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667C6" w14:textId="77777777" w:rsidR="00B95708" w:rsidRDefault="00D15213">
      <w:pPr>
        <w:spacing w:after="0" w:line="259" w:lineRule="auto"/>
        <w:ind w:left="0" w:right="792" w:firstLine="0"/>
        <w:jc w:val="right"/>
      </w:pPr>
      <w:r>
        <w:rPr>
          <w:sz w:val="28"/>
        </w:rPr>
        <w:t xml:space="preserve">Základní škola a Mateřská škola, Pec pod Sněžkou, okres Trutnov </w:t>
      </w:r>
    </w:p>
    <w:p w14:paraId="2087FF02" w14:textId="77777777" w:rsidR="00B95708" w:rsidRDefault="00D15213">
      <w:pPr>
        <w:spacing w:after="0"/>
        <w:ind w:left="2637" w:right="2512"/>
        <w:jc w:val="center"/>
      </w:pPr>
      <w:r>
        <w:rPr>
          <w:sz w:val="28"/>
        </w:rPr>
        <w:t xml:space="preserve">542 21 Pec pod Sněžkou 144 IČO: 709 83 976 </w:t>
      </w:r>
    </w:p>
    <w:p w14:paraId="1C4EAEAB" w14:textId="77777777" w:rsidR="00B95708" w:rsidRDefault="00D15213">
      <w:pPr>
        <w:spacing w:after="36" w:line="259" w:lineRule="auto"/>
        <w:ind w:left="0" w:firstLine="0"/>
      </w:pPr>
      <w:r>
        <w:rPr>
          <w:b/>
          <w:sz w:val="28"/>
        </w:rPr>
        <w:t xml:space="preserve"> </w:t>
      </w:r>
    </w:p>
    <w:p w14:paraId="118F9FC7" w14:textId="77777777" w:rsidR="00B95708" w:rsidRDefault="00D15213">
      <w:pPr>
        <w:spacing w:after="0" w:line="259" w:lineRule="auto"/>
        <w:ind w:left="0" w:right="1209" w:firstLine="0"/>
        <w:jc w:val="right"/>
      </w:pPr>
      <w:r>
        <w:rPr>
          <w:noProof/>
        </w:rPr>
        <w:drawing>
          <wp:inline distT="0" distB="0" distL="0" distR="0" wp14:anchorId="5A66D681" wp14:editId="3640014F">
            <wp:extent cx="4019296" cy="291084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4019296" cy="2910840"/>
                    </a:xfrm>
                    <a:prstGeom prst="rect">
                      <a:avLst/>
                    </a:prstGeom>
                  </pic:spPr>
                </pic:pic>
              </a:graphicData>
            </a:graphic>
          </wp:inline>
        </w:drawing>
      </w:r>
      <w:r>
        <w:rPr>
          <w:b/>
          <w:sz w:val="48"/>
        </w:rPr>
        <w:t xml:space="preserve"> </w:t>
      </w:r>
    </w:p>
    <w:p w14:paraId="4DF15DF9" w14:textId="77777777" w:rsidR="00B95708" w:rsidRDefault="00D15213">
      <w:pPr>
        <w:spacing w:after="0" w:line="259" w:lineRule="auto"/>
        <w:ind w:left="0" w:firstLine="0"/>
      </w:pPr>
      <w:r>
        <w:rPr>
          <w:b/>
          <w:sz w:val="48"/>
        </w:rPr>
        <w:t xml:space="preserve"> </w:t>
      </w:r>
    </w:p>
    <w:p w14:paraId="3FAEFAA4" w14:textId="77777777" w:rsidR="00B95708" w:rsidRDefault="00D15213">
      <w:pPr>
        <w:spacing w:after="246" w:line="259" w:lineRule="auto"/>
        <w:ind w:left="1870" w:firstLine="0"/>
      </w:pPr>
      <w:r>
        <w:rPr>
          <w:b/>
          <w:i/>
          <w:sz w:val="52"/>
        </w:rPr>
        <w:t xml:space="preserve">ŠKOLNÍ VZDĚLÁVACÍ </w:t>
      </w:r>
    </w:p>
    <w:p w14:paraId="36D22F9C" w14:textId="77777777" w:rsidR="00B95708" w:rsidRDefault="00D15213">
      <w:pPr>
        <w:spacing w:after="0" w:line="238" w:lineRule="auto"/>
        <w:ind w:left="0" w:firstLine="0"/>
        <w:jc w:val="center"/>
      </w:pPr>
      <w:r>
        <w:rPr>
          <w:b/>
          <w:i/>
          <w:sz w:val="52"/>
        </w:rPr>
        <w:t xml:space="preserve">PROGRAM PŘEDŠKOLNÍHO VZDĚLÁVÁNÍ </w:t>
      </w:r>
    </w:p>
    <w:p w14:paraId="387938D5" w14:textId="77777777" w:rsidR="00B95708" w:rsidRDefault="00D15213">
      <w:pPr>
        <w:spacing w:after="0" w:line="259" w:lineRule="auto"/>
        <w:ind w:left="0" w:firstLine="0"/>
      </w:pPr>
      <w:r>
        <w:rPr>
          <w:sz w:val="28"/>
        </w:rPr>
        <w:t xml:space="preserve"> </w:t>
      </w:r>
    </w:p>
    <w:p w14:paraId="1D860FF5" w14:textId="77777777" w:rsidR="00B95708" w:rsidRDefault="00D15213">
      <w:pPr>
        <w:spacing w:after="0"/>
        <w:ind w:left="2637" w:right="2584"/>
        <w:jc w:val="center"/>
      </w:pPr>
      <w:r>
        <w:rPr>
          <w:sz w:val="28"/>
        </w:rPr>
        <w:t xml:space="preserve">zpracovaný podle RVP PV </w:t>
      </w:r>
    </w:p>
    <w:p w14:paraId="3B1EF5E8" w14:textId="77777777" w:rsidR="00B95708" w:rsidRDefault="00D15213">
      <w:pPr>
        <w:spacing w:after="0" w:line="259" w:lineRule="auto"/>
        <w:ind w:left="0" w:right="1878" w:firstLine="0"/>
        <w:jc w:val="right"/>
      </w:pPr>
      <w:r>
        <w:rPr>
          <w:sz w:val="28"/>
        </w:rPr>
        <w:t xml:space="preserve"> </w:t>
      </w:r>
    </w:p>
    <w:p w14:paraId="2DCC9F32" w14:textId="77777777" w:rsidR="00B95708" w:rsidRDefault="00D15213">
      <w:pPr>
        <w:spacing w:after="0" w:line="259" w:lineRule="auto"/>
        <w:ind w:left="0" w:right="1878" w:firstLine="0"/>
        <w:jc w:val="right"/>
      </w:pPr>
      <w:r>
        <w:rPr>
          <w:sz w:val="28"/>
        </w:rPr>
        <w:t xml:space="preserve"> </w:t>
      </w:r>
    </w:p>
    <w:p w14:paraId="1E0419CE" w14:textId="77777777" w:rsidR="00B95708" w:rsidRDefault="00D15213">
      <w:pPr>
        <w:spacing w:after="239" w:line="259" w:lineRule="auto"/>
        <w:ind w:left="0" w:right="1878" w:firstLine="0"/>
        <w:jc w:val="right"/>
      </w:pPr>
      <w:r>
        <w:rPr>
          <w:sz w:val="28"/>
        </w:rPr>
        <w:t xml:space="preserve"> </w:t>
      </w:r>
    </w:p>
    <w:p w14:paraId="1E5EC91B" w14:textId="77777777" w:rsidR="00B95708" w:rsidRDefault="00D15213">
      <w:pPr>
        <w:spacing w:after="267" w:line="259" w:lineRule="auto"/>
        <w:ind w:left="0" w:right="1244" w:firstLine="0"/>
        <w:jc w:val="right"/>
      </w:pPr>
      <w:r>
        <w:rPr>
          <w:b/>
          <w:i/>
          <w:sz w:val="56"/>
          <w:u w:val="single" w:color="000000"/>
        </w:rPr>
        <w:t>OBJEVUJEME NÁŠ SVĚT</w:t>
      </w:r>
      <w:r>
        <w:rPr>
          <w:b/>
          <w:i/>
          <w:sz w:val="56"/>
        </w:rPr>
        <w:t xml:space="preserve">  </w:t>
      </w:r>
    </w:p>
    <w:p w14:paraId="3555DF69" w14:textId="77777777" w:rsidR="00B95708" w:rsidRDefault="00D15213">
      <w:pPr>
        <w:spacing w:after="40" w:line="259" w:lineRule="auto"/>
        <w:ind w:left="1752" w:firstLine="0"/>
      </w:pPr>
      <w:r>
        <w:rPr>
          <w:b/>
          <w:i/>
          <w:sz w:val="56"/>
          <w:u w:val="single" w:color="000000"/>
        </w:rPr>
        <w:t>S VÍLOU ZVÍDALKOU</w:t>
      </w:r>
      <w:r>
        <w:rPr>
          <w:b/>
          <w:i/>
          <w:sz w:val="56"/>
        </w:rPr>
        <w:t xml:space="preserve"> </w:t>
      </w:r>
    </w:p>
    <w:p w14:paraId="3A688760" w14:textId="77777777" w:rsidR="00B95708" w:rsidRDefault="00D15213">
      <w:pPr>
        <w:spacing w:after="0" w:line="259" w:lineRule="auto"/>
        <w:ind w:left="0" w:firstLine="0"/>
      </w:pPr>
      <w:r>
        <w:rPr>
          <w:b/>
          <w:sz w:val="32"/>
        </w:rPr>
        <w:t xml:space="preserve"> </w:t>
      </w:r>
    </w:p>
    <w:p w14:paraId="571E4B9C" w14:textId="77777777" w:rsidR="00B95708" w:rsidRDefault="00D15213">
      <w:pPr>
        <w:spacing w:after="0" w:line="259" w:lineRule="auto"/>
        <w:ind w:left="1421" w:firstLine="0"/>
      </w:pPr>
      <w:r>
        <w:rPr>
          <w:b/>
          <w:sz w:val="32"/>
        </w:rPr>
        <w:t xml:space="preserve">PLÁN VÝCHOVNĚ VZDĚLÁVACÍ PRÁCE  </w:t>
      </w:r>
    </w:p>
    <w:p w14:paraId="4047826D" w14:textId="77777777" w:rsidR="00B95708" w:rsidRDefault="00D15213">
      <w:pPr>
        <w:spacing w:after="0" w:line="259" w:lineRule="auto"/>
        <w:ind w:left="43" w:firstLine="0"/>
        <w:jc w:val="center"/>
      </w:pPr>
      <w:r>
        <w:rPr>
          <w:b/>
          <w:sz w:val="32"/>
        </w:rPr>
        <w:t xml:space="preserve">PLATNÝ OD 1. 9. 2021 </w:t>
      </w:r>
    </w:p>
    <w:p w14:paraId="126378E0" w14:textId="77777777" w:rsidR="00B95708" w:rsidRDefault="00D15213">
      <w:pPr>
        <w:spacing w:after="517" w:line="259" w:lineRule="auto"/>
        <w:ind w:left="123" w:firstLine="0"/>
        <w:jc w:val="center"/>
      </w:pPr>
      <w:r>
        <w:rPr>
          <w:b/>
          <w:sz w:val="32"/>
        </w:rPr>
        <w:t xml:space="preserve"> </w:t>
      </w:r>
    </w:p>
    <w:p w14:paraId="0D20E4B9" w14:textId="77777777" w:rsidR="00B95708" w:rsidRDefault="00D15213">
      <w:pPr>
        <w:spacing w:after="0" w:line="239" w:lineRule="auto"/>
        <w:ind w:left="708" w:right="4090" w:firstLine="0"/>
        <w:jc w:val="both"/>
      </w:pPr>
      <w:r>
        <w:rPr>
          <w:rFonts w:ascii="Calibri" w:eastAsia="Calibri" w:hAnsi="Calibri" w:cs="Calibri"/>
          <w:sz w:val="22"/>
        </w:rPr>
        <w:t xml:space="preserve">  </w:t>
      </w:r>
    </w:p>
    <w:p w14:paraId="41F33B4A" w14:textId="77777777" w:rsidR="00B95708" w:rsidRDefault="00D15213">
      <w:r>
        <w:rPr>
          <w:b/>
        </w:rPr>
        <w:lastRenderedPageBreak/>
        <w:t>Školní vzdělávací program předškolního vzdělávání</w:t>
      </w:r>
      <w:r>
        <w:t xml:space="preserve"> byl vytvořen na základě naší reakce na změny ve společnosti, které v zásadě v předškolním vzdělávání odmítají jednotnou mateřskou školu a kolektivní výchovu. ŠVP PV dává tak možnosti k plné profesní individualitě a svobodě každého pedagoga ve výchovně vzdělávacím procesu a působením na každé dítě s reakcí na jeho možnosti a individuální potřeby a zvláštnosti. Dětem tak umožňuje plnou svobodu projevu.  </w:t>
      </w:r>
    </w:p>
    <w:p w14:paraId="2B36548F" w14:textId="77777777" w:rsidR="00B95708" w:rsidRDefault="00D15213">
      <w:pPr>
        <w:spacing w:after="0" w:line="259" w:lineRule="auto"/>
        <w:ind w:left="0" w:firstLine="0"/>
      </w:pPr>
      <w:r>
        <w:rPr>
          <w:b/>
        </w:rPr>
        <w:t xml:space="preserve"> </w:t>
      </w:r>
    </w:p>
    <w:p w14:paraId="5E56C126" w14:textId="77777777" w:rsidR="00B95708" w:rsidRDefault="00D15213">
      <w:pPr>
        <w:spacing w:after="10" w:line="249" w:lineRule="auto"/>
        <w:ind w:left="-5" w:right="397"/>
      </w:pPr>
      <w:r>
        <w:rPr>
          <w:b/>
        </w:rPr>
        <w:t xml:space="preserve">Název ŠVP PV: </w:t>
      </w:r>
      <w:r>
        <w:rPr>
          <w:b/>
          <w:i/>
        </w:rPr>
        <w:t>Objevujeme náš svět s vílou Zvídalkou</w:t>
      </w:r>
      <w:r>
        <w:rPr>
          <w:b/>
        </w:rPr>
        <w:t xml:space="preserve"> </w:t>
      </w:r>
    </w:p>
    <w:p w14:paraId="413CA86B" w14:textId="77777777" w:rsidR="00B95708" w:rsidRDefault="00D15213">
      <w:pPr>
        <w:spacing w:after="0" w:line="259" w:lineRule="auto"/>
        <w:ind w:left="0" w:firstLine="0"/>
      </w:pPr>
      <w:r>
        <w:t xml:space="preserve"> </w:t>
      </w:r>
    </w:p>
    <w:p w14:paraId="4F15F400" w14:textId="77777777" w:rsidR="00B95708" w:rsidRDefault="00D15213">
      <w:pPr>
        <w:spacing w:after="0" w:line="259" w:lineRule="auto"/>
        <w:ind w:left="84" w:firstLine="0"/>
        <w:jc w:val="center"/>
      </w:pPr>
      <w:r>
        <w:rPr>
          <w:sz w:val="16"/>
        </w:rPr>
        <w:t xml:space="preserve"> </w:t>
      </w:r>
    </w:p>
    <w:p w14:paraId="183E89C1" w14:textId="77777777" w:rsidR="00B95708" w:rsidRDefault="00D15213">
      <w:pPr>
        <w:spacing w:after="0" w:line="259" w:lineRule="auto"/>
        <w:ind w:left="84" w:firstLine="0"/>
        <w:jc w:val="center"/>
      </w:pPr>
      <w:r>
        <w:rPr>
          <w:sz w:val="16"/>
        </w:rPr>
        <w:t xml:space="preserve"> </w:t>
      </w:r>
    </w:p>
    <w:p w14:paraId="32377E37" w14:textId="77777777" w:rsidR="00B95708" w:rsidRDefault="00D15213">
      <w:pPr>
        <w:spacing w:after="75" w:line="259" w:lineRule="auto"/>
        <w:ind w:left="78" w:firstLine="0"/>
        <w:jc w:val="center"/>
      </w:pPr>
      <w:r>
        <w:rPr>
          <w:sz w:val="14"/>
        </w:rPr>
        <w:t xml:space="preserve"> </w:t>
      </w:r>
    </w:p>
    <w:p w14:paraId="15F1DA4D" w14:textId="77777777" w:rsidR="00B95708" w:rsidRDefault="00D15213">
      <w:pPr>
        <w:ind w:right="824"/>
      </w:pPr>
      <w:r>
        <w:t xml:space="preserve">Č. j. MŠ  </w:t>
      </w:r>
    </w:p>
    <w:p w14:paraId="7A507909" w14:textId="77777777" w:rsidR="00B95708" w:rsidRDefault="00D15213">
      <w:pPr>
        <w:spacing w:after="0" w:line="259" w:lineRule="auto"/>
        <w:ind w:left="0" w:firstLine="0"/>
      </w:pPr>
      <w:r>
        <w:t xml:space="preserve"> </w:t>
      </w:r>
    </w:p>
    <w:p w14:paraId="7C404FE4" w14:textId="77777777" w:rsidR="00B95708" w:rsidRDefault="00D15213">
      <w:pPr>
        <w:ind w:right="824"/>
      </w:pPr>
      <w:r>
        <w:t xml:space="preserve">Podpisy pedagogických pracovníků: </w:t>
      </w:r>
    </w:p>
    <w:p w14:paraId="4A45E752" w14:textId="77777777" w:rsidR="00B95708" w:rsidRDefault="00D15213">
      <w:pPr>
        <w:spacing w:after="0" w:line="259" w:lineRule="auto"/>
        <w:ind w:left="84" w:firstLine="0"/>
        <w:jc w:val="center"/>
      </w:pPr>
      <w:r>
        <w:rPr>
          <w:sz w:val="16"/>
        </w:rPr>
        <w:t xml:space="preserve"> </w:t>
      </w:r>
    </w:p>
    <w:p w14:paraId="76C81A9D" w14:textId="77777777" w:rsidR="00B95708" w:rsidRDefault="00D15213">
      <w:pPr>
        <w:spacing w:after="56" w:line="259" w:lineRule="auto"/>
        <w:ind w:left="84" w:firstLine="0"/>
        <w:jc w:val="center"/>
      </w:pPr>
      <w:r>
        <w:rPr>
          <w:sz w:val="16"/>
        </w:rPr>
        <w:t xml:space="preserve"> </w:t>
      </w:r>
    </w:p>
    <w:p w14:paraId="75B1F377" w14:textId="77777777" w:rsidR="00B95708" w:rsidRDefault="00D15213">
      <w:pPr>
        <w:ind w:right="824"/>
      </w:pPr>
      <w:r>
        <w:t xml:space="preserve">Zpracovala: Romana Vinšová </w:t>
      </w:r>
    </w:p>
    <w:p w14:paraId="46D614F1" w14:textId="77777777" w:rsidR="00B95708" w:rsidRDefault="00D15213">
      <w:pPr>
        <w:spacing w:after="0" w:line="259" w:lineRule="auto"/>
        <w:ind w:left="0" w:firstLine="0"/>
      </w:pPr>
      <w:r>
        <w:t xml:space="preserve"> </w:t>
      </w:r>
      <w:r>
        <w:tab/>
        <w:t xml:space="preserve">         </w:t>
      </w:r>
    </w:p>
    <w:p w14:paraId="1DEE2D02" w14:textId="77777777" w:rsidR="00B95708" w:rsidRDefault="00D15213">
      <w:pPr>
        <w:ind w:right="824"/>
      </w:pPr>
      <w:r>
        <w:t xml:space="preserve">Spolupracovala: Bc. Barbora Faltová </w:t>
      </w:r>
    </w:p>
    <w:p w14:paraId="554155D4" w14:textId="77777777" w:rsidR="00B95708" w:rsidRDefault="00D15213">
      <w:pPr>
        <w:spacing w:after="0" w:line="259" w:lineRule="auto"/>
        <w:ind w:left="0" w:firstLine="0"/>
      </w:pPr>
      <w:r>
        <w:t xml:space="preserve">  </w:t>
      </w:r>
    </w:p>
    <w:p w14:paraId="46869762" w14:textId="59B0D432" w:rsidR="00B95708" w:rsidRDefault="00831422">
      <w:pPr>
        <w:ind w:right="824"/>
      </w:pPr>
      <w:r>
        <w:t>Schválen na pedagogické radě:  2</w:t>
      </w:r>
      <w:r w:rsidR="00A4091C">
        <w:t>3</w:t>
      </w:r>
      <w:r>
        <w:t>.</w:t>
      </w:r>
      <w:r w:rsidR="00D15213">
        <w:t>8.202</w:t>
      </w:r>
      <w:r w:rsidR="00A4091C">
        <w:t>3</w:t>
      </w:r>
    </w:p>
    <w:p w14:paraId="346A5DA0" w14:textId="77777777" w:rsidR="00B95708" w:rsidRDefault="00D15213">
      <w:pPr>
        <w:spacing w:after="0" w:line="259" w:lineRule="auto"/>
        <w:ind w:left="0" w:firstLine="0"/>
      </w:pPr>
      <w:r>
        <w:t xml:space="preserve"> </w:t>
      </w:r>
    </w:p>
    <w:p w14:paraId="6F96807D" w14:textId="3ED39B5A" w:rsidR="00B95708" w:rsidRDefault="00D15213">
      <w:pPr>
        <w:ind w:right="824"/>
      </w:pPr>
      <w:r>
        <w:t>Ředitelka školy: Mgr</w:t>
      </w:r>
      <w:r w:rsidR="00986D48">
        <w:t>. Lenka Zmatlíková</w:t>
      </w:r>
    </w:p>
    <w:p w14:paraId="7BCC328B" w14:textId="77777777" w:rsidR="00B95708" w:rsidRDefault="00D15213">
      <w:pPr>
        <w:spacing w:after="0" w:line="259" w:lineRule="auto"/>
        <w:ind w:left="0" w:firstLine="0"/>
      </w:pPr>
      <w:r>
        <w:t xml:space="preserve"> </w:t>
      </w:r>
    </w:p>
    <w:p w14:paraId="63BBF781" w14:textId="0DF656DC" w:rsidR="00B95708" w:rsidRDefault="00D15213">
      <w:pPr>
        <w:ind w:right="824"/>
      </w:pPr>
      <w:r>
        <w:t>Rodičům předložen dne: 5.9.202</w:t>
      </w:r>
      <w:r w:rsidR="00986D48">
        <w:t>3</w:t>
      </w:r>
    </w:p>
    <w:p w14:paraId="3D12F731" w14:textId="77777777" w:rsidR="00B95708" w:rsidRDefault="00D15213">
      <w:pPr>
        <w:spacing w:after="0" w:line="259" w:lineRule="auto"/>
        <w:ind w:left="0" w:firstLine="0"/>
      </w:pPr>
      <w:r>
        <w:t xml:space="preserve"> </w:t>
      </w:r>
    </w:p>
    <w:p w14:paraId="1BA1D8C9" w14:textId="77777777" w:rsidR="00B95708" w:rsidRDefault="00D15213">
      <w:pPr>
        <w:spacing w:after="0" w:line="259" w:lineRule="auto"/>
        <w:ind w:left="0" w:firstLine="0"/>
      </w:pPr>
      <w:r>
        <w:t xml:space="preserve"> </w:t>
      </w:r>
    </w:p>
    <w:p w14:paraId="2B066386" w14:textId="77777777" w:rsidR="00B95708" w:rsidRDefault="00D15213">
      <w:pPr>
        <w:spacing w:after="0" w:line="259" w:lineRule="auto"/>
        <w:ind w:left="0" w:firstLine="0"/>
      </w:pPr>
      <w:r>
        <w:t xml:space="preserve"> </w:t>
      </w:r>
    </w:p>
    <w:p w14:paraId="2F24D09D" w14:textId="77777777" w:rsidR="00B95708" w:rsidRDefault="00D15213">
      <w:pPr>
        <w:spacing w:after="0" w:line="259" w:lineRule="auto"/>
        <w:ind w:left="0" w:firstLine="0"/>
      </w:pPr>
      <w:r>
        <w:rPr>
          <w:sz w:val="16"/>
        </w:rPr>
        <w:t xml:space="preserve"> </w:t>
      </w:r>
    </w:p>
    <w:p w14:paraId="3263F512" w14:textId="77777777" w:rsidR="00B95708" w:rsidRDefault="00D15213">
      <w:pPr>
        <w:spacing w:after="0" w:line="259" w:lineRule="auto"/>
        <w:ind w:left="84" w:firstLine="0"/>
        <w:jc w:val="center"/>
      </w:pPr>
      <w:r>
        <w:rPr>
          <w:sz w:val="16"/>
        </w:rPr>
        <w:t xml:space="preserve"> </w:t>
      </w:r>
    </w:p>
    <w:p w14:paraId="3FBD8BCE" w14:textId="77777777" w:rsidR="00B95708" w:rsidRDefault="00D15213">
      <w:pPr>
        <w:spacing w:after="0" w:line="259" w:lineRule="auto"/>
        <w:ind w:left="84" w:firstLine="0"/>
        <w:jc w:val="center"/>
      </w:pPr>
      <w:r>
        <w:rPr>
          <w:sz w:val="16"/>
        </w:rPr>
        <w:t xml:space="preserve"> </w:t>
      </w:r>
    </w:p>
    <w:p w14:paraId="65A936A0" w14:textId="77777777" w:rsidR="00B95708" w:rsidRDefault="00D15213">
      <w:pPr>
        <w:spacing w:after="0" w:line="259" w:lineRule="auto"/>
        <w:ind w:left="84" w:firstLine="0"/>
        <w:jc w:val="center"/>
      </w:pPr>
      <w:r>
        <w:rPr>
          <w:sz w:val="16"/>
        </w:rPr>
        <w:t xml:space="preserve"> </w:t>
      </w:r>
    </w:p>
    <w:p w14:paraId="27A17B55" w14:textId="77777777" w:rsidR="00B95708" w:rsidRDefault="00D15213">
      <w:pPr>
        <w:spacing w:after="0" w:line="259" w:lineRule="auto"/>
        <w:ind w:left="84" w:firstLine="0"/>
        <w:jc w:val="center"/>
      </w:pPr>
      <w:r>
        <w:rPr>
          <w:sz w:val="16"/>
        </w:rPr>
        <w:t xml:space="preserve"> </w:t>
      </w:r>
    </w:p>
    <w:p w14:paraId="7905323C" w14:textId="77777777" w:rsidR="00B95708" w:rsidRDefault="00D15213">
      <w:pPr>
        <w:spacing w:after="0" w:line="259" w:lineRule="auto"/>
        <w:ind w:left="84" w:firstLine="0"/>
        <w:jc w:val="center"/>
      </w:pPr>
      <w:r>
        <w:rPr>
          <w:sz w:val="16"/>
        </w:rPr>
        <w:t xml:space="preserve"> </w:t>
      </w:r>
    </w:p>
    <w:p w14:paraId="57651724" w14:textId="77777777" w:rsidR="00B95708" w:rsidRDefault="00D15213">
      <w:pPr>
        <w:spacing w:after="0" w:line="259" w:lineRule="auto"/>
        <w:ind w:left="84" w:firstLine="0"/>
        <w:jc w:val="center"/>
      </w:pPr>
      <w:r>
        <w:rPr>
          <w:sz w:val="16"/>
        </w:rPr>
        <w:t xml:space="preserve"> </w:t>
      </w:r>
    </w:p>
    <w:p w14:paraId="5C3596EB" w14:textId="77777777" w:rsidR="00B95708" w:rsidRDefault="00D15213">
      <w:pPr>
        <w:spacing w:after="0" w:line="259" w:lineRule="auto"/>
        <w:ind w:left="84" w:firstLine="0"/>
        <w:jc w:val="center"/>
      </w:pPr>
      <w:r>
        <w:rPr>
          <w:sz w:val="16"/>
        </w:rPr>
        <w:t xml:space="preserve"> </w:t>
      </w:r>
    </w:p>
    <w:p w14:paraId="0EEBA338" w14:textId="77777777" w:rsidR="00B95708" w:rsidRDefault="00D15213">
      <w:pPr>
        <w:spacing w:after="0" w:line="259" w:lineRule="auto"/>
        <w:ind w:left="84" w:firstLine="0"/>
        <w:jc w:val="center"/>
      </w:pPr>
      <w:r>
        <w:rPr>
          <w:sz w:val="16"/>
        </w:rPr>
        <w:t xml:space="preserve"> </w:t>
      </w:r>
    </w:p>
    <w:p w14:paraId="00E159C3" w14:textId="77777777" w:rsidR="00B95708" w:rsidRDefault="00D15213">
      <w:pPr>
        <w:spacing w:after="0" w:line="259" w:lineRule="auto"/>
        <w:ind w:left="84" w:firstLine="0"/>
        <w:jc w:val="center"/>
      </w:pPr>
      <w:r>
        <w:rPr>
          <w:sz w:val="16"/>
        </w:rPr>
        <w:t xml:space="preserve"> </w:t>
      </w:r>
    </w:p>
    <w:p w14:paraId="603D4D14" w14:textId="77777777" w:rsidR="00B95708" w:rsidRDefault="00D15213">
      <w:pPr>
        <w:spacing w:after="0" w:line="259" w:lineRule="auto"/>
        <w:ind w:left="84" w:firstLine="0"/>
        <w:jc w:val="center"/>
      </w:pPr>
      <w:r>
        <w:rPr>
          <w:sz w:val="16"/>
        </w:rPr>
        <w:t xml:space="preserve"> </w:t>
      </w:r>
    </w:p>
    <w:p w14:paraId="2AC2DDCC" w14:textId="77777777" w:rsidR="00B95708" w:rsidRDefault="00D15213">
      <w:pPr>
        <w:spacing w:after="0" w:line="259" w:lineRule="auto"/>
        <w:ind w:left="84" w:firstLine="0"/>
        <w:jc w:val="center"/>
      </w:pPr>
      <w:r>
        <w:rPr>
          <w:sz w:val="16"/>
        </w:rPr>
        <w:t xml:space="preserve"> </w:t>
      </w:r>
    </w:p>
    <w:p w14:paraId="10C39EC6" w14:textId="77777777" w:rsidR="00B95708" w:rsidRDefault="00D15213">
      <w:pPr>
        <w:spacing w:after="0" w:line="259" w:lineRule="auto"/>
        <w:ind w:left="84" w:firstLine="0"/>
        <w:jc w:val="center"/>
      </w:pPr>
      <w:r>
        <w:rPr>
          <w:sz w:val="16"/>
        </w:rPr>
        <w:t xml:space="preserve"> </w:t>
      </w:r>
    </w:p>
    <w:p w14:paraId="3BAEC63B" w14:textId="77777777" w:rsidR="00B95708" w:rsidRDefault="00D15213">
      <w:pPr>
        <w:spacing w:after="0" w:line="259" w:lineRule="auto"/>
        <w:ind w:left="0" w:firstLine="0"/>
      </w:pPr>
      <w:r>
        <w:rPr>
          <w:sz w:val="16"/>
        </w:rPr>
        <w:t xml:space="preserve"> </w:t>
      </w:r>
    </w:p>
    <w:p w14:paraId="3AF79708" w14:textId="77777777" w:rsidR="00B95708" w:rsidRDefault="00D15213">
      <w:pPr>
        <w:spacing w:after="0" w:line="259" w:lineRule="auto"/>
        <w:ind w:left="84" w:firstLine="0"/>
        <w:jc w:val="center"/>
      </w:pPr>
      <w:r>
        <w:rPr>
          <w:sz w:val="16"/>
        </w:rPr>
        <w:t xml:space="preserve"> </w:t>
      </w:r>
    </w:p>
    <w:p w14:paraId="4769E054" w14:textId="77777777" w:rsidR="00B95708" w:rsidRDefault="00D15213">
      <w:pPr>
        <w:spacing w:after="0" w:line="259" w:lineRule="auto"/>
        <w:ind w:left="84" w:firstLine="0"/>
        <w:jc w:val="center"/>
      </w:pPr>
      <w:r>
        <w:rPr>
          <w:sz w:val="16"/>
        </w:rPr>
        <w:t xml:space="preserve"> </w:t>
      </w:r>
    </w:p>
    <w:p w14:paraId="43CFC8DD" w14:textId="77777777" w:rsidR="00B95708" w:rsidRDefault="00D15213">
      <w:pPr>
        <w:spacing w:after="0" w:line="259" w:lineRule="auto"/>
        <w:ind w:left="84" w:firstLine="0"/>
        <w:jc w:val="center"/>
      </w:pPr>
      <w:r>
        <w:rPr>
          <w:sz w:val="16"/>
        </w:rPr>
        <w:t xml:space="preserve"> </w:t>
      </w:r>
    </w:p>
    <w:p w14:paraId="2835F642" w14:textId="04BBD309" w:rsidR="00B95708" w:rsidRDefault="00D15213" w:rsidP="00B51119">
      <w:pPr>
        <w:spacing w:after="0" w:line="259" w:lineRule="auto"/>
        <w:ind w:left="84" w:firstLine="0"/>
        <w:jc w:val="center"/>
      </w:pPr>
      <w:r>
        <w:rPr>
          <w:sz w:val="16"/>
        </w:rPr>
        <w:t xml:space="preserve">  </w:t>
      </w:r>
    </w:p>
    <w:p w14:paraId="3935111A" w14:textId="77777777" w:rsidR="00B95708" w:rsidRDefault="00B95708">
      <w:pPr>
        <w:sectPr w:rsidR="00B95708">
          <w:footerReference w:type="even" r:id="rId8"/>
          <w:footerReference w:type="default" r:id="rId9"/>
          <w:footerReference w:type="first" r:id="rId10"/>
          <w:pgSz w:w="11906" w:h="16838"/>
          <w:pgMar w:top="1468" w:right="1460" w:bottom="709" w:left="1416" w:header="708" w:footer="708" w:gutter="0"/>
          <w:cols w:space="708"/>
        </w:sectPr>
      </w:pPr>
    </w:p>
    <w:p w14:paraId="43DDE517" w14:textId="77777777" w:rsidR="00B95708" w:rsidRDefault="00D15213">
      <w:pPr>
        <w:pStyle w:val="Nadpis1"/>
        <w:spacing w:after="339"/>
        <w:ind w:left="3383" w:hanging="2209"/>
      </w:pPr>
      <w:bookmarkStart w:id="0" w:name="_Toc54525"/>
      <w:r>
        <w:lastRenderedPageBreak/>
        <w:t>OBSAH ŠKOLNÍHO VZDĚLÁVACÍHO</w:t>
      </w:r>
      <w:r>
        <w:rPr>
          <w:u w:val="none"/>
        </w:rPr>
        <w:t xml:space="preserve"> </w:t>
      </w:r>
      <w:r>
        <w:t>PROGRAMU</w:t>
      </w:r>
      <w:r>
        <w:rPr>
          <w:u w:val="none"/>
        </w:rPr>
        <w:t xml:space="preserve"> </w:t>
      </w:r>
      <w:bookmarkEnd w:id="0"/>
    </w:p>
    <w:p w14:paraId="32AA8A9C" w14:textId="77777777" w:rsidR="00B95708" w:rsidRDefault="00D15213">
      <w:pPr>
        <w:spacing w:after="0" w:line="259" w:lineRule="auto"/>
        <w:ind w:left="708" w:firstLine="0"/>
      </w:pPr>
      <w:r>
        <w:rPr>
          <w:rFonts w:ascii="Cambria" w:eastAsia="Cambria" w:hAnsi="Cambria" w:cs="Cambria"/>
          <w:b/>
          <w:color w:val="365F91"/>
          <w:sz w:val="28"/>
        </w:rPr>
        <w:t xml:space="preserve">Obsah </w:t>
      </w:r>
    </w:p>
    <w:sdt>
      <w:sdtPr>
        <w:rPr>
          <w:rFonts w:ascii="Times New Roman" w:eastAsia="Times New Roman" w:hAnsi="Times New Roman" w:cs="Times New Roman"/>
          <w:sz w:val="24"/>
        </w:rPr>
        <w:id w:val="1306134065"/>
        <w:docPartObj>
          <w:docPartGallery w:val="Table of Contents"/>
        </w:docPartObj>
      </w:sdtPr>
      <w:sdtContent>
        <w:p w14:paraId="539441B0" w14:textId="77777777" w:rsidR="00B95708" w:rsidRDefault="00D15213">
          <w:pPr>
            <w:pStyle w:val="Obsah1"/>
            <w:tabs>
              <w:tab w:val="right" w:leader="dot" w:pos="9899"/>
            </w:tabs>
          </w:pPr>
          <w:r>
            <w:fldChar w:fldCharType="begin"/>
          </w:r>
          <w:r>
            <w:instrText xml:space="preserve"> TOC \o "1-4" \h \z \u </w:instrText>
          </w:r>
          <w:r>
            <w:fldChar w:fldCharType="separate"/>
          </w:r>
          <w:hyperlink w:anchor="_Toc54525">
            <w:r>
              <w:t>OBSAH ŠKOLNÍHO VZDĚLÁVACÍHO PROGRAMU</w:t>
            </w:r>
            <w:r>
              <w:tab/>
            </w:r>
            <w:r>
              <w:fldChar w:fldCharType="begin"/>
            </w:r>
            <w:r>
              <w:instrText>PAGEREF _Toc54525 \h</w:instrText>
            </w:r>
            <w:r>
              <w:fldChar w:fldCharType="separate"/>
            </w:r>
            <w:r>
              <w:rPr>
                <w:noProof/>
              </w:rPr>
              <w:t xml:space="preserve">1 </w:t>
            </w:r>
            <w:r>
              <w:fldChar w:fldCharType="end"/>
            </w:r>
          </w:hyperlink>
        </w:p>
        <w:p w14:paraId="79A8CD8F" w14:textId="77777777" w:rsidR="00B95708" w:rsidRDefault="00000000">
          <w:pPr>
            <w:pStyle w:val="Obsah1"/>
            <w:tabs>
              <w:tab w:val="right" w:leader="dot" w:pos="9899"/>
            </w:tabs>
          </w:pPr>
          <w:hyperlink w:anchor="_Toc54526">
            <w:r w:rsidR="00D15213">
              <w:t>1. IDENTIFIKAČNÍ ÚDAJE O ŠKOLE</w:t>
            </w:r>
            <w:r w:rsidR="00D15213">
              <w:tab/>
            </w:r>
            <w:r w:rsidR="00D15213">
              <w:fldChar w:fldCharType="begin"/>
            </w:r>
            <w:r w:rsidR="00D15213">
              <w:instrText>PAGEREF _Toc54526 \h</w:instrText>
            </w:r>
            <w:r w:rsidR="00D15213">
              <w:fldChar w:fldCharType="separate"/>
            </w:r>
            <w:r w:rsidR="00D15213">
              <w:rPr>
                <w:noProof/>
              </w:rPr>
              <w:t xml:space="preserve">3 </w:t>
            </w:r>
            <w:r w:rsidR="00D15213">
              <w:fldChar w:fldCharType="end"/>
            </w:r>
          </w:hyperlink>
        </w:p>
        <w:p w14:paraId="5BE2D1DF" w14:textId="77777777" w:rsidR="00B95708" w:rsidRDefault="00000000">
          <w:pPr>
            <w:pStyle w:val="Obsah1"/>
            <w:tabs>
              <w:tab w:val="right" w:leader="dot" w:pos="9899"/>
            </w:tabs>
          </w:pPr>
          <w:hyperlink w:anchor="_Toc54527">
            <w:r w:rsidR="00D15213">
              <w:t>2. CHARAKTERISTIKA ŠKOLY</w:t>
            </w:r>
            <w:r w:rsidR="00D15213">
              <w:tab/>
            </w:r>
            <w:r w:rsidR="00D15213">
              <w:fldChar w:fldCharType="begin"/>
            </w:r>
            <w:r w:rsidR="00D15213">
              <w:instrText>PAGEREF _Toc54527 \h</w:instrText>
            </w:r>
            <w:r w:rsidR="00D15213">
              <w:fldChar w:fldCharType="separate"/>
            </w:r>
            <w:r w:rsidR="00D15213">
              <w:rPr>
                <w:noProof/>
              </w:rPr>
              <w:t xml:space="preserve">4 </w:t>
            </w:r>
            <w:r w:rsidR="00D15213">
              <w:fldChar w:fldCharType="end"/>
            </w:r>
          </w:hyperlink>
        </w:p>
        <w:p w14:paraId="279A39A5" w14:textId="77777777" w:rsidR="00B95708" w:rsidRDefault="00000000">
          <w:pPr>
            <w:pStyle w:val="Obsah3"/>
            <w:tabs>
              <w:tab w:val="right" w:leader="dot" w:pos="9899"/>
            </w:tabs>
          </w:pPr>
          <w:hyperlink w:anchor="_Toc54528">
            <w:r w:rsidR="00D15213">
              <w:t>2.1 Budova školy</w:t>
            </w:r>
            <w:r w:rsidR="00D15213">
              <w:tab/>
            </w:r>
            <w:r w:rsidR="00D15213">
              <w:fldChar w:fldCharType="begin"/>
            </w:r>
            <w:r w:rsidR="00D15213">
              <w:instrText>PAGEREF _Toc54528 \h</w:instrText>
            </w:r>
            <w:r w:rsidR="00D15213">
              <w:fldChar w:fldCharType="separate"/>
            </w:r>
            <w:r w:rsidR="00D15213">
              <w:rPr>
                <w:noProof/>
              </w:rPr>
              <w:t xml:space="preserve">4 </w:t>
            </w:r>
            <w:r w:rsidR="00D15213">
              <w:fldChar w:fldCharType="end"/>
            </w:r>
          </w:hyperlink>
        </w:p>
        <w:p w14:paraId="62A23C6A" w14:textId="77777777" w:rsidR="00B95708" w:rsidRDefault="00000000">
          <w:pPr>
            <w:pStyle w:val="Obsah3"/>
            <w:tabs>
              <w:tab w:val="right" w:leader="dot" w:pos="9899"/>
            </w:tabs>
          </w:pPr>
          <w:hyperlink w:anchor="_Toc54529">
            <w:r w:rsidR="00D15213">
              <w:t>2.2 Spolupráce mateřské školy</w:t>
            </w:r>
            <w:r w:rsidR="00D15213">
              <w:tab/>
            </w:r>
            <w:r w:rsidR="00D15213">
              <w:fldChar w:fldCharType="begin"/>
            </w:r>
            <w:r w:rsidR="00D15213">
              <w:instrText>PAGEREF _Toc54529 \h</w:instrText>
            </w:r>
            <w:r w:rsidR="00D15213">
              <w:fldChar w:fldCharType="separate"/>
            </w:r>
            <w:r w:rsidR="00D15213">
              <w:rPr>
                <w:noProof/>
              </w:rPr>
              <w:t xml:space="preserve">4 </w:t>
            </w:r>
            <w:r w:rsidR="00D15213">
              <w:fldChar w:fldCharType="end"/>
            </w:r>
          </w:hyperlink>
        </w:p>
        <w:p w14:paraId="04F4A7AC" w14:textId="77777777" w:rsidR="00B95708" w:rsidRDefault="00000000">
          <w:pPr>
            <w:pStyle w:val="Obsah1"/>
            <w:tabs>
              <w:tab w:val="right" w:leader="dot" w:pos="9899"/>
            </w:tabs>
          </w:pPr>
          <w:hyperlink w:anchor="_Toc54530">
            <w:r w:rsidR="00D15213">
              <w:t>3. CHARAKTERISTIKA VZDĚLÁVACÍHO PROGRAMU</w:t>
            </w:r>
            <w:r w:rsidR="00D15213">
              <w:tab/>
            </w:r>
            <w:r w:rsidR="00D15213">
              <w:fldChar w:fldCharType="begin"/>
            </w:r>
            <w:r w:rsidR="00D15213">
              <w:instrText>PAGEREF _Toc54530 \h</w:instrText>
            </w:r>
            <w:r w:rsidR="00D15213">
              <w:fldChar w:fldCharType="separate"/>
            </w:r>
            <w:r w:rsidR="00D15213">
              <w:rPr>
                <w:noProof/>
              </w:rPr>
              <w:t xml:space="preserve">6 </w:t>
            </w:r>
            <w:r w:rsidR="00D15213">
              <w:fldChar w:fldCharType="end"/>
            </w:r>
          </w:hyperlink>
        </w:p>
        <w:p w14:paraId="38D119F2" w14:textId="77777777" w:rsidR="00B95708" w:rsidRDefault="00000000">
          <w:pPr>
            <w:pStyle w:val="Obsah2"/>
            <w:tabs>
              <w:tab w:val="right" w:leader="dot" w:pos="9899"/>
            </w:tabs>
          </w:pPr>
          <w:hyperlink w:anchor="_Toc54531">
            <w:r w:rsidR="00D15213">
              <w:t>ŠKOLNÍ PREVENTIVNÍ PROGRAM   PREVENCE SOCIÁLNĚ PATOLOGICKÝCH JEVŮ</w:t>
            </w:r>
            <w:r w:rsidR="00D15213">
              <w:tab/>
            </w:r>
            <w:r w:rsidR="00D15213">
              <w:fldChar w:fldCharType="begin"/>
            </w:r>
            <w:r w:rsidR="00D15213">
              <w:instrText>PAGEREF _Toc54531 \h</w:instrText>
            </w:r>
            <w:r w:rsidR="00D15213">
              <w:fldChar w:fldCharType="separate"/>
            </w:r>
            <w:r w:rsidR="00D15213">
              <w:rPr>
                <w:noProof/>
              </w:rPr>
              <w:t xml:space="preserve">9 </w:t>
            </w:r>
            <w:r w:rsidR="00D15213">
              <w:fldChar w:fldCharType="end"/>
            </w:r>
          </w:hyperlink>
        </w:p>
        <w:p w14:paraId="48DD360D" w14:textId="77777777" w:rsidR="00B95708" w:rsidRDefault="00000000">
          <w:pPr>
            <w:pStyle w:val="Obsah1"/>
            <w:tabs>
              <w:tab w:val="right" w:leader="dot" w:pos="9899"/>
            </w:tabs>
          </w:pPr>
          <w:hyperlink w:anchor="_Toc54532">
            <w:r w:rsidR="00D15213">
              <w:t>4. PODMÍNKY A ORGANIZACE VZDĚLÁVÁNÍ</w:t>
            </w:r>
            <w:r w:rsidR="00D15213">
              <w:tab/>
            </w:r>
            <w:r w:rsidR="00D15213">
              <w:fldChar w:fldCharType="begin"/>
            </w:r>
            <w:r w:rsidR="00D15213">
              <w:instrText>PAGEREF _Toc54532 \h</w:instrText>
            </w:r>
            <w:r w:rsidR="00D15213">
              <w:fldChar w:fldCharType="separate"/>
            </w:r>
            <w:r w:rsidR="00D15213">
              <w:rPr>
                <w:noProof/>
              </w:rPr>
              <w:t xml:space="preserve">13 </w:t>
            </w:r>
            <w:r w:rsidR="00D15213">
              <w:fldChar w:fldCharType="end"/>
            </w:r>
          </w:hyperlink>
        </w:p>
        <w:p w14:paraId="696F6218" w14:textId="77777777" w:rsidR="00B95708" w:rsidRDefault="00000000">
          <w:pPr>
            <w:pStyle w:val="Obsah3"/>
            <w:tabs>
              <w:tab w:val="right" w:leader="dot" w:pos="9899"/>
            </w:tabs>
          </w:pPr>
          <w:hyperlink w:anchor="_Toc54533">
            <w:r w:rsidR="00D15213">
              <w:t>4.1 Věcné vybavení školy</w:t>
            </w:r>
            <w:r w:rsidR="00D15213">
              <w:tab/>
            </w:r>
            <w:r w:rsidR="00D15213">
              <w:fldChar w:fldCharType="begin"/>
            </w:r>
            <w:r w:rsidR="00D15213">
              <w:instrText>PAGEREF _Toc54533 \h</w:instrText>
            </w:r>
            <w:r w:rsidR="00D15213">
              <w:fldChar w:fldCharType="separate"/>
            </w:r>
            <w:r w:rsidR="00D15213">
              <w:rPr>
                <w:noProof/>
              </w:rPr>
              <w:t xml:space="preserve">13 </w:t>
            </w:r>
            <w:r w:rsidR="00D15213">
              <w:fldChar w:fldCharType="end"/>
            </w:r>
          </w:hyperlink>
        </w:p>
        <w:p w14:paraId="71131698" w14:textId="77777777" w:rsidR="00B95708" w:rsidRDefault="00000000">
          <w:pPr>
            <w:pStyle w:val="Obsah3"/>
            <w:tabs>
              <w:tab w:val="right" w:leader="dot" w:pos="9899"/>
            </w:tabs>
          </w:pPr>
          <w:hyperlink w:anchor="_Toc54534">
            <w:r w:rsidR="00D15213">
              <w:t>4.2 Životospráva:</w:t>
            </w:r>
            <w:r w:rsidR="00D15213">
              <w:tab/>
            </w:r>
            <w:r w:rsidR="00D15213">
              <w:fldChar w:fldCharType="begin"/>
            </w:r>
            <w:r w:rsidR="00D15213">
              <w:instrText>PAGEREF _Toc54534 \h</w:instrText>
            </w:r>
            <w:r w:rsidR="00D15213">
              <w:fldChar w:fldCharType="separate"/>
            </w:r>
            <w:r w:rsidR="00D15213">
              <w:rPr>
                <w:noProof/>
              </w:rPr>
              <w:t xml:space="preserve">14 </w:t>
            </w:r>
            <w:r w:rsidR="00D15213">
              <w:fldChar w:fldCharType="end"/>
            </w:r>
          </w:hyperlink>
        </w:p>
        <w:p w14:paraId="0456CA4C" w14:textId="77777777" w:rsidR="00B95708" w:rsidRDefault="00000000">
          <w:pPr>
            <w:pStyle w:val="Obsah3"/>
            <w:tabs>
              <w:tab w:val="right" w:leader="dot" w:pos="9899"/>
            </w:tabs>
          </w:pPr>
          <w:hyperlink w:anchor="_Toc54535">
            <w:r w:rsidR="00D15213">
              <w:t>4.3 Psychosociální podmínky:</w:t>
            </w:r>
            <w:r w:rsidR="00D15213">
              <w:tab/>
            </w:r>
            <w:r w:rsidR="00D15213">
              <w:fldChar w:fldCharType="begin"/>
            </w:r>
            <w:r w:rsidR="00D15213">
              <w:instrText>PAGEREF _Toc54535 \h</w:instrText>
            </w:r>
            <w:r w:rsidR="00D15213">
              <w:fldChar w:fldCharType="separate"/>
            </w:r>
            <w:r w:rsidR="00D15213">
              <w:rPr>
                <w:noProof/>
              </w:rPr>
              <w:t xml:space="preserve">14 </w:t>
            </w:r>
            <w:r w:rsidR="00D15213">
              <w:fldChar w:fldCharType="end"/>
            </w:r>
          </w:hyperlink>
        </w:p>
        <w:p w14:paraId="109B6981" w14:textId="77777777" w:rsidR="00B95708" w:rsidRDefault="00000000">
          <w:pPr>
            <w:pStyle w:val="Obsah3"/>
            <w:tabs>
              <w:tab w:val="right" w:leader="dot" w:pos="9899"/>
            </w:tabs>
          </w:pPr>
          <w:hyperlink w:anchor="_Toc54536">
            <w:r w:rsidR="00D15213">
              <w:t>4.4 Organizace výchovy a vzdělávání</w:t>
            </w:r>
            <w:r w:rsidR="00D15213">
              <w:tab/>
            </w:r>
            <w:r w:rsidR="00D15213">
              <w:fldChar w:fldCharType="begin"/>
            </w:r>
            <w:r w:rsidR="00D15213">
              <w:instrText>PAGEREF _Toc54536 \h</w:instrText>
            </w:r>
            <w:r w:rsidR="00D15213">
              <w:fldChar w:fldCharType="separate"/>
            </w:r>
            <w:r w:rsidR="00D15213">
              <w:rPr>
                <w:noProof/>
              </w:rPr>
              <w:t xml:space="preserve">16 </w:t>
            </w:r>
            <w:r w:rsidR="00D15213">
              <w:fldChar w:fldCharType="end"/>
            </w:r>
          </w:hyperlink>
        </w:p>
        <w:p w14:paraId="352B2D91" w14:textId="77777777" w:rsidR="00B95708" w:rsidRDefault="00000000">
          <w:pPr>
            <w:pStyle w:val="Obsah3"/>
            <w:tabs>
              <w:tab w:val="right" w:leader="dot" w:pos="9899"/>
            </w:tabs>
          </w:pPr>
          <w:hyperlink w:anchor="_Toc54537">
            <w:r w:rsidR="00D15213">
              <w:t>4.5 Personální zajištění</w:t>
            </w:r>
            <w:r w:rsidR="00D15213">
              <w:tab/>
            </w:r>
            <w:r w:rsidR="00D15213">
              <w:fldChar w:fldCharType="begin"/>
            </w:r>
            <w:r w:rsidR="00D15213">
              <w:instrText>PAGEREF _Toc54537 \h</w:instrText>
            </w:r>
            <w:r w:rsidR="00D15213">
              <w:fldChar w:fldCharType="separate"/>
            </w:r>
            <w:r w:rsidR="00D15213">
              <w:rPr>
                <w:noProof/>
              </w:rPr>
              <w:t xml:space="preserve">18 </w:t>
            </w:r>
            <w:r w:rsidR="00D15213">
              <w:fldChar w:fldCharType="end"/>
            </w:r>
          </w:hyperlink>
        </w:p>
        <w:p w14:paraId="547FD3E3" w14:textId="77777777" w:rsidR="00B95708" w:rsidRDefault="00000000">
          <w:pPr>
            <w:pStyle w:val="Obsah3"/>
            <w:tabs>
              <w:tab w:val="right" w:leader="dot" w:pos="9899"/>
            </w:tabs>
          </w:pPr>
          <w:hyperlink w:anchor="_Toc54538">
            <w:r w:rsidR="00D15213">
              <w:t>4.6 Spolupráce se zákonnými zástupci</w:t>
            </w:r>
            <w:r w:rsidR="00D15213">
              <w:tab/>
            </w:r>
            <w:r w:rsidR="00D15213">
              <w:fldChar w:fldCharType="begin"/>
            </w:r>
            <w:r w:rsidR="00D15213">
              <w:instrText>PAGEREF _Toc54538 \h</w:instrText>
            </w:r>
            <w:r w:rsidR="00D15213">
              <w:fldChar w:fldCharType="separate"/>
            </w:r>
            <w:r w:rsidR="00D15213">
              <w:rPr>
                <w:noProof/>
              </w:rPr>
              <w:t xml:space="preserve">18 </w:t>
            </w:r>
            <w:r w:rsidR="00D15213">
              <w:fldChar w:fldCharType="end"/>
            </w:r>
          </w:hyperlink>
        </w:p>
        <w:p w14:paraId="46F09EDB" w14:textId="77777777" w:rsidR="00B95708" w:rsidRDefault="00000000">
          <w:pPr>
            <w:pStyle w:val="Obsah3"/>
            <w:tabs>
              <w:tab w:val="right" w:leader="dot" w:pos="9899"/>
            </w:tabs>
          </w:pPr>
          <w:hyperlink w:anchor="_Toc54539">
            <w:r w:rsidR="00D15213">
              <w:t>4.7 Charakteristika třídy</w:t>
            </w:r>
            <w:r w:rsidR="00D15213">
              <w:tab/>
            </w:r>
            <w:r w:rsidR="00D15213">
              <w:fldChar w:fldCharType="begin"/>
            </w:r>
            <w:r w:rsidR="00D15213">
              <w:instrText>PAGEREF _Toc54539 \h</w:instrText>
            </w:r>
            <w:r w:rsidR="00D15213">
              <w:fldChar w:fldCharType="separate"/>
            </w:r>
            <w:r w:rsidR="00D15213">
              <w:rPr>
                <w:noProof/>
              </w:rPr>
              <w:t xml:space="preserve">19 </w:t>
            </w:r>
            <w:r w:rsidR="00D15213">
              <w:fldChar w:fldCharType="end"/>
            </w:r>
          </w:hyperlink>
        </w:p>
        <w:p w14:paraId="180B06E9" w14:textId="77777777" w:rsidR="00B95708" w:rsidRDefault="00000000">
          <w:pPr>
            <w:pStyle w:val="Obsah1"/>
            <w:tabs>
              <w:tab w:val="right" w:leader="dot" w:pos="9899"/>
            </w:tabs>
          </w:pPr>
          <w:hyperlink w:anchor="_Toc54540">
            <w:r w:rsidR="00D15213">
              <w:t>5. VZDĚLÁVACÍ OBSAH – CHARAKTERISTIKA INTEGROVANÝCH BLOKŮ A TÉMAT</w:t>
            </w:r>
            <w:r w:rsidR="00D15213">
              <w:tab/>
            </w:r>
            <w:r w:rsidR="00D15213">
              <w:fldChar w:fldCharType="begin"/>
            </w:r>
            <w:r w:rsidR="00D15213">
              <w:instrText>PAGEREF _Toc54540 \h</w:instrText>
            </w:r>
            <w:r w:rsidR="00D15213">
              <w:fldChar w:fldCharType="separate"/>
            </w:r>
            <w:r w:rsidR="00D15213">
              <w:rPr>
                <w:noProof/>
              </w:rPr>
              <w:t xml:space="preserve">19 </w:t>
            </w:r>
            <w:r w:rsidR="00D15213">
              <w:fldChar w:fldCharType="end"/>
            </w:r>
          </w:hyperlink>
        </w:p>
        <w:p w14:paraId="7A14D9D4" w14:textId="77777777" w:rsidR="00B95708" w:rsidRDefault="00000000">
          <w:pPr>
            <w:pStyle w:val="Obsah2"/>
            <w:tabs>
              <w:tab w:val="right" w:leader="dot" w:pos="9899"/>
            </w:tabs>
          </w:pPr>
          <w:hyperlink w:anchor="_Toc54541">
            <w:r w:rsidR="00D15213">
              <w:t>1)  VÍLA ZVÍDALKA A JEJÍ PŘÁTELÉ</w:t>
            </w:r>
            <w:r w:rsidR="00D15213">
              <w:tab/>
            </w:r>
            <w:r w:rsidR="00D15213">
              <w:fldChar w:fldCharType="begin"/>
            </w:r>
            <w:r w:rsidR="00D15213">
              <w:instrText>PAGEREF _Toc54541 \h</w:instrText>
            </w:r>
            <w:r w:rsidR="00D15213">
              <w:fldChar w:fldCharType="separate"/>
            </w:r>
            <w:r w:rsidR="00D15213">
              <w:rPr>
                <w:noProof/>
              </w:rPr>
              <w:t xml:space="preserve">20 </w:t>
            </w:r>
            <w:r w:rsidR="00D15213">
              <w:fldChar w:fldCharType="end"/>
            </w:r>
          </w:hyperlink>
        </w:p>
        <w:p w14:paraId="0CF59B45" w14:textId="77777777" w:rsidR="00B95708" w:rsidRDefault="00000000">
          <w:pPr>
            <w:pStyle w:val="Obsah4"/>
            <w:tabs>
              <w:tab w:val="right" w:leader="dot" w:pos="9899"/>
            </w:tabs>
          </w:pPr>
          <w:hyperlink w:anchor="_Toc54542">
            <w:r w:rsidR="00D15213">
              <w:t>5.1.1 Dítě a jeho tělo – oblast biologická</w:t>
            </w:r>
            <w:r w:rsidR="00D15213">
              <w:tab/>
            </w:r>
            <w:r w:rsidR="00D15213">
              <w:fldChar w:fldCharType="begin"/>
            </w:r>
            <w:r w:rsidR="00D15213">
              <w:instrText>PAGEREF _Toc54542 \h</w:instrText>
            </w:r>
            <w:r w:rsidR="00D15213">
              <w:fldChar w:fldCharType="separate"/>
            </w:r>
            <w:r w:rsidR="00D15213">
              <w:rPr>
                <w:noProof/>
              </w:rPr>
              <w:t xml:space="preserve">21 </w:t>
            </w:r>
            <w:r w:rsidR="00D15213">
              <w:fldChar w:fldCharType="end"/>
            </w:r>
          </w:hyperlink>
        </w:p>
        <w:p w14:paraId="45526648" w14:textId="77777777" w:rsidR="00B95708" w:rsidRDefault="00000000">
          <w:pPr>
            <w:pStyle w:val="Obsah4"/>
            <w:tabs>
              <w:tab w:val="right" w:leader="dot" w:pos="9899"/>
            </w:tabs>
          </w:pPr>
          <w:hyperlink w:anchor="_Toc54543">
            <w:r w:rsidR="00D15213">
              <w:t>5.1.2 Dítě a jeho psychika – oblast psychologická</w:t>
            </w:r>
            <w:r w:rsidR="00D15213">
              <w:tab/>
            </w:r>
            <w:r w:rsidR="00D15213">
              <w:fldChar w:fldCharType="begin"/>
            </w:r>
            <w:r w:rsidR="00D15213">
              <w:instrText>PAGEREF _Toc54543 \h</w:instrText>
            </w:r>
            <w:r w:rsidR="00D15213">
              <w:fldChar w:fldCharType="separate"/>
            </w:r>
            <w:r w:rsidR="00D15213">
              <w:rPr>
                <w:noProof/>
              </w:rPr>
              <w:t xml:space="preserve">21 </w:t>
            </w:r>
            <w:r w:rsidR="00D15213">
              <w:fldChar w:fldCharType="end"/>
            </w:r>
          </w:hyperlink>
        </w:p>
        <w:p w14:paraId="052AA530" w14:textId="77777777" w:rsidR="00B95708" w:rsidRDefault="00000000">
          <w:pPr>
            <w:pStyle w:val="Obsah4"/>
            <w:tabs>
              <w:tab w:val="right" w:leader="dot" w:pos="9899"/>
            </w:tabs>
          </w:pPr>
          <w:hyperlink w:anchor="_Toc54544">
            <w:r w:rsidR="00D15213">
              <w:t>5.1.3 Dítě a ten druhý – oblast interpersonální</w:t>
            </w:r>
            <w:r w:rsidR="00D15213">
              <w:tab/>
            </w:r>
            <w:r w:rsidR="00D15213">
              <w:fldChar w:fldCharType="begin"/>
            </w:r>
            <w:r w:rsidR="00D15213">
              <w:instrText>PAGEREF _Toc54544 \h</w:instrText>
            </w:r>
            <w:r w:rsidR="00D15213">
              <w:fldChar w:fldCharType="separate"/>
            </w:r>
            <w:r w:rsidR="00D15213">
              <w:rPr>
                <w:noProof/>
              </w:rPr>
              <w:t xml:space="preserve">22 </w:t>
            </w:r>
            <w:r w:rsidR="00D15213">
              <w:fldChar w:fldCharType="end"/>
            </w:r>
          </w:hyperlink>
        </w:p>
        <w:p w14:paraId="500FCB6C" w14:textId="77777777" w:rsidR="00B95708" w:rsidRDefault="00000000">
          <w:pPr>
            <w:pStyle w:val="Obsah4"/>
            <w:tabs>
              <w:tab w:val="right" w:leader="dot" w:pos="9899"/>
            </w:tabs>
          </w:pPr>
          <w:hyperlink w:anchor="_Toc54545">
            <w:r w:rsidR="00D15213">
              <w:t>5.1.4 Dítě a společnost – oblast sociálně kulturní</w:t>
            </w:r>
            <w:r w:rsidR="00D15213">
              <w:tab/>
            </w:r>
            <w:r w:rsidR="00D15213">
              <w:fldChar w:fldCharType="begin"/>
            </w:r>
            <w:r w:rsidR="00D15213">
              <w:instrText>PAGEREF _Toc54545 \h</w:instrText>
            </w:r>
            <w:r w:rsidR="00D15213">
              <w:fldChar w:fldCharType="separate"/>
            </w:r>
            <w:r w:rsidR="00D15213">
              <w:rPr>
                <w:noProof/>
              </w:rPr>
              <w:t xml:space="preserve">22 </w:t>
            </w:r>
            <w:r w:rsidR="00D15213">
              <w:fldChar w:fldCharType="end"/>
            </w:r>
          </w:hyperlink>
        </w:p>
        <w:p w14:paraId="08FBD5CA" w14:textId="77777777" w:rsidR="00B95708" w:rsidRDefault="00000000">
          <w:pPr>
            <w:pStyle w:val="Obsah4"/>
            <w:tabs>
              <w:tab w:val="right" w:leader="dot" w:pos="9899"/>
            </w:tabs>
          </w:pPr>
          <w:hyperlink w:anchor="_Toc54546">
            <w:r w:rsidR="00D15213">
              <w:t>5.1.5 Dítě a svět – oblast environmentální</w:t>
            </w:r>
            <w:r w:rsidR="00D15213">
              <w:tab/>
            </w:r>
            <w:r w:rsidR="00D15213">
              <w:fldChar w:fldCharType="begin"/>
            </w:r>
            <w:r w:rsidR="00D15213">
              <w:instrText>PAGEREF _Toc54546 \h</w:instrText>
            </w:r>
            <w:r w:rsidR="00D15213">
              <w:fldChar w:fldCharType="separate"/>
            </w:r>
            <w:r w:rsidR="00D15213">
              <w:rPr>
                <w:noProof/>
              </w:rPr>
              <w:t xml:space="preserve">22 </w:t>
            </w:r>
            <w:r w:rsidR="00D15213">
              <w:fldChar w:fldCharType="end"/>
            </w:r>
          </w:hyperlink>
        </w:p>
        <w:p w14:paraId="40455AE8" w14:textId="77777777" w:rsidR="00B95708" w:rsidRDefault="00000000">
          <w:pPr>
            <w:pStyle w:val="Obsah2"/>
            <w:tabs>
              <w:tab w:val="right" w:leader="dot" w:pos="9899"/>
            </w:tabs>
          </w:pPr>
          <w:hyperlink w:anchor="_Toc54547">
            <w:r w:rsidR="00D15213">
              <w:t>2 VÍLA ZVÍDALKA OBJEVUJE ZVÍŘÁTKA A ROSTLINY</w:t>
            </w:r>
            <w:r w:rsidR="00D15213">
              <w:tab/>
            </w:r>
            <w:r w:rsidR="00D15213">
              <w:fldChar w:fldCharType="begin"/>
            </w:r>
            <w:r w:rsidR="00D15213">
              <w:instrText>PAGEREF _Toc54547 \h</w:instrText>
            </w:r>
            <w:r w:rsidR="00D15213">
              <w:fldChar w:fldCharType="separate"/>
            </w:r>
            <w:r w:rsidR="00D15213">
              <w:rPr>
                <w:noProof/>
              </w:rPr>
              <w:t xml:space="preserve">23 </w:t>
            </w:r>
            <w:r w:rsidR="00D15213">
              <w:fldChar w:fldCharType="end"/>
            </w:r>
          </w:hyperlink>
        </w:p>
        <w:p w14:paraId="3FBD5CC9" w14:textId="77777777" w:rsidR="00B95708" w:rsidRDefault="00000000">
          <w:pPr>
            <w:pStyle w:val="Obsah4"/>
            <w:tabs>
              <w:tab w:val="right" w:leader="dot" w:pos="9899"/>
            </w:tabs>
          </w:pPr>
          <w:hyperlink w:anchor="_Toc54548">
            <w:r w:rsidR="00D15213">
              <w:t>5.2.1 Dítě a jeho tělo – oblast biologická</w:t>
            </w:r>
            <w:r w:rsidR="00D15213">
              <w:tab/>
            </w:r>
            <w:r w:rsidR="00D15213">
              <w:fldChar w:fldCharType="begin"/>
            </w:r>
            <w:r w:rsidR="00D15213">
              <w:instrText>PAGEREF _Toc54548 \h</w:instrText>
            </w:r>
            <w:r w:rsidR="00D15213">
              <w:fldChar w:fldCharType="separate"/>
            </w:r>
            <w:r w:rsidR="00D15213">
              <w:rPr>
                <w:noProof/>
              </w:rPr>
              <w:t xml:space="preserve">23 </w:t>
            </w:r>
            <w:r w:rsidR="00D15213">
              <w:fldChar w:fldCharType="end"/>
            </w:r>
          </w:hyperlink>
        </w:p>
        <w:p w14:paraId="5E9D5113" w14:textId="77777777" w:rsidR="00B95708" w:rsidRDefault="00000000">
          <w:pPr>
            <w:pStyle w:val="Obsah4"/>
            <w:tabs>
              <w:tab w:val="right" w:leader="dot" w:pos="9899"/>
            </w:tabs>
          </w:pPr>
          <w:hyperlink w:anchor="_Toc54549">
            <w:r w:rsidR="00D15213">
              <w:t>5.2.2 Dítě a jeho psychika – oblast psychologická</w:t>
            </w:r>
            <w:r w:rsidR="00D15213">
              <w:tab/>
            </w:r>
            <w:r w:rsidR="00D15213">
              <w:fldChar w:fldCharType="begin"/>
            </w:r>
            <w:r w:rsidR="00D15213">
              <w:instrText>PAGEREF _Toc54549 \h</w:instrText>
            </w:r>
            <w:r w:rsidR="00D15213">
              <w:fldChar w:fldCharType="separate"/>
            </w:r>
            <w:r w:rsidR="00D15213">
              <w:rPr>
                <w:noProof/>
              </w:rPr>
              <w:t xml:space="preserve">24 </w:t>
            </w:r>
            <w:r w:rsidR="00D15213">
              <w:fldChar w:fldCharType="end"/>
            </w:r>
          </w:hyperlink>
        </w:p>
        <w:p w14:paraId="543C3FBC" w14:textId="77777777" w:rsidR="00B95708" w:rsidRDefault="00000000">
          <w:pPr>
            <w:pStyle w:val="Obsah4"/>
            <w:tabs>
              <w:tab w:val="right" w:leader="dot" w:pos="9899"/>
            </w:tabs>
          </w:pPr>
          <w:hyperlink w:anchor="_Toc54550">
            <w:r w:rsidR="00D15213">
              <w:t>5.2.3 Dítě a ten druhý – oblast interpersonální</w:t>
            </w:r>
            <w:r w:rsidR="00D15213">
              <w:tab/>
            </w:r>
            <w:r w:rsidR="00D15213">
              <w:fldChar w:fldCharType="begin"/>
            </w:r>
            <w:r w:rsidR="00D15213">
              <w:instrText>PAGEREF _Toc54550 \h</w:instrText>
            </w:r>
            <w:r w:rsidR="00D15213">
              <w:fldChar w:fldCharType="separate"/>
            </w:r>
            <w:r w:rsidR="00D15213">
              <w:rPr>
                <w:noProof/>
              </w:rPr>
              <w:t xml:space="preserve">24 </w:t>
            </w:r>
            <w:r w:rsidR="00D15213">
              <w:fldChar w:fldCharType="end"/>
            </w:r>
          </w:hyperlink>
        </w:p>
        <w:p w14:paraId="2665F67A" w14:textId="77777777" w:rsidR="00B95708" w:rsidRDefault="00000000">
          <w:pPr>
            <w:pStyle w:val="Obsah4"/>
            <w:tabs>
              <w:tab w:val="right" w:leader="dot" w:pos="9899"/>
            </w:tabs>
          </w:pPr>
          <w:hyperlink w:anchor="_Toc54551">
            <w:r w:rsidR="00D15213">
              <w:t>5.2.4 Dítě a společnost – oblast sociálně kulturní</w:t>
            </w:r>
            <w:r w:rsidR="00D15213">
              <w:tab/>
            </w:r>
            <w:r w:rsidR="00D15213">
              <w:fldChar w:fldCharType="begin"/>
            </w:r>
            <w:r w:rsidR="00D15213">
              <w:instrText>PAGEREF _Toc54551 \h</w:instrText>
            </w:r>
            <w:r w:rsidR="00D15213">
              <w:fldChar w:fldCharType="separate"/>
            </w:r>
            <w:r w:rsidR="00D15213">
              <w:rPr>
                <w:noProof/>
              </w:rPr>
              <w:t xml:space="preserve">25 </w:t>
            </w:r>
            <w:r w:rsidR="00D15213">
              <w:fldChar w:fldCharType="end"/>
            </w:r>
          </w:hyperlink>
        </w:p>
        <w:p w14:paraId="30AD5E5E" w14:textId="77777777" w:rsidR="00B95708" w:rsidRDefault="00000000">
          <w:pPr>
            <w:pStyle w:val="Obsah4"/>
            <w:tabs>
              <w:tab w:val="right" w:leader="dot" w:pos="9899"/>
            </w:tabs>
          </w:pPr>
          <w:hyperlink w:anchor="_Toc54552">
            <w:r w:rsidR="00D15213">
              <w:t>5.2.5 Dítě a svět – oblast environmentální</w:t>
            </w:r>
            <w:r w:rsidR="00D15213">
              <w:tab/>
            </w:r>
            <w:r w:rsidR="00D15213">
              <w:fldChar w:fldCharType="begin"/>
            </w:r>
            <w:r w:rsidR="00D15213">
              <w:instrText>PAGEREF _Toc54552 \h</w:instrText>
            </w:r>
            <w:r w:rsidR="00D15213">
              <w:fldChar w:fldCharType="separate"/>
            </w:r>
            <w:r w:rsidR="00D15213">
              <w:rPr>
                <w:noProof/>
              </w:rPr>
              <w:t xml:space="preserve">25 </w:t>
            </w:r>
            <w:r w:rsidR="00D15213">
              <w:fldChar w:fldCharType="end"/>
            </w:r>
          </w:hyperlink>
        </w:p>
        <w:p w14:paraId="060A10E5" w14:textId="77777777" w:rsidR="00B95708" w:rsidRDefault="00000000">
          <w:pPr>
            <w:pStyle w:val="Obsah2"/>
            <w:tabs>
              <w:tab w:val="right" w:leader="dot" w:pos="9899"/>
            </w:tabs>
          </w:pPr>
          <w:hyperlink w:anchor="_Toc54553">
            <w:r w:rsidR="00D15213">
              <w:t>3) VÍLA ZVÍDALKA POZNÁVÁ SVĚT KOLEM NÁS</w:t>
            </w:r>
            <w:r w:rsidR="00D15213">
              <w:tab/>
            </w:r>
            <w:r w:rsidR="00D15213">
              <w:fldChar w:fldCharType="begin"/>
            </w:r>
            <w:r w:rsidR="00D15213">
              <w:instrText>PAGEREF _Toc54553 \h</w:instrText>
            </w:r>
            <w:r w:rsidR="00D15213">
              <w:fldChar w:fldCharType="separate"/>
            </w:r>
            <w:r w:rsidR="00D15213">
              <w:rPr>
                <w:noProof/>
              </w:rPr>
              <w:t xml:space="preserve">26 </w:t>
            </w:r>
            <w:r w:rsidR="00D15213">
              <w:fldChar w:fldCharType="end"/>
            </w:r>
          </w:hyperlink>
        </w:p>
        <w:p w14:paraId="4B36E560" w14:textId="77777777" w:rsidR="00B95708" w:rsidRDefault="00000000">
          <w:pPr>
            <w:pStyle w:val="Obsah4"/>
            <w:tabs>
              <w:tab w:val="right" w:leader="dot" w:pos="9899"/>
            </w:tabs>
          </w:pPr>
          <w:hyperlink w:anchor="_Toc54554">
            <w:r w:rsidR="00D15213">
              <w:t>5.3.1 Dítě a jeho tělo – oblast biologická</w:t>
            </w:r>
            <w:r w:rsidR="00D15213">
              <w:tab/>
            </w:r>
            <w:r w:rsidR="00D15213">
              <w:fldChar w:fldCharType="begin"/>
            </w:r>
            <w:r w:rsidR="00D15213">
              <w:instrText>PAGEREF _Toc54554 \h</w:instrText>
            </w:r>
            <w:r w:rsidR="00D15213">
              <w:fldChar w:fldCharType="separate"/>
            </w:r>
            <w:r w:rsidR="00D15213">
              <w:rPr>
                <w:noProof/>
              </w:rPr>
              <w:t xml:space="preserve">26 </w:t>
            </w:r>
            <w:r w:rsidR="00D15213">
              <w:fldChar w:fldCharType="end"/>
            </w:r>
          </w:hyperlink>
        </w:p>
        <w:p w14:paraId="140A78F5" w14:textId="77777777" w:rsidR="00B95708" w:rsidRDefault="00000000">
          <w:pPr>
            <w:pStyle w:val="Obsah4"/>
            <w:tabs>
              <w:tab w:val="right" w:leader="dot" w:pos="9899"/>
            </w:tabs>
          </w:pPr>
          <w:hyperlink w:anchor="_Toc54555">
            <w:r w:rsidR="00D15213">
              <w:t>5.3.2 Dítě a jeho psychika – oblast psychologická</w:t>
            </w:r>
            <w:r w:rsidR="00D15213">
              <w:tab/>
            </w:r>
            <w:r w:rsidR="00D15213">
              <w:fldChar w:fldCharType="begin"/>
            </w:r>
            <w:r w:rsidR="00D15213">
              <w:instrText>PAGEREF _Toc54555 \h</w:instrText>
            </w:r>
            <w:r w:rsidR="00D15213">
              <w:fldChar w:fldCharType="separate"/>
            </w:r>
            <w:r w:rsidR="00D15213">
              <w:rPr>
                <w:noProof/>
              </w:rPr>
              <w:t xml:space="preserve">27 </w:t>
            </w:r>
            <w:r w:rsidR="00D15213">
              <w:fldChar w:fldCharType="end"/>
            </w:r>
          </w:hyperlink>
        </w:p>
        <w:p w14:paraId="70CF03C0" w14:textId="77777777" w:rsidR="00B95708" w:rsidRDefault="00000000">
          <w:pPr>
            <w:pStyle w:val="Obsah4"/>
            <w:tabs>
              <w:tab w:val="right" w:leader="dot" w:pos="9899"/>
            </w:tabs>
          </w:pPr>
          <w:hyperlink w:anchor="_Toc54556">
            <w:r w:rsidR="00D15213">
              <w:t>5.3.3 Dítě a ten druhý – oblast interpersonální</w:t>
            </w:r>
            <w:r w:rsidR="00D15213">
              <w:tab/>
            </w:r>
            <w:r w:rsidR="00D15213">
              <w:fldChar w:fldCharType="begin"/>
            </w:r>
            <w:r w:rsidR="00D15213">
              <w:instrText>PAGEREF _Toc54556 \h</w:instrText>
            </w:r>
            <w:r w:rsidR="00D15213">
              <w:fldChar w:fldCharType="separate"/>
            </w:r>
            <w:r w:rsidR="00D15213">
              <w:rPr>
                <w:noProof/>
              </w:rPr>
              <w:t xml:space="preserve">27 </w:t>
            </w:r>
            <w:r w:rsidR="00D15213">
              <w:fldChar w:fldCharType="end"/>
            </w:r>
          </w:hyperlink>
        </w:p>
        <w:p w14:paraId="50CFD828" w14:textId="77777777" w:rsidR="00B95708" w:rsidRDefault="00000000">
          <w:pPr>
            <w:pStyle w:val="Obsah4"/>
            <w:tabs>
              <w:tab w:val="right" w:leader="dot" w:pos="9899"/>
            </w:tabs>
          </w:pPr>
          <w:hyperlink w:anchor="_Toc54557">
            <w:r w:rsidR="00D15213">
              <w:t>5.3.4 Dítě a společnost – oblast sociálně kulturní</w:t>
            </w:r>
            <w:r w:rsidR="00D15213">
              <w:tab/>
            </w:r>
            <w:r w:rsidR="00D15213">
              <w:fldChar w:fldCharType="begin"/>
            </w:r>
            <w:r w:rsidR="00D15213">
              <w:instrText>PAGEREF _Toc54557 \h</w:instrText>
            </w:r>
            <w:r w:rsidR="00D15213">
              <w:fldChar w:fldCharType="separate"/>
            </w:r>
            <w:r w:rsidR="00D15213">
              <w:rPr>
                <w:noProof/>
              </w:rPr>
              <w:t xml:space="preserve">28 </w:t>
            </w:r>
            <w:r w:rsidR="00D15213">
              <w:fldChar w:fldCharType="end"/>
            </w:r>
          </w:hyperlink>
        </w:p>
        <w:p w14:paraId="50A456AA" w14:textId="77777777" w:rsidR="00B95708" w:rsidRDefault="00000000">
          <w:pPr>
            <w:pStyle w:val="Obsah4"/>
            <w:tabs>
              <w:tab w:val="right" w:leader="dot" w:pos="9899"/>
            </w:tabs>
          </w:pPr>
          <w:hyperlink w:anchor="_Toc54558">
            <w:r w:rsidR="00D15213">
              <w:t>5.3.5 Dítě a svět – oblast environmentální</w:t>
            </w:r>
            <w:r w:rsidR="00D15213">
              <w:tab/>
            </w:r>
            <w:r w:rsidR="00D15213">
              <w:fldChar w:fldCharType="begin"/>
            </w:r>
            <w:r w:rsidR="00D15213">
              <w:instrText>PAGEREF _Toc54558 \h</w:instrText>
            </w:r>
            <w:r w:rsidR="00D15213">
              <w:fldChar w:fldCharType="separate"/>
            </w:r>
            <w:r w:rsidR="00D15213">
              <w:rPr>
                <w:noProof/>
              </w:rPr>
              <w:t xml:space="preserve">28 </w:t>
            </w:r>
            <w:r w:rsidR="00D15213">
              <w:fldChar w:fldCharType="end"/>
            </w:r>
          </w:hyperlink>
        </w:p>
        <w:p w14:paraId="4B9D9352" w14:textId="77777777" w:rsidR="00B95708" w:rsidRDefault="00000000">
          <w:pPr>
            <w:pStyle w:val="Obsah2"/>
            <w:tabs>
              <w:tab w:val="right" w:leader="dot" w:pos="9899"/>
            </w:tabs>
          </w:pPr>
          <w:hyperlink w:anchor="_Toc54559">
            <w:r w:rsidR="00D15213">
              <w:t>4) VÍLA ZVÍDALKA PUTUJE PŘÍRODOU A PLANETOU ZEMÍ</w:t>
            </w:r>
            <w:r w:rsidR="00D15213">
              <w:tab/>
            </w:r>
            <w:r w:rsidR="00D15213">
              <w:fldChar w:fldCharType="begin"/>
            </w:r>
            <w:r w:rsidR="00D15213">
              <w:instrText>PAGEREF _Toc54559 \h</w:instrText>
            </w:r>
            <w:r w:rsidR="00D15213">
              <w:fldChar w:fldCharType="separate"/>
            </w:r>
            <w:r w:rsidR="00D15213">
              <w:rPr>
                <w:noProof/>
              </w:rPr>
              <w:t xml:space="preserve">29 </w:t>
            </w:r>
            <w:r w:rsidR="00D15213">
              <w:fldChar w:fldCharType="end"/>
            </w:r>
          </w:hyperlink>
        </w:p>
        <w:p w14:paraId="77298947" w14:textId="77777777" w:rsidR="00B95708" w:rsidRDefault="00000000">
          <w:pPr>
            <w:pStyle w:val="Obsah4"/>
            <w:tabs>
              <w:tab w:val="right" w:leader="dot" w:pos="9899"/>
            </w:tabs>
          </w:pPr>
          <w:hyperlink w:anchor="_Toc54560">
            <w:r w:rsidR="00D15213">
              <w:t>5.4.1 Dítě a jeho tělo – oblast biologická</w:t>
            </w:r>
            <w:r w:rsidR="00D15213">
              <w:tab/>
            </w:r>
            <w:r w:rsidR="00D15213">
              <w:fldChar w:fldCharType="begin"/>
            </w:r>
            <w:r w:rsidR="00D15213">
              <w:instrText>PAGEREF _Toc54560 \h</w:instrText>
            </w:r>
            <w:r w:rsidR="00D15213">
              <w:fldChar w:fldCharType="separate"/>
            </w:r>
            <w:r w:rsidR="00D15213">
              <w:rPr>
                <w:noProof/>
              </w:rPr>
              <w:t xml:space="preserve">29 </w:t>
            </w:r>
            <w:r w:rsidR="00D15213">
              <w:fldChar w:fldCharType="end"/>
            </w:r>
          </w:hyperlink>
        </w:p>
        <w:p w14:paraId="0F84567E" w14:textId="77777777" w:rsidR="00B95708" w:rsidRDefault="00000000">
          <w:pPr>
            <w:pStyle w:val="Obsah4"/>
            <w:tabs>
              <w:tab w:val="right" w:leader="dot" w:pos="9899"/>
            </w:tabs>
          </w:pPr>
          <w:hyperlink w:anchor="_Toc54561">
            <w:r w:rsidR="00D15213">
              <w:t>5.4.2 Dítě a jeho psychika – oblast psychologická</w:t>
            </w:r>
            <w:r w:rsidR="00D15213">
              <w:tab/>
            </w:r>
            <w:r w:rsidR="00D15213">
              <w:fldChar w:fldCharType="begin"/>
            </w:r>
            <w:r w:rsidR="00D15213">
              <w:instrText>PAGEREF _Toc54561 \h</w:instrText>
            </w:r>
            <w:r w:rsidR="00D15213">
              <w:fldChar w:fldCharType="separate"/>
            </w:r>
            <w:r w:rsidR="00D15213">
              <w:rPr>
                <w:noProof/>
              </w:rPr>
              <w:t xml:space="preserve">30 </w:t>
            </w:r>
            <w:r w:rsidR="00D15213">
              <w:fldChar w:fldCharType="end"/>
            </w:r>
          </w:hyperlink>
        </w:p>
        <w:p w14:paraId="62F6D040" w14:textId="77777777" w:rsidR="00B95708" w:rsidRDefault="00000000">
          <w:pPr>
            <w:pStyle w:val="Obsah4"/>
            <w:tabs>
              <w:tab w:val="right" w:leader="dot" w:pos="9899"/>
            </w:tabs>
          </w:pPr>
          <w:hyperlink w:anchor="_Toc54562">
            <w:r w:rsidR="00D15213">
              <w:t>5.4.3 Dítě a ten druhý – oblast interpersonální</w:t>
            </w:r>
            <w:r w:rsidR="00D15213">
              <w:tab/>
            </w:r>
            <w:r w:rsidR="00D15213">
              <w:fldChar w:fldCharType="begin"/>
            </w:r>
            <w:r w:rsidR="00D15213">
              <w:instrText>PAGEREF _Toc54562 \h</w:instrText>
            </w:r>
            <w:r w:rsidR="00D15213">
              <w:fldChar w:fldCharType="separate"/>
            </w:r>
            <w:r w:rsidR="00D15213">
              <w:rPr>
                <w:noProof/>
              </w:rPr>
              <w:t xml:space="preserve">30 </w:t>
            </w:r>
            <w:r w:rsidR="00D15213">
              <w:fldChar w:fldCharType="end"/>
            </w:r>
          </w:hyperlink>
        </w:p>
        <w:p w14:paraId="31A01519" w14:textId="77777777" w:rsidR="00B95708" w:rsidRDefault="00000000">
          <w:pPr>
            <w:pStyle w:val="Obsah4"/>
            <w:tabs>
              <w:tab w:val="right" w:leader="dot" w:pos="9899"/>
            </w:tabs>
          </w:pPr>
          <w:hyperlink w:anchor="_Toc54563">
            <w:r w:rsidR="00D15213">
              <w:t>5.4.4 Dítě a společnost – oblast sociálně kulturní</w:t>
            </w:r>
            <w:r w:rsidR="00D15213">
              <w:tab/>
            </w:r>
            <w:r w:rsidR="00D15213">
              <w:fldChar w:fldCharType="begin"/>
            </w:r>
            <w:r w:rsidR="00D15213">
              <w:instrText>PAGEREF _Toc54563 \h</w:instrText>
            </w:r>
            <w:r w:rsidR="00D15213">
              <w:fldChar w:fldCharType="separate"/>
            </w:r>
            <w:r w:rsidR="00D15213">
              <w:rPr>
                <w:noProof/>
              </w:rPr>
              <w:t xml:space="preserve">31 </w:t>
            </w:r>
            <w:r w:rsidR="00D15213">
              <w:fldChar w:fldCharType="end"/>
            </w:r>
          </w:hyperlink>
        </w:p>
        <w:p w14:paraId="65561E7F" w14:textId="77777777" w:rsidR="00B95708" w:rsidRDefault="00000000">
          <w:pPr>
            <w:pStyle w:val="Obsah4"/>
            <w:tabs>
              <w:tab w:val="right" w:leader="dot" w:pos="9899"/>
            </w:tabs>
          </w:pPr>
          <w:hyperlink w:anchor="_Toc54564">
            <w:r w:rsidR="00D15213">
              <w:t>5.4.5 Dítě a svět – oblast environmentální</w:t>
            </w:r>
            <w:r w:rsidR="00D15213">
              <w:tab/>
            </w:r>
            <w:r w:rsidR="00D15213">
              <w:fldChar w:fldCharType="begin"/>
            </w:r>
            <w:r w:rsidR="00D15213">
              <w:instrText>PAGEREF _Toc54564 \h</w:instrText>
            </w:r>
            <w:r w:rsidR="00D15213">
              <w:fldChar w:fldCharType="separate"/>
            </w:r>
            <w:r w:rsidR="00D15213">
              <w:rPr>
                <w:noProof/>
              </w:rPr>
              <w:t xml:space="preserve">31 </w:t>
            </w:r>
            <w:r w:rsidR="00D15213">
              <w:fldChar w:fldCharType="end"/>
            </w:r>
          </w:hyperlink>
        </w:p>
        <w:p w14:paraId="33DCD3BE" w14:textId="77777777" w:rsidR="00B95708" w:rsidRDefault="00000000">
          <w:pPr>
            <w:pStyle w:val="Obsah2"/>
            <w:tabs>
              <w:tab w:val="right" w:leader="dot" w:pos="9899"/>
            </w:tabs>
          </w:pPr>
          <w:hyperlink w:anchor="_Toc54565">
            <w:r w:rsidR="00D15213">
              <w:t>5) OSLAVY A SVÁTKY S VÍLOU ZVÍDALKOU</w:t>
            </w:r>
            <w:r w:rsidR="00D15213">
              <w:tab/>
            </w:r>
            <w:r w:rsidR="00D15213">
              <w:fldChar w:fldCharType="begin"/>
            </w:r>
            <w:r w:rsidR="00D15213">
              <w:instrText>PAGEREF _Toc54565 \h</w:instrText>
            </w:r>
            <w:r w:rsidR="00D15213">
              <w:fldChar w:fldCharType="separate"/>
            </w:r>
            <w:r w:rsidR="00D15213">
              <w:rPr>
                <w:noProof/>
              </w:rPr>
              <w:t xml:space="preserve">32 </w:t>
            </w:r>
            <w:r w:rsidR="00D15213">
              <w:fldChar w:fldCharType="end"/>
            </w:r>
          </w:hyperlink>
        </w:p>
        <w:p w14:paraId="39B3DF30" w14:textId="77777777" w:rsidR="00B95708" w:rsidRDefault="00000000">
          <w:pPr>
            <w:pStyle w:val="Obsah4"/>
            <w:tabs>
              <w:tab w:val="right" w:leader="dot" w:pos="9899"/>
            </w:tabs>
          </w:pPr>
          <w:hyperlink w:anchor="_Toc54566">
            <w:r w:rsidR="00D15213">
              <w:t>5.5.1 Dítě a jeho tělo – oblast biologická</w:t>
            </w:r>
            <w:r w:rsidR="00D15213">
              <w:tab/>
            </w:r>
            <w:r w:rsidR="00D15213">
              <w:fldChar w:fldCharType="begin"/>
            </w:r>
            <w:r w:rsidR="00D15213">
              <w:instrText>PAGEREF _Toc54566 \h</w:instrText>
            </w:r>
            <w:r w:rsidR="00D15213">
              <w:fldChar w:fldCharType="separate"/>
            </w:r>
            <w:r w:rsidR="00D15213">
              <w:rPr>
                <w:noProof/>
              </w:rPr>
              <w:t xml:space="preserve">33 </w:t>
            </w:r>
            <w:r w:rsidR="00D15213">
              <w:fldChar w:fldCharType="end"/>
            </w:r>
          </w:hyperlink>
        </w:p>
        <w:p w14:paraId="448612FF" w14:textId="77777777" w:rsidR="00B95708" w:rsidRDefault="00000000">
          <w:pPr>
            <w:pStyle w:val="Obsah4"/>
            <w:tabs>
              <w:tab w:val="right" w:leader="dot" w:pos="9899"/>
            </w:tabs>
          </w:pPr>
          <w:hyperlink w:anchor="_Toc54567">
            <w:r w:rsidR="00D15213">
              <w:t>5.5.2 Dítě a jeho psychika – oblast psychologická</w:t>
            </w:r>
            <w:r w:rsidR="00D15213">
              <w:tab/>
            </w:r>
            <w:r w:rsidR="00D15213">
              <w:fldChar w:fldCharType="begin"/>
            </w:r>
            <w:r w:rsidR="00D15213">
              <w:instrText>PAGEREF _Toc54567 \h</w:instrText>
            </w:r>
            <w:r w:rsidR="00D15213">
              <w:fldChar w:fldCharType="separate"/>
            </w:r>
            <w:r w:rsidR="00D15213">
              <w:rPr>
                <w:noProof/>
              </w:rPr>
              <w:t xml:space="preserve">33 </w:t>
            </w:r>
            <w:r w:rsidR="00D15213">
              <w:fldChar w:fldCharType="end"/>
            </w:r>
          </w:hyperlink>
        </w:p>
        <w:p w14:paraId="6693A351" w14:textId="77777777" w:rsidR="00B95708" w:rsidRDefault="00000000">
          <w:pPr>
            <w:pStyle w:val="Obsah4"/>
            <w:tabs>
              <w:tab w:val="right" w:leader="dot" w:pos="9899"/>
            </w:tabs>
          </w:pPr>
          <w:hyperlink w:anchor="_Toc54568">
            <w:r w:rsidR="00D15213">
              <w:t>5.5.3 Dítě a ten druhý – oblast interpersonální</w:t>
            </w:r>
            <w:r w:rsidR="00D15213">
              <w:tab/>
            </w:r>
            <w:r w:rsidR="00D15213">
              <w:fldChar w:fldCharType="begin"/>
            </w:r>
            <w:r w:rsidR="00D15213">
              <w:instrText>PAGEREF _Toc54568 \h</w:instrText>
            </w:r>
            <w:r w:rsidR="00D15213">
              <w:fldChar w:fldCharType="separate"/>
            </w:r>
            <w:r w:rsidR="00D15213">
              <w:rPr>
                <w:noProof/>
              </w:rPr>
              <w:t xml:space="preserve">34 </w:t>
            </w:r>
            <w:r w:rsidR="00D15213">
              <w:fldChar w:fldCharType="end"/>
            </w:r>
          </w:hyperlink>
        </w:p>
        <w:p w14:paraId="48ED3CBB" w14:textId="77777777" w:rsidR="00B95708" w:rsidRDefault="00000000">
          <w:pPr>
            <w:pStyle w:val="Obsah4"/>
            <w:tabs>
              <w:tab w:val="right" w:leader="dot" w:pos="9899"/>
            </w:tabs>
          </w:pPr>
          <w:hyperlink w:anchor="_Toc54569">
            <w:r w:rsidR="00D15213">
              <w:t>5.5.4 Dítě a společnost – oblast sociálně kulturní</w:t>
            </w:r>
            <w:r w:rsidR="00D15213">
              <w:tab/>
            </w:r>
            <w:r w:rsidR="00D15213">
              <w:fldChar w:fldCharType="begin"/>
            </w:r>
            <w:r w:rsidR="00D15213">
              <w:instrText>PAGEREF _Toc54569 \h</w:instrText>
            </w:r>
            <w:r w:rsidR="00D15213">
              <w:fldChar w:fldCharType="separate"/>
            </w:r>
            <w:r w:rsidR="00D15213">
              <w:rPr>
                <w:noProof/>
              </w:rPr>
              <w:t xml:space="preserve">34 </w:t>
            </w:r>
            <w:r w:rsidR="00D15213">
              <w:fldChar w:fldCharType="end"/>
            </w:r>
          </w:hyperlink>
        </w:p>
        <w:p w14:paraId="503FB7C3" w14:textId="77777777" w:rsidR="00B95708" w:rsidRDefault="00000000">
          <w:pPr>
            <w:pStyle w:val="Obsah4"/>
            <w:tabs>
              <w:tab w:val="right" w:leader="dot" w:pos="9899"/>
            </w:tabs>
          </w:pPr>
          <w:hyperlink w:anchor="_Toc54570">
            <w:r w:rsidR="00D15213">
              <w:t>5.5.5 Dítě a svět – oblast environmentální</w:t>
            </w:r>
            <w:r w:rsidR="00D15213">
              <w:tab/>
            </w:r>
            <w:r w:rsidR="00D15213">
              <w:fldChar w:fldCharType="begin"/>
            </w:r>
            <w:r w:rsidR="00D15213">
              <w:instrText>PAGEREF _Toc54570 \h</w:instrText>
            </w:r>
            <w:r w:rsidR="00D15213">
              <w:fldChar w:fldCharType="separate"/>
            </w:r>
            <w:r w:rsidR="00D15213">
              <w:rPr>
                <w:noProof/>
              </w:rPr>
              <w:t xml:space="preserve">34 </w:t>
            </w:r>
            <w:r w:rsidR="00D15213">
              <w:fldChar w:fldCharType="end"/>
            </w:r>
          </w:hyperlink>
        </w:p>
        <w:p w14:paraId="377987E9" w14:textId="77777777" w:rsidR="00B95708" w:rsidRDefault="00000000">
          <w:pPr>
            <w:pStyle w:val="Obsah2"/>
            <w:tabs>
              <w:tab w:val="right" w:leader="dot" w:pos="9899"/>
            </w:tabs>
          </w:pPr>
          <w:hyperlink w:anchor="_Toc54571">
            <w:r w:rsidR="00D15213">
              <w:t>6) VÍLA ZVÍDALKA VYPRÁVÍ POHÁDKY</w:t>
            </w:r>
            <w:r w:rsidR="00D15213">
              <w:tab/>
            </w:r>
            <w:r w:rsidR="00D15213">
              <w:fldChar w:fldCharType="begin"/>
            </w:r>
            <w:r w:rsidR="00D15213">
              <w:instrText>PAGEREF _Toc54571 \h</w:instrText>
            </w:r>
            <w:r w:rsidR="00D15213">
              <w:fldChar w:fldCharType="separate"/>
            </w:r>
            <w:r w:rsidR="00D15213">
              <w:rPr>
                <w:noProof/>
              </w:rPr>
              <w:t xml:space="preserve">35 </w:t>
            </w:r>
            <w:r w:rsidR="00D15213">
              <w:fldChar w:fldCharType="end"/>
            </w:r>
          </w:hyperlink>
        </w:p>
        <w:p w14:paraId="4C5FC7D7" w14:textId="77777777" w:rsidR="00B95708" w:rsidRDefault="00000000">
          <w:pPr>
            <w:pStyle w:val="Obsah4"/>
            <w:tabs>
              <w:tab w:val="right" w:leader="dot" w:pos="9899"/>
            </w:tabs>
          </w:pPr>
          <w:hyperlink w:anchor="_Toc54572">
            <w:r w:rsidR="00D15213">
              <w:t>5.6.1 Dítě a jeho tělo – oblast biologická</w:t>
            </w:r>
            <w:r w:rsidR="00D15213">
              <w:tab/>
            </w:r>
            <w:r w:rsidR="00D15213">
              <w:fldChar w:fldCharType="begin"/>
            </w:r>
            <w:r w:rsidR="00D15213">
              <w:instrText>PAGEREF _Toc54572 \h</w:instrText>
            </w:r>
            <w:r w:rsidR="00D15213">
              <w:fldChar w:fldCharType="separate"/>
            </w:r>
            <w:r w:rsidR="00D15213">
              <w:rPr>
                <w:noProof/>
              </w:rPr>
              <w:t xml:space="preserve">36 </w:t>
            </w:r>
            <w:r w:rsidR="00D15213">
              <w:fldChar w:fldCharType="end"/>
            </w:r>
          </w:hyperlink>
        </w:p>
        <w:p w14:paraId="118266EA" w14:textId="77777777" w:rsidR="00B95708" w:rsidRDefault="00000000">
          <w:pPr>
            <w:pStyle w:val="Obsah4"/>
            <w:tabs>
              <w:tab w:val="right" w:leader="dot" w:pos="9899"/>
            </w:tabs>
          </w:pPr>
          <w:hyperlink w:anchor="_Toc54573">
            <w:r w:rsidR="00D15213">
              <w:t>5.6.2 Dítě a jeho psychika – oblast psychologická</w:t>
            </w:r>
            <w:r w:rsidR="00D15213">
              <w:tab/>
            </w:r>
            <w:r w:rsidR="00D15213">
              <w:fldChar w:fldCharType="begin"/>
            </w:r>
            <w:r w:rsidR="00D15213">
              <w:instrText>PAGEREF _Toc54573 \h</w:instrText>
            </w:r>
            <w:r w:rsidR="00D15213">
              <w:fldChar w:fldCharType="separate"/>
            </w:r>
            <w:r w:rsidR="00D15213">
              <w:rPr>
                <w:noProof/>
              </w:rPr>
              <w:t xml:space="preserve">36 </w:t>
            </w:r>
            <w:r w:rsidR="00D15213">
              <w:fldChar w:fldCharType="end"/>
            </w:r>
          </w:hyperlink>
        </w:p>
        <w:p w14:paraId="52B2D062" w14:textId="77777777" w:rsidR="00B95708" w:rsidRDefault="00000000">
          <w:pPr>
            <w:pStyle w:val="Obsah4"/>
            <w:tabs>
              <w:tab w:val="right" w:leader="dot" w:pos="9899"/>
            </w:tabs>
          </w:pPr>
          <w:hyperlink w:anchor="_Toc54574">
            <w:r w:rsidR="00D15213">
              <w:t>5.6.3 Dítě a ten druhý – oblast interpersonální</w:t>
            </w:r>
            <w:r w:rsidR="00D15213">
              <w:tab/>
            </w:r>
            <w:r w:rsidR="00D15213">
              <w:fldChar w:fldCharType="begin"/>
            </w:r>
            <w:r w:rsidR="00D15213">
              <w:instrText>PAGEREF _Toc54574 \h</w:instrText>
            </w:r>
            <w:r w:rsidR="00D15213">
              <w:fldChar w:fldCharType="separate"/>
            </w:r>
            <w:r w:rsidR="00D15213">
              <w:rPr>
                <w:noProof/>
              </w:rPr>
              <w:t xml:space="preserve">37 </w:t>
            </w:r>
            <w:r w:rsidR="00D15213">
              <w:fldChar w:fldCharType="end"/>
            </w:r>
          </w:hyperlink>
        </w:p>
        <w:p w14:paraId="30F13457" w14:textId="77777777" w:rsidR="00B95708" w:rsidRDefault="00000000">
          <w:pPr>
            <w:pStyle w:val="Obsah4"/>
            <w:tabs>
              <w:tab w:val="right" w:leader="dot" w:pos="9899"/>
            </w:tabs>
          </w:pPr>
          <w:hyperlink w:anchor="_Toc54575">
            <w:r w:rsidR="00D15213">
              <w:t>5.6.4 Dítě a společnost – oblast sociálně kulturní</w:t>
            </w:r>
            <w:r w:rsidR="00D15213">
              <w:tab/>
            </w:r>
            <w:r w:rsidR="00D15213">
              <w:fldChar w:fldCharType="begin"/>
            </w:r>
            <w:r w:rsidR="00D15213">
              <w:instrText>PAGEREF _Toc54575 \h</w:instrText>
            </w:r>
            <w:r w:rsidR="00D15213">
              <w:fldChar w:fldCharType="separate"/>
            </w:r>
            <w:r w:rsidR="00D15213">
              <w:rPr>
                <w:noProof/>
              </w:rPr>
              <w:t xml:space="preserve">37 </w:t>
            </w:r>
            <w:r w:rsidR="00D15213">
              <w:fldChar w:fldCharType="end"/>
            </w:r>
          </w:hyperlink>
        </w:p>
        <w:p w14:paraId="3071C74C" w14:textId="77777777" w:rsidR="00B95708" w:rsidRDefault="00000000">
          <w:pPr>
            <w:pStyle w:val="Obsah4"/>
            <w:tabs>
              <w:tab w:val="right" w:leader="dot" w:pos="9899"/>
            </w:tabs>
          </w:pPr>
          <w:hyperlink w:anchor="_Toc54576">
            <w:r w:rsidR="00D15213">
              <w:t>5.6.5 Dítě a svět – oblast environmentální</w:t>
            </w:r>
            <w:r w:rsidR="00D15213">
              <w:tab/>
            </w:r>
            <w:r w:rsidR="00D15213">
              <w:fldChar w:fldCharType="begin"/>
            </w:r>
            <w:r w:rsidR="00D15213">
              <w:instrText>PAGEREF _Toc54576 \h</w:instrText>
            </w:r>
            <w:r w:rsidR="00D15213">
              <w:fldChar w:fldCharType="separate"/>
            </w:r>
            <w:r w:rsidR="00D15213">
              <w:rPr>
                <w:noProof/>
              </w:rPr>
              <w:t xml:space="preserve">37 </w:t>
            </w:r>
            <w:r w:rsidR="00D15213">
              <w:fldChar w:fldCharType="end"/>
            </w:r>
          </w:hyperlink>
        </w:p>
        <w:p w14:paraId="17F77259" w14:textId="77777777" w:rsidR="00B95708" w:rsidRDefault="00000000">
          <w:pPr>
            <w:pStyle w:val="Obsah1"/>
            <w:tabs>
              <w:tab w:val="right" w:leader="dot" w:pos="9899"/>
            </w:tabs>
          </w:pPr>
          <w:hyperlink w:anchor="_Toc54577">
            <w:r w:rsidR="00D15213">
              <w:t>6. DOPLŇUJÍCÍ PROGRAMY, PROJEKTY A DALŠÍ AKTIVITY ŠKOLY</w:t>
            </w:r>
            <w:r w:rsidR="00D15213">
              <w:tab/>
            </w:r>
            <w:r w:rsidR="00D15213">
              <w:fldChar w:fldCharType="begin"/>
            </w:r>
            <w:r w:rsidR="00D15213">
              <w:instrText>PAGEREF _Toc54577 \h</w:instrText>
            </w:r>
            <w:r w:rsidR="00D15213">
              <w:fldChar w:fldCharType="separate"/>
            </w:r>
            <w:r w:rsidR="00D15213">
              <w:rPr>
                <w:noProof/>
              </w:rPr>
              <w:t xml:space="preserve">43 </w:t>
            </w:r>
            <w:r w:rsidR="00D15213">
              <w:fldChar w:fldCharType="end"/>
            </w:r>
          </w:hyperlink>
        </w:p>
        <w:p w14:paraId="0AEA7B9B" w14:textId="77777777" w:rsidR="00B95708" w:rsidRDefault="00000000">
          <w:pPr>
            <w:pStyle w:val="Obsah1"/>
            <w:tabs>
              <w:tab w:val="right" w:leader="dot" w:pos="9899"/>
            </w:tabs>
          </w:pPr>
          <w:hyperlink w:anchor="_Toc54578">
            <w:r w:rsidR="00D15213">
              <w:t>7. EVALUACE</w:t>
            </w:r>
            <w:r w:rsidR="00D15213">
              <w:tab/>
            </w:r>
            <w:r w:rsidR="00D15213">
              <w:fldChar w:fldCharType="begin"/>
            </w:r>
            <w:r w:rsidR="00D15213">
              <w:instrText>PAGEREF _Toc54578 \h</w:instrText>
            </w:r>
            <w:r w:rsidR="00D15213">
              <w:fldChar w:fldCharType="separate"/>
            </w:r>
            <w:r w:rsidR="00D15213">
              <w:rPr>
                <w:noProof/>
              </w:rPr>
              <w:t xml:space="preserve">43 </w:t>
            </w:r>
            <w:r w:rsidR="00D15213">
              <w:fldChar w:fldCharType="end"/>
            </w:r>
          </w:hyperlink>
        </w:p>
        <w:p w14:paraId="6094906B" w14:textId="77777777" w:rsidR="00B95708" w:rsidRDefault="00000000">
          <w:pPr>
            <w:pStyle w:val="Obsah3"/>
            <w:tabs>
              <w:tab w:val="right" w:leader="dot" w:pos="9899"/>
            </w:tabs>
          </w:pPr>
          <w:hyperlink w:anchor="_Toc54579">
            <w:r w:rsidR="00D15213">
              <w:t>7.1 Oblast výchovy a vzdělávání:</w:t>
            </w:r>
            <w:r w:rsidR="00D15213">
              <w:tab/>
            </w:r>
            <w:r w:rsidR="00D15213">
              <w:fldChar w:fldCharType="begin"/>
            </w:r>
            <w:r w:rsidR="00D15213">
              <w:instrText>PAGEREF _Toc54579 \h</w:instrText>
            </w:r>
            <w:r w:rsidR="00D15213">
              <w:fldChar w:fldCharType="separate"/>
            </w:r>
            <w:r w:rsidR="00D15213">
              <w:rPr>
                <w:noProof/>
              </w:rPr>
              <w:t xml:space="preserve">44 </w:t>
            </w:r>
            <w:r w:rsidR="00D15213">
              <w:fldChar w:fldCharType="end"/>
            </w:r>
          </w:hyperlink>
        </w:p>
        <w:p w14:paraId="3E755208" w14:textId="77777777" w:rsidR="00B95708" w:rsidRDefault="00000000">
          <w:pPr>
            <w:pStyle w:val="Obsah3"/>
            <w:tabs>
              <w:tab w:val="right" w:leader="dot" w:pos="9899"/>
            </w:tabs>
          </w:pPr>
          <w:hyperlink w:anchor="_Toc54580">
            <w:r w:rsidR="00D15213">
              <w:t>7.3 Oblast individuálního vývoje každého dítěte, naplňování individuálních potřeb dítěte:</w:t>
            </w:r>
            <w:r w:rsidR="00D15213">
              <w:tab/>
            </w:r>
            <w:r w:rsidR="00D15213">
              <w:fldChar w:fldCharType="begin"/>
            </w:r>
            <w:r w:rsidR="00D15213">
              <w:instrText>PAGEREF _Toc54580 \h</w:instrText>
            </w:r>
            <w:r w:rsidR="00D15213">
              <w:fldChar w:fldCharType="separate"/>
            </w:r>
            <w:r w:rsidR="00D15213">
              <w:rPr>
                <w:noProof/>
              </w:rPr>
              <w:t xml:space="preserve"> 45 </w:t>
            </w:r>
            <w:r w:rsidR="00D15213">
              <w:fldChar w:fldCharType="end"/>
            </w:r>
          </w:hyperlink>
        </w:p>
        <w:p w14:paraId="35D8CBBB" w14:textId="77777777" w:rsidR="00B95708" w:rsidRDefault="00000000">
          <w:pPr>
            <w:pStyle w:val="Obsah3"/>
            <w:tabs>
              <w:tab w:val="right" w:leader="dot" w:pos="9899"/>
            </w:tabs>
          </w:pPr>
          <w:hyperlink w:anchor="_Toc54581">
            <w:r w:rsidR="00D15213">
              <w:t>7.4 Oblast evaluace jednotlivých integrovaných bloků</w:t>
            </w:r>
            <w:r w:rsidR="00D15213">
              <w:tab/>
            </w:r>
            <w:r w:rsidR="00D15213">
              <w:fldChar w:fldCharType="begin"/>
            </w:r>
            <w:r w:rsidR="00D15213">
              <w:instrText>PAGEREF _Toc54581 \h</w:instrText>
            </w:r>
            <w:r w:rsidR="00D15213">
              <w:fldChar w:fldCharType="separate"/>
            </w:r>
            <w:r w:rsidR="00D15213">
              <w:rPr>
                <w:noProof/>
              </w:rPr>
              <w:t xml:space="preserve">45 </w:t>
            </w:r>
            <w:r w:rsidR="00D15213">
              <w:fldChar w:fldCharType="end"/>
            </w:r>
          </w:hyperlink>
        </w:p>
        <w:p w14:paraId="590CA211" w14:textId="77777777" w:rsidR="00B95708" w:rsidRDefault="00000000">
          <w:pPr>
            <w:pStyle w:val="Obsah3"/>
            <w:tabs>
              <w:tab w:val="right" w:leader="dot" w:pos="9899"/>
            </w:tabs>
          </w:pPr>
          <w:hyperlink w:anchor="_Toc54582">
            <w:r w:rsidR="00D15213">
              <w:t>7.5 Oblast evaluace tématického celku</w:t>
            </w:r>
            <w:r w:rsidR="00D15213">
              <w:tab/>
            </w:r>
            <w:r w:rsidR="00D15213">
              <w:fldChar w:fldCharType="begin"/>
            </w:r>
            <w:r w:rsidR="00D15213">
              <w:instrText>PAGEREF _Toc54582 \h</w:instrText>
            </w:r>
            <w:r w:rsidR="00D15213">
              <w:fldChar w:fldCharType="separate"/>
            </w:r>
            <w:r w:rsidR="00D15213">
              <w:rPr>
                <w:noProof/>
              </w:rPr>
              <w:t xml:space="preserve">45 </w:t>
            </w:r>
            <w:r w:rsidR="00D15213">
              <w:fldChar w:fldCharType="end"/>
            </w:r>
          </w:hyperlink>
        </w:p>
        <w:p w14:paraId="54B25DE9" w14:textId="77777777" w:rsidR="00B95708" w:rsidRDefault="00000000">
          <w:pPr>
            <w:pStyle w:val="Obsah3"/>
            <w:tabs>
              <w:tab w:val="right" w:leader="dot" w:pos="9899"/>
            </w:tabs>
          </w:pPr>
          <w:hyperlink w:anchor="_Toc54583">
            <w:r w:rsidR="00D15213">
              <w:t>7.6 Oblast spolupráce s rodiči</w:t>
            </w:r>
            <w:r w:rsidR="00D15213">
              <w:tab/>
            </w:r>
            <w:r w:rsidR="00D15213">
              <w:fldChar w:fldCharType="begin"/>
            </w:r>
            <w:r w:rsidR="00D15213">
              <w:instrText>PAGEREF _Toc54583 \h</w:instrText>
            </w:r>
            <w:r w:rsidR="00D15213">
              <w:fldChar w:fldCharType="separate"/>
            </w:r>
            <w:r w:rsidR="00D15213">
              <w:rPr>
                <w:noProof/>
              </w:rPr>
              <w:t xml:space="preserve">46 </w:t>
            </w:r>
            <w:r w:rsidR="00D15213">
              <w:fldChar w:fldCharType="end"/>
            </w:r>
          </w:hyperlink>
        </w:p>
        <w:p w14:paraId="59C99786" w14:textId="77777777" w:rsidR="00B95708" w:rsidRDefault="00000000">
          <w:pPr>
            <w:pStyle w:val="Obsah3"/>
            <w:tabs>
              <w:tab w:val="right" w:leader="dot" w:pos="9899"/>
            </w:tabs>
          </w:pPr>
          <w:hyperlink w:anchor="_Toc54584">
            <w:r w:rsidR="00D15213">
              <w:t>7.7 Oblast spolupráce se ZŠ zřizovatelem</w:t>
            </w:r>
            <w:r w:rsidR="00D15213">
              <w:tab/>
            </w:r>
            <w:r w:rsidR="00D15213">
              <w:fldChar w:fldCharType="begin"/>
            </w:r>
            <w:r w:rsidR="00D15213">
              <w:instrText>PAGEREF _Toc54584 \h</w:instrText>
            </w:r>
            <w:r w:rsidR="00D15213">
              <w:fldChar w:fldCharType="separate"/>
            </w:r>
            <w:r w:rsidR="00D15213">
              <w:rPr>
                <w:noProof/>
              </w:rPr>
              <w:t xml:space="preserve">46 </w:t>
            </w:r>
            <w:r w:rsidR="00D15213">
              <w:fldChar w:fldCharType="end"/>
            </w:r>
          </w:hyperlink>
        </w:p>
        <w:p w14:paraId="25C6CE64" w14:textId="77777777" w:rsidR="00B95708" w:rsidRDefault="00000000">
          <w:pPr>
            <w:pStyle w:val="Obsah3"/>
            <w:tabs>
              <w:tab w:val="right" w:leader="dot" w:pos="9899"/>
            </w:tabs>
          </w:pPr>
          <w:hyperlink w:anchor="_Toc54585">
            <w:r w:rsidR="00D15213">
              <w:t>7.8 Oblast osobnostního rozvoje pedagogů</w:t>
            </w:r>
            <w:r w:rsidR="00D15213">
              <w:tab/>
            </w:r>
            <w:r w:rsidR="00D15213">
              <w:fldChar w:fldCharType="begin"/>
            </w:r>
            <w:r w:rsidR="00D15213">
              <w:instrText>PAGEREF _Toc54585 \h</w:instrText>
            </w:r>
            <w:r w:rsidR="00D15213">
              <w:fldChar w:fldCharType="separate"/>
            </w:r>
            <w:r w:rsidR="00D15213">
              <w:rPr>
                <w:noProof/>
              </w:rPr>
              <w:t xml:space="preserve">46 </w:t>
            </w:r>
            <w:r w:rsidR="00D15213">
              <w:fldChar w:fldCharType="end"/>
            </w:r>
          </w:hyperlink>
        </w:p>
        <w:p w14:paraId="56E89C95" w14:textId="77777777" w:rsidR="00B95708" w:rsidRDefault="00000000">
          <w:pPr>
            <w:pStyle w:val="Obsah3"/>
            <w:tabs>
              <w:tab w:val="right" w:leader="dot" w:pos="9899"/>
            </w:tabs>
          </w:pPr>
          <w:hyperlink w:anchor="_Toc54586">
            <w:r w:rsidR="00D15213">
              <w:t>7.9 Oblast personální</w:t>
            </w:r>
            <w:r w:rsidR="00D15213">
              <w:tab/>
            </w:r>
            <w:r w:rsidR="00D15213">
              <w:fldChar w:fldCharType="begin"/>
            </w:r>
            <w:r w:rsidR="00D15213">
              <w:instrText>PAGEREF _Toc54586 \h</w:instrText>
            </w:r>
            <w:r w:rsidR="00D15213">
              <w:fldChar w:fldCharType="separate"/>
            </w:r>
            <w:r w:rsidR="00D15213">
              <w:rPr>
                <w:noProof/>
              </w:rPr>
              <w:t xml:space="preserve">47 </w:t>
            </w:r>
            <w:r w:rsidR="00D15213">
              <w:fldChar w:fldCharType="end"/>
            </w:r>
          </w:hyperlink>
        </w:p>
        <w:p w14:paraId="34CBDA32" w14:textId="5EE5A60A" w:rsidR="00B95708" w:rsidRDefault="00000000">
          <w:pPr>
            <w:pStyle w:val="Obsah3"/>
            <w:tabs>
              <w:tab w:val="right" w:leader="dot" w:pos="9899"/>
            </w:tabs>
          </w:pPr>
          <w:hyperlink w:anchor="_Toc54587">
            <w:r w:rsidR="00D15213">
              <w:t>7.10 Oblast materiálního vybavení školy</w:t>
            </w:r>
            <w:r w:rsidR="00D15213">
              <w:tab/>
            </w:r>
            <w:r w:rsidR="00D15213">
              <w:fldChar w:fldCharType="begin"/>
            </w:r>
            <w:r w:rsidR="00D15213">
              <w:instrText>PAGEREF _Toc54587 \h</w:instrText>
            </w:r>
            <w:r w:rsidR="00D15213">
              <w:fldChar w:fldCharType="separate"/>
            </w:r>
            <w:r w:rsidR="00D15213">
              <w:rPr>
                <w:noProof/>
              </w:rPr>
              <w:t>4</w:t>
            </w:r>
            <w:r w:rsidR="00B51119">
              <w:rPr>
                <w:noProof/>
              </w:rPr>
              <w:t>8</w:t>
            </w:r>
            <w:r w:rsidR="00D15213">
              <w:rPr>
                <w:noProof/>
              </w:rPr>
              <w:t xml:space="preserve"> </w:t>
            </w:r>
            <w:r w:rsidR="00D15213">
              <w:fldChar w:fldCharType="end"/>
            </w:r>
          </w:hyperlink>
        </w:p>
        <w:p w14:paraId="563AE14B" w14:textId="37DCB01C" w:rsidR="002620B4" w:rsidRPr="003E634F" w:rsidRDefault="00D15213" w:rsidP="002620B4">
          <w:pPr>
            <w:pStyle w:val="Obsah3"/>
            <w:tabs>
              <w:tab w:val="right" w:leader="dot" w:pos="9889"/>
            </w:tabs>
            <w:ind w:left="0" w:firstLine="708"/>
            <w:jc w:val="both"/>
            <w:outlineLvl w:val="0"/>
            <w:rPr>
              <w:bCs/>
            </w:rPr>
          </w:pPr>
          <w:r>
            <w:fldChar w:fldCharType="end"/>
          </w:r>
          <w:r w:rsidR="002620B4">
            <w:t xml:space="preserve">  8. </w:t>
          </w:r>
          <w:r w:rsidR="002620B4" w:rsidRPr="003E634F">
            <w:rPr>
              <w:bCs/>
            </w:rPr>
            <w:t>Vzdělávání dětí s nedostatečnou znalostí českého jazyka</w:t>
          </w:r>
          <w:r w:rsidR="002620B4">
            <w:rPr>
              <w:bCs/>
            </w:rPr>
            <w:t xml:space="preserve"> ……….…………………….…………………49</w:t>
          </w:r>
        </w:p>
        <w:p w14:paraId="0B7E7062" w14:textId="2BE1EC10" w:rsidR="00B95708" w:rsidRDefault="00000000"/>
      </w:sdtContent>
    </w:sdt>
    <w:p w14:paraId="0CAA0645" w14:textId="77777777" w:rsidR="00B95708" w:rsidRDefault="00D15213">
      <w:pPr>
        <w:spacing w:after="0" w:line="259" w:lineRule="auto"/>
        <w:ind w:left="708" w:firstLine="0"/>
      </w:pPr>
      <w:r>
        <w:rPr>
          <w:rFonts w:ascii="Calibri" w:eastAsia="Calibri" w:hAnsi="Calibri" w:cs="Calibri"/>
          <w:sz w:val="22"/>
        </w:rPr>
        <w:t xml:space="preserve"> </w:t>
      </w:r>
    </w:p>
    <w:p w14:paraId="71BF2E0D" w14:textId="77777777" w:rsidR="00B95708" w:rsidRDefault="00D15213">
      <w:pPr>
        <w:pStyle w:val="Nadpis1"/>
        <w:spacing w:after="143"/>
        <w:ind w:left="718"/>
      </w:pPr>
      <w:bookmarkStart w:id="1" w:name="_Toc54526"/>
      <w:r>
        <w:lastRenderedPageBreak/>
        <w:t>1. IDENTIFIKAČNÍ ÚDAJE O ŠKOLE</w:t>
      </w:r>
      <w:r>
        <w:rPr>
          <w:u w:val="none"/>
        </w:rPr>
        <w:t xml:space="preserve"> </w:t>
      </w:r>
      <w:bookmarkEnd w:id="1"/>
    </w:p>
    <w:p w14:paraId="4E569046" w14:textId="77777777" w:rsidR="00B95708" w:rsidRDefault="00D15213">
      <w:pPr>
        <w:pStyle w:val="Nadpis5"/>
        <w:spacing w:after="0" w:line="259" w:lineRule="auto"/>
        <w:ind w:left="703"/>
      </w:pPr>
      <w:r>
        <w:rPr>
          <w:i/>
        </w:rPr>
        <w:t xml:space="preserve">1.1. Základní údaje </w:t>
      </w:r>
    </w:p>
    <w:p w14:paraId="69E9A877" w14:textId="77777777" w:rsidR="00B95708" w:rsidRDefault="00D15213">
      <w:pPr>
        <w:spacing w:after="0" w:line="259" w:lineRule="auto"/>
        <w:ind w:left="0" w:firstLine="0"/>
      </w:pPr>
      <w:r>
        <w:rPr>
          <w:sz w:val="28"/>
        </w:rPr>
        <w:t xml:space="preserve"> </w:t>
      </w:r>
    </w:p>
    <w:tbl>
      <w:tblPr>
        <w:tblStyle w:val="TableGrid"/>
        <w:tblW w:w="8945" w:type="dxa"/>
        <w:tblInd w:w="0" w:type="dxa"/>
        <w:tblLook w:val="04A0" w:firstRow="1" w:lastRow="0" w:firstColumn="1" w:lastColumn="0" w:noHBand="0" w:noVBand="1"/>
      </w:tblPr>
      <w:tblGrid>
        <w:gridCol w:w="2551"/>
        <w:gridCol w:w="6394"/>
      </w:tblGrid>
      <w:tr w:rsidR="00B95708" w14:paraId="410F6B31" w14:textId="77777777">
        <w:trPr>
          <w:trHeight w:val="289"/>
        </w:trPr>
        <w:tc>
          <w:tcPr>
            <w:tcW w:w="2551" w:type="dxa"/>
            <w:tcBorders>
              <w:top w:val="nil"/>
              <w:left w:val="nil"/>
              <w:bottom w:val="nil"/>
              <w:right w:val="nil"/>
            </w:tcBorders>
          </w:tcPr>
          <w:p w14:paraId="43F0D1AB" w14:textId="77777777" w:rsidR="00B95708" w:rsidRDefault="00D15213">
            <w:pPr>
              <w:spacing w:after="0" w:line="259" w:lineRule="auto"/>
              <w:ind w:left="0" w:firstLine="0"/>
            </w:pPr>
            <w:r>
              <w:rPr>
                <w:b/>
                <w:sz w:val="28"/>
              </w:rPr>
              <w:t xml:space="preserve">Oficiální název:   </w:t>
            </w:r>
          </w:p>
        </w:tc>
        <w:tc>
          <w:tcPr>
            <w:tcW w:w="6393" w:type="dxa"/>
            <w:tcBorders>
              <w:top w:val="nil"/>
              <w:left w:val="nil"/>
              <w:bottom w:val="nil"/>
              <w:right w:val="nil"/>
            </w:tcBorders>
          </w:tcPr>
          <w:p w14:paraId="08A8714E" w14:textId="77777777" w:rsidR="00B95708" w:rsidRDefault="00D15213">
            <w:pPr>
              <w:spacing w:after="0" w:line="259" w:lineRule="auto"/>
              <w:ind w:left="0" w:firstLine="0"/>
              <w:jc w:val="both"/>
            </w:pPr>
            <w:r>
              <w:rPr>
                <w:sz w:val="28"/>
              </w:rPr>
              <w:t xml:space="preserve">Základní škola a Mateřská škola, Pec pod Sněžkou 144,  </w:t>
            </w:r>
          </w:p>
        </w:tc>
      </w:tr>
      <w:tr w:rsidR="00B95708" w14:paraId="0533FFD7" w14:textId="77777777">
        <w:trPr>
          <w:trHeight w:val="643"/>
        </w:trPr>
        <w:tc>
          <w:tcPr>
            <w:tcW w:w="2551" w:type="dxa"/>
            <w:tcBorders>
              <w:top w:val="nil"/>
              <w:left w:val="nil"/>
              <w:bottom w:val="nil"/>
              <w:right w:val="nil"/>
            </w:tcBorders>
          </w:tcPr>
          <w:p w14:paraId="079016F0" w14:textId="77777777" w:rsidR="00B95708" w:rsidRDefault="00D15213">
            <w:pPr>
              <w:spacing w:after="0" w:line="259" w:lineRule="auto"/>
              <w:ind w:left="0" w:firstLine="0"/>
            </w:pPr>
            <w:r>
              <w:rPr>
                <w:sz w:val="28"/>
              </w:rPr>
              <w:t xml:space="preserve">                               </w:t>
            </w:r>
          </w:p>
          <w:p w14:paraId="3DCCAA63" w14:textId="77777777" w:rsidR="00B95708" w:rsidRDefault="00D15213">
            <w:pPr>
              <w:spacing w:after="0" w:line="259" w:lineRule="auto"/>
              <w:ind w:left="0" w:firstLine="0"/>
            </w:pPr>
            <w:r>
              <w:rPr>
                <w:sz w:val="28"/>
              </w:rPr>
              <w:t xml:space="preserve"> </w:t>
            </w:r>
          </w:p>
        </w:tc>
        <w:tc>
          <w:tcPr>
            <w:tcW w:w="6393" w:type="dxa"/>
            <w:tcBorders>
              <w:top w:val="nil"/>
              <w:left w:val="nil"/>
              <w:bottom w:val="nil"/>
              <w:right w:val="nil"/>
            </w:tcBorders>
          </w:tcPr>
          <w:p w14:paraId="6FB17074" w14:textId="77777777" w:rsidR="00B95708" w:rsidRDefault="00D15213">
            <w:pPr>
              <w:spacing w:after="0" w:line="259" w:lineRule="auto"/>
              <w:ind w:left="0" w:firstLine="0"/>
            </w:pPr>
            <w:r>
              <w:rPr>
                <w:sz w:val="28"/>
              </w:rPr>
              <w:t xml:space="preserve">542 21, okres Trutnov </w:t>
            </w:r>
          </w:p>
        </w:tc>
      </w:tr>
      <w:tr w:rsidR="00B95708" w14:paraId="2508E467" w14:textId="77777777">
        <w:trPr>
          <w:trHeight w:val="643"/>
        </w:trPr>
        <w:tc>
          <w:tcPr>
            <w:tcW w:w="2551" w:type="dxa"/>
            <w:tcBorders>
              <w:top w:val="nil"/>
              <w:left w:val="nil"/>
              <w:bottom w:val="nil"/>
              <w:right w:val="nil"/>
            </w:tcBorders>
          </w:tcPr>
          <w:p w14:paraId="36EA8B96" w14:textId="77777777" w:rsidR="00B95708" w:rsidRDefault="00D15213">
            <w:pPr>
              <w:tabs>
                <w:tab w:val="center" w:pos="2126"/>
              </w:tabs>
              <w:spacing w:after="0" w:line="259" w:lineRule="auto"/>
              <w:ind w:left="0" w:firstLine="0"/>
            </w:pPr>
            <w:r>
              <w:rPr>
                <w:b/>
                <w:sz w:val="28"/>
              </w:rPr>
              <w:t xml:space="preserve">Právní forma:  </w:t>
            </w:r>
            <w:r>
              <w:rPr>
                <w:b/>
                <w:sz w:val="28"/>
              </w:rPr>
              <w:tab/>
              <w:t xml:space="preserve"> </w:t>
            </w:r>
          </w:p>
          <w:p w14:paraId="5EF9C0F9" w14:textId="77777777" w:rsidR="00B95708" w:rsidRDefault="00D15213">
            <w:pPr>
              <w:spacing w:after="0" w:line="259" w:lineRule="auto"/>
              <w:ind w:left="0" w:firstLine="0"/>
            </w:pPr>
            <w:r>
              <w:rPr>
                <w:sz w:val="28"/>
              </w:rPr>
              <w:t xml:space="preserve"> </w:t>
            </w:r>
          </w:p>
        </w:tc>
        <w:tc>
          <w:tcPr>
            <w:tcW w:w="6393" w:type="dxa"/>
            <w:tcBorders>
              <w:top w:val="nil"/>
              <w:left w:val="nil"/>
              <w:bottom w:val="nil"/>
              <w:right w:val="nil"/>
            </w:tcBorders>
          </w:tcPr>
          <w:p w14:paraId="2E6CF53D" w14:textId="77777777" w:rsidR="00B95708" w:rsidRDefault="00D15213">
            <w:pPr>
              <w:spacing w:after="0" w:line="259" w:lineRule="auto"/>
              <w:ind w:left="0" w:firstLine="0"/>
            </w:pPr>
            <w:r>
              <w:rPr>
                <w:sz w:val="28"/>
              </w:rPr>
              <w:t xml:space="preserve">příspěvková organizace </w:t>
            </w:r>
          </w:p>
        </w:tc>
      </w:tr>
      <w:tr w:rsidR="00B95708" w14:paraId="2A3AD5B5" w14:textId="77777777">
        <w:trPr>
          <w:trHeight w:val="646"/>
        </w:trPr>
        <w:tc>
          <w:tcPr>
            <w:tcW w:w="2551" w:type="dxa"/>
            <w:tcBorders>
              <w:top w:val="nil"/>
              <w:left w:val="nil"/>
              <w:bottom w:val="nil"/>
              <w:right w:val="nil"/>
            </w:tcBorders>
          </w:tcPr>
          <w:p w14:paraId="612F0295" w14:textId="77777777" w:rsidR="00B95708" w:rsidRDefault="00D15213">
            <w:pPr>
              <w:spacing w:after="0" w:line="259" w:lineRule="auto"/>
              <w:ind w:left="0" w:firstLine="0"/>
            </w:pPr>
            <w:r>
              <w:rPr>
                <w:b/>
                <w:sz w:val="28"/>
              </w:rPr>
              <w:t xml:space="preserve">Telefonní číslo:    </w:t>
            </w:r>
          </w:p>
          <w:p w14:paraId="6382ECB0" w14:textId="77777777" w:rsidR="00B95708" w:rsidRDefault="00D15213">
            <w:pPr>
              <w:spacing w:after="0" w:line="259" w:lineRule="auto"/>
              <w:ind w:left="0" w:firstLine="0"/>
            </w:pPr>
            <w:r>
              <w:rPr>
                <w:sz w:val="28"/>
              </w:rPr>
              <w:t xml:space="preserve"> </w:t>
            </w:r>
          </w:p>
        </w:tc>
        <w:tc>
          <w:tcPr>
            <w:tcW w:w="6393" w:type="dxa"/>
            <w:tcBorders>
              <w:top w:val="nil"/>
              <w:left w:val="nil"/>
              <w:bottom w:val="nil"/>
              <w:right w:val="nil"/>
            </w:tcBorders>
          </w:tcPr>
          <w:p w14:paraId="30BEFE9F" w14:textId="77777777" w:rsidR="00B95708" w:rsidRDefault="00D15213">
            <w:pPr>
              <w:spacing w:after="0" w:line="259" w:lineRule="auto"/>
              <w:ind w:left="0" w:firstLine="0"/>
            </w:pPr>
            <w:r>
              <w:rPr>
                <w:sz w:val="28"/>
              </w:rPr>
              <w:t xml:space="preserve">499 629 231 </w:t>
            </w:r>
          </w:p>
        </w:tc>
      </w:tr>
      <w:tr w:rsidR="00B95708" w14:paraId="13A14CB5" w14:textId="77777777">
        <w:trPr>
          <w:trHeight w:val="643"/>
        </w:trPr>
        <w:tc>
          <w:tcPr>
            <w:tcW w:w="2551" w:type="dxa"/>
            <w:tcBorders>
              <w:top w:val="nil"/>
              <w:left w:val="nil"/>
              <w:bottom w:val="nil"/>
              <w:right w:val="nil"/>
            </w:tcBorders>
          </w:tcPr>
          <w:p w14:paraId="2E254038" w14:textId="77777777" w:rsidR="00B95708" w:rsidRDefault="00D15213">
            <w:pPr>
              <w:spacing w:after="0" w:line="259" w:lineRule="auto"/>
              <w:ind w:left="0" w:right="355" w:firstLine="0"/>
            </w:pPr>
            <w:r>
              <w:rPr>
                <w:b/>
                <w:sz w:val="28"/>
              </w:rPr>
              <w:t xml:space="preserve">IČO:                      </w:t>
            </w:r>
            <w:r>
              <w:rPr>
                <w:sz w:val="28"/>
              </w:rPr>
              <w:t xml:space="preserve"> </w:t>
            </w:r>
          </w:p>
        </w:tc>
        <w:tc>
          <w:tcPr>
            <w:tcW w:w="6393" w:type="dxa"/>
            <w:tcBorders>
              <w:top w:val="nil"/>
              <w:left w:val="nil"/>
              <w:bottom w:val="nil"/>
              <w:right w:val="nil"/>
            </w:tcBorders>
          </w:tcPr>
          <w:p w14:paraId="661D7869" w14:textId="77777777" w:rsidR="00B95708" w:rsidRDefault="00D15213">
            <w:pPr>
              <w:spacing w:after="0" w:line="259" w:lineRule="auto"/>
              <w:ind w:left="0" w:firstLine="0"/>
            </w:pPr>
            <w:r>
              <w:rPr>
                <w:sz w:val="28"/>
              </w:rPr>
              <w:t xml:space="preserve">709 83 976 </w:t>
            </w:r>
          </w:p>
        </w:tc>
      </w:tr>
      <w:tr w:rsidR="00B95708" w14:paraId="7B842AB8" w14:textId="77777777">
        <w:trPr>
          <w:trHeight w:val="644"/>
        </w:trPr>
        <w:tc>
          <w:tcPr>
            <w:tcW w:w="2551" w:type="dxa"/>
            <w:tcBorders>
              <w:top w:val="nil"/>
              <w:left w:val="nil"/>
              <w:bottom w:val="nil"/>
              <w:right w:val="nil"/>
            </w:tcBorders>
          </w:tcPr>
          <w:p w14:paraId="2E087932" w14:textId="77777777" w:rsidR="00B95708" w:rsidRDefault="00D15213">
            <w:pPr>
              <w:spacing w:after="0" w:line="259" w:lineRule="auto"/>
              <w:ind w:left="0" w:firstLine="0"/>
            </w:pPr>
            <w:r>
              <w:rPr>
                <w:b/>
                <w:sz w:val="28"/>
              </w:rPr>
              <w:t xml:space="preserve">Ředitelka školy:   </w:t>
            </w:r>
          </w:p>
          <w:p w14:paraId="161E4AE8" w14:textId="77777777" w:rsidR="00B95708" w:rsidRDefault="00D15213">
            <w:pPr>
              <w:spacing w:after="0" w:line="259" w:lineRule="auto"/>
              <w:ind w:left="0" w:firstLine="0"/>
            </w:pPr>
            <w:r>
              <w:rPr>
                <w:sz w:val="28"/>
              </w:rPr>
              <w:t xml:space="preserve"> </w:t>
            </w:r>
          </w:p>
        </w:tc>
        <w:tc>
          <w:tcPr>
            <w:tcW w:w="6393" w:type="dxa"/>
            <w:tcBorders>
              <w:top w:val="nil"/>
              <w:left w:val="nil"/>
              <w:bottom w:val="nil"/>
              <w:right w:val="nil"/>
            </w:tcBorders>
          </w:tcPr>
          <w:p w14:paraId="232C74A9" w14:textId="44D2962D" w:rsidR="00B95708" w:rsidRDefault="00D15213">
            <w:pPr>
              <w:spacing w:after="0" w:line="259" w:lineRule="auto"/>
              <w:ind w:left="0" w:firstLine="0"/>
            </w:pPr>
            <w:r>
              <w:rPr>
                <w:sz w:val="28"/>
              </w:rPr>
              <w:t xml:space="preserve">Mgr. </w:t>
            </w:r>
            <w:r w:rsidR="00B51119">
              <w:rPr>
                <w:sz w:val="28"/>
              </w:rPr>
              <w:t>Lenka Zmatlíková</w:t>
            </w:r>
            <w:r>
              <w:rPr>
                <w:sz w:val="28"/>
              </w:rPr>
              <w:t xml:space="preserve"> </w:t>
            </w:r>
          </w:p>
        </w:tc>
      </w:tr>
      <w:tr w:rsidR="00B95708" w14:paraId="4A995905" w14:textId="77777777">
        <w:trPr>
          <w:trHeight w:val="613"/>
        </w:trPr>
        <w:tc>
          <w:tcPr>
            <w:tcW w:w="2551" w:type="dxa"/>
            <w:tcBorders>
              <w:top w:val="nil"/>
              <w:left w:val="nil"/>
              <w:bottom w:val="nil"/>
              <w:right w:val="nil"/>
            </w:tcBorders>
          </w:tcPr>
          <w:p w14:paraId="1867BEF2" w14:textId="77777777" w:rsidR="00B95708" w:rsidRDefault="00D15213">
            <w:pPr>
              <w:spacing w:after="0" w:line="259" w:lineRule="auto"/>
              <w:ind w:left="0" w:firstLine="0"/>
            </w:pPr>
            <w:r>
              <w:rPr>
                <w:b/>
                <w:sz w:val="28"/>
              </w:rPr>
              <w:t xml:space="preserve">Zřizovatel:           </w:t>
            </w:r>
          </w:p>
          <w:p w14:paraId="5F15052E" w14:textId="77777777" w:rsidR="00B95708" w:rsidRDefault="00D15213">
            <w:pPr>
              <w:spacing w:after="0" w:line="259" w:lineRule="auto"/>
              <w:ind w:left="0" w:firstLine="0"/>
            </w:pPr>
            <w:r>
              <w:rPr>
                <w:sz w:val="28"/>
              </w:rPr>
              <w:t xml:space="preserve"> </w:t>
            </w:r>
          </w:p>
        </w:tc>
        <w:tc>
          <w:tcPr>
            <w:tcW w:w="6393" w:type="dxa"/>
            <w:tcBorders>
              <w:top w:val="nil"/>
              <w:left w:val="nil"/>
              <w:bottom w:val="nil"/>
              <w:right w:val="nil"/>
            </w:tcBorders>
          </w:tcPr>
          <w:p w14:paraId="4474A98D" w14:textId="77777777" w:rsidR="00B95708" w:rsidRDefault="00D15213">
            <w:pPr>
              <w:spacing w:after="0" w:line="259" w:lineRule="auto"/>
              <w:ind w:left="0" w:firstLine="0"/>
            </w:pPr>
            <w:r>
              <w:rPr>
                <w:b/>
                <w:sz w:val="28"/>
              </w:rPr>
              <w:t xml:space="preserve"> </w:t>
            </w:r>
            <w:r>
              <w:rPr>
                <w:sz w:val="28"/>
              </w:rPr>
              <w:t xml:space="preserve">Město Pec pod Sněžkou </w:t>
            </w:r>
          </w:p>
        </w:tc>
      </w:tr>
    </w:tbl>
    <w:p w14:paraId="77F8E3A3" w14:textId="77777777" w:rsidR="00B95708" w:rsidRDefault="00D15213">
      <w:pPr>
        <w:tabs>
          <w:tab w:val="center" w:pos="2268"/>
          <w:tab w:val="center" w:pos="3520"/>
        </w:tabs>
        <w:spacing w:after="13" w:line="249" w:lineRule="auto"/>
        <w:ind w:left="0" w:firstLine="0"/>
      </w:pPr>
      <w:r>
        <w:rPr>
          <w:b/>
          <w:sz w:val="28"/>
        </w:rPr>
        <w:t xml:space="preserve">Učitelky: </w:t>
      </w:r>
      <w:r>
        <w:rPr>
          <w:b/>
          <w:sz w:val="28"/>
        </w:rPr>
        <w:tab/>
        <w:t xml:space="preserve"> </w:t>
      </w:r>
      <w:r>
        <w:rPr>
          <w:b/>
          <w:sz w:val="28"/>
        </w:rPr>
        <w:tab/>
      </w:r>
      <w:r>
        <w:rPr>
          <w:sz w:val="28"/>
        </w:rPr>
        <w:t xml:space="preserve">Romana Vinšová </w:t>
      </w:r>
    </w:p>
    <w:p w14:paraId="2241E7B7" w14:textId="77777777" w:rsidR="00B95708" w:rsidRDefault="00D15213">
      <w:pPr>
        <w:tabs>
          <w:tab w:val="center" w:pos="708"/>
          <w:tab w:val="center" w:pos="1418"/>
          <w:tab w:val="center" w:pos="3289"/>
        </w:tabs>
        <w:spacing w:after="13" w:line="249" w:lineRule="auto"/>
        <w:ind w:left="0" w:firstLine="0"/>
      </w:pPr>
      <w:r>
        <w:rPr>
          <w:sz w:val="28"/>
        </w:rPr>
        <w:t xml:space="preserve"> </w:t>
      </w:r>
      <w:r>
        <w:rPr>
          <w:sz w:val="28"/>
        </w:rPr>
        <w:tab/>
        <w:t xml:space="preserve"> </w:t>
      </w:r>
      <w:r>
        <w:rPr>
          <w:sz w:val="28"/>
        </w:rPr>
        <w:tab/>
        <w:t xml:space="preserve"> </w:t>
      </w:r>
      <w:r>
        <w:rPr>
          <w:sz w:val="28"/>
        </w:rPr>
        <w:tab/>
        <w:t xml:space="preserve">      Bc. Barbora Faltová </w:t>
      </w:r>
    </w:p>
    <w:p w14:paraId="556328ED" w14:textId="77777777" w:rsidR="00B95708" w:rsidRDefault="00D15213">
      <w:pPr>
        <w:spacing w:after="0" w:line="259" w:lineRule="auto"/>
        <w:ind w:left="0" w:firstLine="0"/>
      </w:pPr>
      <w:r>
        <w:rPr>
          <w:sz w:val="28"/>
        </w:rPr>
        <w:t xml:space="preserve"> </w:t>
      </w:r>
    </w:p>
    <w:tbl>
      <w:tblPr>
        <w:tblStyle w:val="TableGrid"/>
        <w:tblW w:w="3557" w:type="dxa"/>
        <w:tblInd w:w="0" w:type="dxa"/>
        <w:tblLook w:val="04A0" w:firstRow="1" w:lastRow="0" w:firstColumn="1" w:lastColumn="0" w:noHBand="0" w:noVBand="1"/>
      </w:tblPr>
      <w:tblGrid>
        <w:gridCol w:w="2127"/>
        <w:gridCol w:w="1430"/>
      </w:tblGrid>
      <w:tr w:rsidR="00B95708" w14:paraId="5C095750" w14:textId="77777777">
        <w:trPr>
          <w:trHeight w:val="610"/>
        </w:trPr>
        <w:tc>
          <w:tcPr>
            <w:tcW w:w="2126" w:type="dxa"/>
            <w:tcBorders>
              <w:top w:val="nil"/>
              <w:left w:val="nil"/>
              <w:bottom w:val="nil"/>
              <w:right w:val="nil"/>
            </w:tcBorders>
          </w:tcPr>
          <w:p w14:paraId="5825F6F2" w14:textId="77777777" w:rsidR="00B95708" w:rsidRDefault="00D15213">
            <w:pPr>
              <w:spacing w:after="0" w:line="259" w:lineRule="auto"/>
              <w:ind w:left="0" w:firstLine="0"/>
              <w:jc w:val="both"/>
            </w:pPr>
            <w:r>
              <w:rPr>
                <w:b/>
                <w:sz w:val="28"/>
              </w:rPr>
              <w:t xml:space="preserve">Kapacita:    </w:t>
            </w:r>
            <w:r>
              <w:rPr>
                <w:sz w:val="28"/>
              </w:rPr>
              <w:t xml:space="preserve">         </w:t>
            </w:r>
          </w:p>
          <w:p w14:paraId="437F7C81" w14:textId="77777777" w:rsidR="00B95708" w:rsidRDefault="00D15213">
            <w:pPr>
              <w:spacing w:after="0" w:line="259" w:lineRule="auto"/>
              <w:ind w:left="0" w:firstLine="0"/>
            </w:pPr>
            <w:r>
              <w:rPr>
                <w:sz w:val="28"/>
              </w:rPr>
              <w:t xml:space="preserve"> </w:t>
            </w:r>
          </w:p>
        </w:tc>
        <w:tc>
          <w:tcPr>
            <w:tcW w:w="1430" w:type="dxa"/>
            <w:tcBorders>
              <w:top w:val="nil"/>
              <w:left w:val="nil"/>
              <w:bottom w:val="nil"/>
              <w:right w:val="nil"/>
            </w:tcBorders>
          </w:tcPr>
          <w:p w14:paraId="0CD82B7F" w14:textId="77777777" w:rsidR="00B95708" w:rsidRDefault="00D15213">
            <w:pPr>
              <w:spacing w:after="0" w:line="259" w:lineRule="auto"/>
              <w:ind w:left="425" w:firstLine="0"/>
            </w:pPr>
            <w:r>
              <w:rPr>
                <w:sz w:val="28"/>
              </w:rPr>
              <w:t xml:space="preserve">28 dětí </w:t>
            </w:r>
          </w:p>
        </w:tc>
      </w:tr>
      <w:tr w:rsidR="00B95708" w14:paraId="3DEA4F82" w14:textId="77777777">
        <w:trPr>
          <w:trHeight w:val="630"/>
        </w:trPr>
        <w:tc>
          <w:tcPr>
            <w:tcW w:w="2126" w:type="dxa"/>
            <w:tcBorders>
              <w:top w:val="nil"/>
              <w:left w:val="nil"/>
              <w:bottom w:val="nil"/>
              <w:right w:val="nil"/>
            </w:tcBorders>
          </w:tcPr>
          <w:p w14:paraId="6D679065" w14:textId="77777777" w:rsidR="00B95708" w:rsidRDefault="00D15213">
            <w:pPr>
              <w:spacing w:after="0" w:line="259" w:lineRule="auto"/>
              <w:ind w:left="0" w:firstLine="0"/>
              <w:jc w:val="both"/>
            </w:pPr>
            <w:r>
              <w:rPr>
                <w:b/>
                <w:sz w:val="28"/>
              </w:rPr>
              <w:t xml:space="preserve">Počet tříd:           </w:t>
            </w:r>
          </w:p>
          <w:p w14:paraId="391B67F4" w14:textId="77777777" w:rsidR="00B95708" w:rsidRDefault="00D15213">
            <w:pPr>
              <w:spacing w:after="0" w:line="259" w:lineRule="auto"/>
              <w:ind w:left="0" w:firstLine="0"/>
            </w:pPr>
            <w:r>
              <w:rPr>
                <w:sz w:val="28"/>
              </w:rPr>
              <w:t xml:space="preserve"> </w:t>
            </w:r>
          </w:p>
        </w:tc>
        <w:tc>
          <w:tcPr>
            <w:tcW w:w="1430" w:type="dxa"/>
            <w:tcBorders>
              <w:top w:val="nil"/>
              <w:left w:val="nil"/>
              <w:bottom w:val="nil"/>
              <w:right w:val="nil"/>
            </w:tcBorders>
          </w:tcPr>
          <w:p w14:paraId="6B6FDFD1" w14:textId="77777777" w:rsidR="00B95708" w:rsidRDefault="00D15213">
            <w:pPr>
              <w:spacing w:after="0" w:line="259" w:lineRule="auto"/>
              <w:ind w:left="425" w:firstLine="0"/>
            </w:pPr>
            <w:r>
              <w:rPr>
                <w:b/>
                <w:sz w:val="28"/>
              </w:rPr>
              <w:t xml:space="preserve"> </w:t>
            </w:r>
            <w:r>
              <w:rPr>
                <w:sz w:val="28"/>
              </w:rPr>
              <w:t xml:space="preserve">1 </w:t>
            </w:r>
          </w:p>
        </w:tc>
      </w:tr>
      <w:tr w:rsidR="00B95708" w14:paraId="5D1A2E09" w14:textId="77777777">
        <w:trPr>
          <w:trHeight w:val="304"/>
        </w:trPr>
        <w:tc>
          <w:tcPr>
            <w:tcW w:w="2126" w:type="dxa"/>
            <w:tcBorders>
              <w:top w:val="nil"/>
              <w:left w:val="nil"/>
              <w:bottom w:val="nil"/>
              <w:right w:val="nil"/>
            </w:tcBorders>
          </w:tcPr>
          <w:p w14:paraId="60F90E5C" w14:textId="77777777" w:rsidR="00B95708" w:rsidRDefault="00D15213">
            <w:pPr>
              <w:spacing w:after="0" w:line="259" w:lineRule="auto"/>
              <w:ind w:left="0" w:firstLine="0"/>
              <w:jc w:val="both"/>
            </w:pPr>
            <w:r>
              <w:rPr>
                <w:b/>
                <w:sz w:val="28"/>
              </w:rPr>
              <w:t xml:space="preserve">Provoz MŠ:          </w:t>
            </w:r>
          </w:p>
        </w:tc>
        <w:tc>
          <w:tcPr>
            <w:tcW w:w="1430" w:type="dxa"/>
            <w:tcBorders>
              <w:top w:val="nil"/>
              <w:left w:val="nil"/>
              <w:bottom w:val="nil"/>
              <w:right w:val="nil"/>
            </w:tcBorders>
          </w:tcPr>
          <w:p w14:paraId="4DA8BAFC" w14:textId="2C1E26B1" w:rsidR="00B95708" w:rsidRDefault="00D15213">
            <w:pPr>
              <w:spacing w:after="0" w:line="259" w:lineRule="auto"/>
              <w:ind w:left="0" w:right="44" w:firstLine="0"/>
              <w:jc w:val="right"/>
            </w:pPr>
            <w:r>
              <w:rPr>
                <w:sz w:val="28"/>
              </w:rPr>
              <w:t>7</w:t>
            </w:r>
            <w:r>
              <w:rPr>
                <w:sz w:val="18"/>
              </w:rPr>
              <w:t xml:space="preserve">00 – </w:t>
            </w:r>
            <w:r>
              <w:rPr>
                <w:sz w:val="28"/>
              </w:rPr>
              <w:t>16</w:t>
            </w:r>
            <w:r w:rsidR="00377D7C">
              <w:rPr>
                <w:sz w:val="28"/>
              </w:rPr>
              <w:t>|oo</w:t>
            </w:r>
            <w:r>
              <w:rPr>
                <w:sz w:val="18"/>
              </w:rPr>
              <w:t xml:space="preserve"> </w:t>
            </w:r>
          </w:p>
        </w:tc>
      </w:tr>
    </w:tbl>
    <w:p w14:paraId="5064FCF7" w14:textId="77777777" w:rsidR="00B95708" w:rsidRDefault="00D15213">
      <w:pPr>
        <w:spacing w:after="0" w:line="259" w:lineRule="auto"/>
        <w:ind w:left="0" w:firstLine="0"/>
      </w:pPr>
      <w:r>
        <w:rPr>
          <w:sz w:val="28"/>
        </w:rPr>
        <w:t xml:space="preserve"> </w:t>
      </w:r>
    </w:p>
    <w:p w14:paraId="4D496692" w14:textId="77777777" w:rsidR="00B95708" w:rsidRDefault="00D15213">
      <w:pPr>
        <w:spacing w:after="0" w:line="259" w:lineRule="auto"/>
        <w:ind w:left="0" w:firstLine="0"/>
      </w:pPr>
      <w:r>
        <w:rPr>
          <w:sz w:val="28"/>
        </w:rPr>
        <w:t xml:space="preserve"> </w:t>
      </w:r>
    </w:p>
    <w:p w14:paraId="13F0DCE3" w14:textId="77777777" w:rsidR="00B95708" w:rsidRDefault="00D15213">
      <w:pPr>
        <w:spacing w:after="13" w:line="249" w:lineRule="auto"/>
        <w:ind w:right="466"/>
      </w:pPr>
      <w:r>
        <w:rPr>
          <w:sz w:val="28"/>
        </w:rPr>
        <w:t xml:space="preserve">Platnost dokumentu: od 1. 9. 2021 </w:t>
      </w:r>
    </w:p>
    <w:p w14:paraId="1A56AEE2" w14:textId="77777777" w:rsidR="00B95708" w:rsidRDefault="00D15213">
      <w:pPr>
        <w:spacing w:after="0" w:line="259" w:lineRule="auto"/>
        <w:ind w:left="0" w:firstLine="0"/>
      </w:pPr>
      <w:r>
        <w:rPr>
          <w:sz w:val="28"/>
        </w:rPr>
        <w:t xml:space="preserve"> </w:t>
      </w:r>
    </w:p>
    <w:p w14:paraId="0A7FD358" w14:textId="77777777" w:rsidR="00B95708" w:rsidRDefault="00D15213">
      <w:pPr>
        <w:spacing w:after="92" w:line="259" w:lineRule="auto"/>
        <w:ind w:left="0" w:firstLine="0"/>
        <w:jc w:val="right"/>
      </w:pPr>
      <w:r>
        <w:rPr>
          <w:sz w:val="16"/>
        </w:rPr>
        <w:t xml:space="preserve">                                                                                                                                      </w:t>
      </w:r>
    </w:p>
    <w:p w14:paraId="64DB9622" w14:textId="77777777" w:rsidR="00B95708" w:rsidRDefault="00D15213">
      <w:pPr>
        <w:spacing w:after="52" w:line="259" w:lineRule="auto"/>
        <w:ind w:left="0" w:firstLine="0"/>
      </w:pPr>
      <w:r>
        <w:rPr>
          <w:sz w:val="28"/>
        </w:rPr>
        <w:t xml:space="preserve">                                                                   </w:t>
      </w:r>
    </w:p>
    <w:p w14:paraId="571B74E9" w14:textId="77777777" w:rsidR="00B95708" w:rsidRDefault="00D15213">
      <w:pPr>
        <w:spacing w:after="0" w:line="259" w:lineRule="auto"/>
        <w:ind w:left="0" w:firstLine="0"/>
      </w:pPr>
      <w:r>
        <w:rPr>
          <w:b/>
          <w:i/>
          <w:sz w:val="36"/>
        </w:rPr>
        <w:t xml:space="preserve"> </w:t>
      </w:r>
    </w:p>
    <w:p w14:paraId="5360F153" w14:textId="77777777" w:rsidR="00B95708" w:rsidRDefault="00D15213">
      <w:pPr>
        <w:spacing w:after="0" w:line="259" w:lineRule="auto"/>
        <w:ind w:left="0" w:firstLine="0"/>
      </w:pPr>
      <w:r>
        <w:rPr>
          <w:b/>
          <w:i/>
          <w:sz w:val="36"/>
        </w:rPr>
        <w:t xml:space="preserve"> </w:t>
      </w:r>
    </w:p>
    <w:p w14:paraId="4916DF75" w14:textId="77777777" w:rsidR="00B95708" w:rsidRDefault="00D15213">
      <w:pPr>
        <w:spacing w:after="0" w:line="259" w:lineRule="auto"/>
        <w:ind w:left="0" w:firstLine="0"/>
      </w:pPr>
      <w:r>
        <w:rPr>
          <w:b/>
          <w:i/>
          <w:sz w:val="36"/>
        </w:rPr>
        <w:t xml:space="preserve"> </w:t>
      </w:r>
    </w:p>
    <w:p w14:paraId="0D877156" w14:textId="77777777" w:rsidR="00B95708" w:rsidRDefault="00D15213">
      <w:pPr>
        <w:spacing w:after="0" w:line="259" w:lineRule="auto"/>
        <w:ind w:left="0" w:firstLine="0"/>
      </w:pPr>
      <w:r>
        <w:rPr>
          <w:b/>
          <w:i/>
          <w:sz w:val="36"/>
        </w:rPr>
        <w:t xml:space="preserve"> </w:t>
      </w:r>
    </w:p>
    <w:p w14:paraId="20139DF3" w14:textId="77777777" w:rsidR="00B95708" w:rsidRDefault="00D15213">
      <w:pPr>
        <w:spacing w:after="0" w:line="259" w:lineRule="auto"/>
        <w:ind w:left="0" w:firstLine="0"/>
      </w:pPr>
      <w:r>
        <w:rPr>
          <w:b/>
          <w:i/>
          <w:sz w:val="36"/>
        </w:rPr>
        <w:t xml:space="preserve"> </w:t>
      </w:r>
    </w:p>
    <w:p w14:paraId="2B9F457A" w14:textId="77777777" w:rsidR="00B95708" w:rsidRDefault="00D15213">
      <w:pPr>
        <w:spacing w:after="0" w:line="259" w:lineRule="auto"/>
        <w:ind w:left="0" w:firstLine="0"/>
      </w:pPr>
      <w:r>
        <w:rPr>
          <w:b/>
          <w:i/>
          <w:sz w:val="36"/>
        </w:rPr>
        <w:t xml:space="preserve"> </w:t>
      </w:r>
    </w:p>
    <w:p w14:paraId="183916C4" w14:textId="77777777" w:rsidR="00B95708" w:rsidRDefault="00D15213">
      <w:pPr>
        <w:spacing w:after="235" w:line="259" w:lineRule="auto"/>
        <w:ind w:left="708" w:firstLine="0"/>
      </w:pPr>
      <w:r>
        <w:rPr>
          <w:rFonts w:ascii="Cambria" w:eastAsia="Cambria" w:hAnsi="Cambria" w:cs="Cambria"/>
          <w:b/>
          <w:i/>
          <w:sz w:val="44"/>
        </w:rPr>
        <w:t xml:space="preserve"> </w:t>
      </w:r>
    </w:p>
    <w:p w14:paraId="612B0E94" w14:textId="77777777" w:rsidR="00B95708" w:rsidRDefault="00D15213">
      <w:pPr>
        <w:pStyle w:val="Nadpis1"/>
        <w:spacing w:after="143"/>
        <w:ind w:left="718"/>
      </w:pPr>
      <w:bookmarkStart w:id="2" w:name="_Toc54527"/>
      <w:r>
        <w:t>2. CHARAKTERISTIKA ŠKOLY</w:t>
      </w:r>
      <w:r>
        <w:rPr>
          <w:u w:val="none"/>
        </w:rPr>
        <w:t xml:space="preserve"> </w:t>
      </w:r>
      <w:bookmarkEnd w:id="2"/>
    </w:p>
    <w:p w14:paraId="4BDB3881" w14:textId="77777777" w:rsidR="00B95708" w:rsidRDefault="00D15213">
      <w:pPr>
        <w:pStyle w:val="Nadpis3"/>
        <w:ind w:left="703" w:right="689"/>
      </w:pPr>
      <w:bookmarkStart w:id="3" w:name="_Toc54528"/>
      <w:r>
        <w:t xml:space="preserve">2.1 Budova školy </w:t>
      </w:r>
      <w:bookmarkEnd w:id="3"/>
    </w:p>
    <w:p w14:paraId="3413868E" w14:textId="77777777" w:rsidR="00B95708" w:rsidRDefault="00D15213">
      <w:pPr>
        <w:spacing w:after="0" w:line="259" w:lineRule="auto"/>
        <w:ind w:left="0" w:firstLine="0"/>
      </w:pPr>
      <w:r>
        <w:rPr>
          <w:b/>
          <w:i/>
        </w:rPr>
        <w:t xml:space="preserve"> </w:t>
      </w:r>
    </w:p>
    <w:p w14:paraId="6C1DB952" w14:textId="77777777" w:rsidR="00B95708" w:rsidRDefault="00D15213">
      <w:pPr>
        <w:spacing w:after="4" w:line="242" w:lineRule="auto"/>
        <w:ind w:left="-5" w:right="816"/>
        <w:jc w:val="both"/>
      </w:pPr>
      <w:r>
        <w:lastRenderedPageBreak/>
        <w:t xml:space="preserve">Mateřská škola v Peci pod Sněžkou sídlí v nové budově. V letech 2006 – 2007 prošla stará budova základní školy celkovou rekonstrukcí. Ke škole byla postavena druhá část školy, kde je umístěna mateřská škola a školní kuchyň s jídelnou. Od srpna roku 2007 byla nová budova MŠ zprovozněna a slavnostně zahájen její provoz. Budova ZŠ a MŠ je propojena chodbou, čímž je zabezpečen bezproblémový přístup a přechody do jednotlivých částí budov. Rodiče dětí a zaměstnanci školy jsou tak proto v bezprostředním vzájemném kontaktu. </w:t>
      </w:r>
    </w:p>
    <w:p w14:paraId="4B5B606C" w14:textId="77777777" w:rsidR="00B95708" w:rsidRDefault="00D15213">
      <w:pPr>
        <w:spacing w:after="4" w:line="242" w:lineRule="auto"/>
        <w:ind w:left="-5" w:right="816"/>
        <w:jc w:val="both"/>
      </w:pPr>
      <w:r>
        <w:t xml:space="preserve">Budova je jednopatrová a rozdělena na levou část, kde je ZŠ, školní družina a tělocvična, v pravé části je umístěna v přízemí mateřská škola, v prvním patře školní jídelna a kuchyň. Mateřská škola se dělí na šatnu pro děti, hernu, třídu, která je spojena s ložnicí, umývárnu s toaletami a přípravnu s výtahem pro výdej jídla pro děti z mateřské školy. V červnu 2021 zahájeny stavební práce na přístavbě MŠ (ložnice, polytechnická místnost). V srpnu 2022 dokončena přístavba včetně nového vybavení celé MŠ (podlahy, nábytek, osvětlení). </w:t>
      </w:r>
    </w:p>
    <w:p w14:paraId="0B8EDCCA" w14:textId="77777777" w:rsidR="00B95708" w:rsidRDefault="00D15213">
      <w:pPr>
        <w:spacing w:after="4" w:line="242" w:lineRule="auto"/>
        <w:ind w:left="-5" w:right="816"/>
        <w:jc w:val="both"/>
      </w:pPr>
      <w:r>
        <w:t xml:space="preserve">K dispozici máme tělocvičnu, která slouží jak základní, tak i mateřské škole. Je vybavena náčiním a nářadím, které využíváme při ranních cvičeních, pohybových aktivitách dětí, pořádání soutěží v rámci školy, divadelních představeních apod. Vybavení tělocvičny je dle potřeby a na základě finančních podmínek postupně doplňováno. </w:t>
      </w:r>
    </w:p>
    <w:p w14:paraId="02B8E4CA" w14:textId="77777777" w:rsidR="00B95708" w:rsidRDefault="00D15213">
      <w:pPr>
        <w:spacing w:after="4" w:line="242" w:lineRule="auto"/>
        <w:ind w:left="-5" w:right="816"/>
        <w:jc w:val="both"/>
      </w:pPr>
      <w:r>
        <w:t xml:space="preserve">Mateřská škola je vybavena funkčním nábytkem s oblými hranami, v roce 2019 byla zakoupena nová lehátka z lehkého materiálu, vhodná ke snadné manipulaci v prostorách MŠ. Děti mají k dispozici velké množství hraček, didaktických pomůcek, které jsou přizpůsobeny věkovým skupinám dětí navštěvující naší školu. Uspořádání třídy dává dětem možnost rozvíjet hru v několika hracích koutcích. Jsou uspořádány tak, aby bylo akceptováno určité soukromí dětí. Svými výtvarnými pracemi se děti podílí na výzdobě školy, třídy, chodeb a šatny v budově. Nedílnou součástí školy je oplocená školní zahrada-hřiště, které využíváme společně se školní družinou. Hřiště prošlo rekonstrukcí na jaře 2020, výsledný projekt je přírodní zahrada pro děti. Tento projekt byl financovaný z dotací EU. Hřiště je vybaveno prolézačkami, houpačkami, domečkem, a je bezpečné vzhledem k věkovému složení dětí v MŠ. Povrch hřiště je travnatý. Škola se nachází v překrásném, malebném údolí Krkonoš. Tato skutečnost nám nabízí mnoho možností sportovního a pohybového vyžití našich dětí, poznávání kouzelné přírody, její zákonitosti, seznamování se s ochrannou přírody jako takové, péče o ní, se zvířátky, ptactvem, zelení a rostlinami, které jsou typické pro svůj růst pouze v horské oblasti a lokalitě. Děti vedeme k tomu, aby se do určité míry sžily s touto přírodou a naučily se chápat její zákonitosti. </w:t>
      </w:r>
    </w:p>
    <w:p w14:paraId="0A2DBDBA" w14:textId="77777777" w:rsidR="00B95708" w:rsidRDefault="00D15213">
      <w:pPr>
        <w:spacing w:after="302" w:line="259" w:lineRule="auto"/>
        <w:ind w:left="0" w:firstLine="0"/>
      </w:pPr>
      <w:r>
        <w:t xml:space="preserve"> </w:t>
      </w:r>
    </w:p>
    <w:p w14:paraId="17D43FB9" w14:textId="77777777" w:rsidR="00B95708" w:rsidRDefault="00D15213">
      <w:pPr>
        <w:pStyle w:val="Nadpis3"/>
        <w:ind w:left="703" w:right="689"/>
      </w:pPr>
      <w:bookmarkStart w:id="4" w:name="_Toc54529"/>
      <w:r>
        <w:t xml:space="preserve">2.2 Spolupráce mateřské školy </w:t>
      </w:r>
      <w:bookmarkEnd w:id="4"/>
    </w:p>
    <w:p w14:paraId="449D5AB0" w14:textId="77777777" w:rsidR="00B95708" w:rsidRDefault="00D15213">
      <w:pPr>
        <w:spacing w:after="0" w:line="259" w:lineRule="auto"/>
        <w:ind w:left="0" w:firstLine="0"/>
      </w:pPr>
      <w:r>
        <w:rPr>
          <w:b/>
          <w:i/>
          <w:sz w:val="32"/>
        </w:rPr>
        <w:t xml:space="preserve"> </w:t>
      </w:r>
    </w:p>
    <w:p w14:paraId="63ACEF42" w14:textId="77777777" w:rsidR="00B95708" w:rsidRDefault="00D15213">
      <w:pPr>
        <w:spacing w:after="0" w:line="259" w:lineRule="auto"/>
        <w:ind w:left="-5"/>
      </w:pPr>
      <w:r>
        <w:rPr>
          <w:sz w:val="32"/>
        </w:rPr>
        <w:t xml:space="preserve">SPOLUPRÁCE S RODIČI: </w:t>
      </w:r>
    </w:p>
    <w:p w14:paraId="7C63ACE9" w14:textId="77777777" w:rsidR="00B95708" w:rsidRDefault="00D15213">
      <w:pPr>
        <w:numPr>
          <w:ilvl w:val="0"/>
          <w:numId w:val="1"/>
        </w:numPr>
        <w:spacing w:after="57" w:line="242" w:lineRule="auto"/>
        <w:ind w:right="824" w:hanging="360"/>
      </w:pPr>
      <w:r>
        <w:t xml:space="preserve">Naší snahou je o navázání velmi dobrých přátelských vztahů s rodiči, o vytváření partnerských vztahů nejen s nimi, ale i s ostatními rodinnými příslušníky                                               </w:t>
      </w:r>
    </w:p>
    <w:p w14:paraId="16ED631A" w14:textId="77777777" w:rsidR="00B95708" w:rsidRDefault="00D15213">
      <w:pPr>
        <w:numPr>
          <w:ilvl w:val="0"/>
          <w:numId w:val="1"/>
        </w:numPr>
        <w:spacing w:after="32" w:line="242" w:lineRule="auto"/>
        <w:ind w:right="824" w:hanging="360"/>
      </w:pPr>
      <w:r>
        <w:t xml:space="preserve">Rodičům umožňujeme po domluvě vstup do třídy, účast na činnostech ve třídě tak, aby jejich přítomnost nenarušovala výchovně vzdělávací práci s dětmi během dne, sledovat své dítě při těchto činnostech, ale i sledovat chování dítěte </w:t>
      </w:r>
    </w:p>
    <w:p w14:paraId="2BFFAB0C" w14:textId="77777777" w:rsidR="00B95708" w:rsidRDefault="00D15213">
      <w:pPr>
        <w:spacing w:after="51"/>
        <w:ind w:left="1450" w:right="824"/>
      </w:pPr>
      <w:r>
        <w:t xml:space="preserve">v kolektivu dětí. Tímto pak chceme, dosáhnou lepší adaptabilitu dítěte v novém prostředí při vstupu do MŠ </w:t>
      </w:r>
    </w:p>
    <w:p w14:paraId="0A51B398" w14:textId="77777777" w:rsidR="00B95708" w:rsidRDefault="00D15213">
      <w:pPr>
        <w:numPr>
          <w:ilvl w:val="0"/>
          <w:numId w:val="1"/>
        </w:numPr>
        <w:spacing w:after="56" w:line="242" w:lineRule="auto"/>
        <w:ind w:right="824" w:hanging="360"/>
      </w:pPr>
      <w:r>
        <w:t xml:space="preserve">Vítáme jejich nápady a tipy na výlety, pomoc rodičů při jejich organizaci, pomoc s dětmi při těchto akcích. Tímto rodiče získávají určitý náhled o práci učitelek, o přístupu k dětem a také o faktu, že tato práce je opravdu náročná a nelehká </w:t>
      </w:r>
    </w:p>
    <w:p w14:paraId="7B638596" w14:textId="77777777" w:rsidR="00B95708" w:rsidRDefault="00D15213">
      <w:pPr>
        <w:numPr>
          <w:ilvl w:val="0"/>
          <w:numId w:val="1"/>
        </w:numPr>
        <w:spacing w:after="35" w:line="242" w:lineRule="auto"/>
        <w:ind w:right="824" w:hanging="360"/>
      </w:pPr>
      <w:r>
        <w:lastRenderedPageBreak/>
        <w:t xml:space="preserve">Spolupracujeme s rodiči i v oblasti informovanosti o jejich dětech, o jejich problémech výchovných i vzdělávacích, nabízíme pomoc při zprostředkování vyšetření v PPP, dále logopedickou péči. Rodiče mají možnost si vypůjčit odbornou literatura </w:t>
      </w:r>
    </w:p>
    <w:p w14:paraId="3408D49D" w14:textId="77777777" w:rsidR="00B95708" w:rsidRDefault="00D15213">
      <w:pPr>
        <w:spacing w:after="6" w:line="259" w:lineRule="auto"/>
        <w:ind w:left="0" w:firstLine="0"/>
      </w:pPr>
      <w:r>
        <w:rPr>
          <w:sz w:val="28"/>
        </w:rPr>
        <w:t xml:space="preserve"> </w:t>
      </w:r>
    </w:p>
    <w:p w14:paraId="51D14E18" w14:textId="77777777" w:rsidR="00B95708" w:rsidRDefault="00D15213">
      <w:pPr>
        <w:spacing w:after="0" w:line="259" w:lineRule="auto"/>
        <w:ind w:left="-5"/>
      </w:pPr>
      <w:r>
        <w:rPr>
          <w:sz w:val="32"/>
        </w:rPr>
        <w:t xml:space="preserve">SPOLUPRÁCE SE ZÁKLADNÍ ŠKOLOU: </w:t>
      </w:r>
    </w:p>
    <w:p w14:paraId="65ADDE5C" w14:textId="77777777" w:rsidR="00B95708" w:rsidRDefault="00D15213">
      <w:pPr>
        <w:spacing w:after="0" w:line="259" w:lineRule="auto"/>
        <w:ind w:left="0" w:firstLine="0"/>
      </w:pPr>
      <w:r>
        <w:t xml:space="preserve"> </w:t>
      </w:r>
      <w:r>
        <w:tab/>
        <w:t xml:space="preserve"> </w:t>
      </w:r>
    </w:p>
    <w:p w14:paraId="5A3861FC" w14:textId="77777777" w:rsidR="00B95708" w:rsidRDefault="00D15213">
      <w:pPr>
        <w:ind w:right="824"/>
      </w:pPr>
      <w:r>
        <w:t xml:space="preserve"> Vzhledem k tomu, že MŠ a ZŠ jsou v jedné budově, umožňuje nám tato skutečnost velmi dobrou každodenní spolupráci. </w:t>
      </w:r>
    </w:p>
    <w:p w14:paraId="4013F656" w14:textId="77777777" w:rsidR="00084413" w:rsidRDefault="00084413" w:rsidP="00FA5D41">
      <w:pPr>
        <w:pStyle w:val="Odstavecseseznamem"/>
        <w:numPr>
          <w:ilvl w:val="0"/>
          <w:numId w:val="82"/>
        </w:numPr>
      </w:pPr>
      <w:r>
        <w:t>Společné akce – plavecký výcvik</w:t>
      </w:r>
    </w:p>
    <w:p w14:paraId="58DE0966" w14:textId="77777777" w:rsidR="00084413" w:rsidRPr="005A3613" w:rsidRDefault="00084413" w:rsidP="005A3613">
      <w:pPr>
        <w:ind w:left="718"/>
        <w:rPr>
          <w:color w:val="auto"/>
        </w:rPr>
      </w:pPr>
      <w:r w:rsidRPr="005A3613">
        <w:rPr>
          <w:color w:val="auto"/>
        </w:rPr>
        <w:t>Cíl: odbourání zábran a strachu z vodního prostředí formou her</w:t>
      </w:r>
    </w:p>
    <w:p w14:paraId="591B64D2" w14:textId="77777777" w:rsidR="00084413" w:rsidRPr="005A3613" w:rsidRDefault="00084413" w:rsidP="005A3613">
      <w:pPr>
        <w:ind w:left="718"/>
        <w:rPr>
          <w:color w:val="auto"/>
        </w:rPr>
      </w:pPr>
      <w:r w:rsidRPr="005A3613">
        <w:rPr>
          <w:color w:val="auto"/>
        </w:rPr>
        <w:t>zvládnutí základních plaveckých dovedností-  dýchání</w:t>
      </w:r>
      <w:r w:rsidR="005A3613" w:rsidRPr="005A3613">
        <w:rPr>
          <w:color w:val="auto"/>
        </w:rPr>
        <w:t xml:space="preserve">, potápění, </w:t>
      </w:r>
      <w:r w:rsidRPr="005A3613">
        <w:rPr>
          <w:color w:val="auto"/>
        </w:rPr>
        <w:t>orientace</w:t>
      </w:r>
      <w:r w:rsidR="005A3613" w:rsidRPr="005A3613">
        <w:rPr>
          <w:color w:val="auto"/>
        </w:rPr>
        <w:t xml:space="preserve">, </w:t>
      </w:r>
      <w:r w:rsidRPr="005A3613">
        <w:rPr>
          <w:color w:val="auto"/>
        </w:rPr>
        <w:t>skok do vody</w:t>
      </w:r>
      <w:r w:rsidR="005A3613" w:rsidRPr="005A3613">
        <w:rPr>
          <w:color w:val="auto"/>
        </w:rPr>
        <w:t xml:space="preserve">, </w:t>
      </w:r>
      <w:r w:rsidRPr="005A3613">
        <w:rPr>
          <w:color w:val="auto"/>
        </w:rPr>
        <w:t>splývání</w:t>
      </w:r>
    </w:p>
    <w:p w14:paraId="0AF7B32B" w14:textId="77777777" w:rsidR="00084413" w:rsidRPr="005A3613" w:rsidRDefault="00084413" w:rsidP="005A3613">
      <w:pPr>
        <w:ind w:left="718"/>
        <w:rPr>
          <w:color w:val="auto"/>
        </w:rPr>
      </w:pPr>
      <w:r w:rsidRPr="005A3613">
        <w:rPr>
          <w:color w:val="auto"/>
        </w:rPr>
        <w:t>Postupné cíle: získat děti pro pohybovou aktivitu ve vodě</w:t>
      </w:r>
    </w:p>
    <w:p w14:paraId="5BA13B28" w14:textId="77777777" w:rsidR="00084413" w:rsidRPr="005A3613" w:rsidRDefault="00084413" w:rsidP="005A3613">
      <w:pPr>
        <w:ind w:left="718"/>
        <w:rPr>
          <w:color w:val="auto"/>
        </w:rPr>
      </w:pPr>
      <w:r w:rsidRPr="005A3613">
        <w:rPr>
          <w:color w:val="auto"/>
        </w:rPr>
        <w:t>získat jistotu v bezpečném, volném pohybu na mělčině, spojené s úzkým kontaktem</w:t>
      </w:r>
    </w:p>
    <w:p w14:paraId="536752C2" w14:textId="77777777" w:rsidR="00084413" w:rsidRPr="005A3613" w:rsidRDefault="00084413" w:rsidP="005A3613">
      <w:pPr>
        <w:ind w:left="718"/>
        <w:rPr>
          <w:color w:val="auto"/>
        </w:rPr>
      </w:pPr>
      <w:r w:rsidRPr="005A3613">
        <w:rPr>
          <w:color w:val="auto"/>
        </w:rPr>
        <w:t>s</w:t>
      </w:r>
      <w:r w:rsidR="005A3613" w:rsidRPr="005A3613">
        <w:rPr>
          <w:color w:val="auto"/>
        </w:rPr>
        <w:t> </w:t>
      </w:r>
      <w:r w:rsidRPr="005A3613">
        <w:rPr>
          <w:color w:val="auto"/>
        </w:rPr>
        <w:t>vo</w:t>
      </w:r>
      <w:r w:rsidR="005A3613" w:rsidRPr="005A3613">
        <w:rPr>
          <w:color w:val="auto"/>
        </w:rPr>
        <w:t xml:space="preserve">dou, </w:t>
      </w:r>
      <w:r w:rsidRPr="005A3613">
        <w:rPr>
          <w:color w:val="auto"/>
        </w:rPr>
        <w:t>zvládnutí z</w:t>
      </w:r>
      <w:r w:rsidR="005A3613" w:rsidRPr="005A3613">
        <w:rPr>
          <w:color w:val="auto"/>
        </w:rPr>
        <w:t xml:space="preserve">ákladních plaveckých dovedností, </w:t>
      </w:r>
      <w:r w:rsidRPr="005A3613">
        <w:rPr>
          <w:color w:val="auto"/>
        </w:rPr>
        <w:t>zvládnutí základních prvků, umožňujících návaznost v další fázi výuky plavání</w:t>
      </w:r>
    </w:p>
    <w:p w14:paraId="3DDEC587" w14:textId="77777777" w:rsidR="00084413" w:rsidRPr="005A3613" w:rsidRDefault="00084413" w:rsidP="005A3613">
      <w:pPr>
        <w:tabs>
          <w:tab w:val="left" w:pos="1461"/>
        </w:tabs>
        <w:ind w:left="708" w:firstLine="0"/>
        <w:rPr>
          <w:color w:val="auto"/>
        </w:rPr>
      </w:pPr>
      <w:r w:rsidRPr="005A3613">
        <w:rPr>
          <w:color w:val="auto"/>
        </w:rPr>
        <w:t>V této kategorii je hlavním</w:t>
      </w:r>
      <w:r w:rsidR="005A3613" w:rsidRPr="005A3613">
        <w:rPr>
          <w:color w:val="auto"/>
        </w:rPr>
        <w:t xml:space="preserve"> motivem hra a slovní doprovod.</w:t>
      </w:r>
    </w:p>
    <w:p w14:paraId="264C98D9" w14:textId="77777777" w:rsidR="00B95708" w:rsidRDefault="00D15213" w:rsidP="00FA5D41">
      <w:pPr>
        <w:numPr>
          <w:ilvl w:val="0"/>
          <w:numId w:val="82"/>
        </w:numPr>
        <w:spacing w:after="4" w:line="242" w:lineRule="auto"/>
        <w:ind w:right="824"/>
      </w:pPr>
      <w:r>
        <w:t xml:space="preserve">kulturní akce – divadelní představení, kulturní pásma pro seniory a klub důchodců, pásmo k vítání občánků, dětský den, Mikuláš a další tradiční oslavy, některé společné výlety </w:t>
      </w:r>
    </w:p>
    <w:p w14:paraId="63907746" w14:textId="77777777" w:rsidR="00B95708" w:rsidRDefault="00D15213" w:rsidP="00FA5D41">
      <w:pPr>
        <w:numPr>
          <w:ilvl w:val="0"/>
          <w:numId w:val="82"/>
        </w:numPr>
        <w:spacing w:after="4" w:line="242" w:lineRule="auto"/>
        <w:ind w:right="824"/>
      </w:pPr>
      <w:r>
        <w:t xml:space="preserve">Pravidelná informovanost o dětech, které navštěvují první třídu (jejich úspěchy, ale i problémy v kázni či výuce), o budoucích prvňáčcích, které jdou k zápisu do ZŠ v Peci pod Sněžkou </w:t>
      </w:r>
    </w:p>
    <w:p w14:paraId="383CAC58" w14:textId="77777777" w:rsidR="00B95708" w:rsidRDefault="00D15213" w:rsidP="00FA5D41">
      <w:pPr>
        <w:numPr>
          <w:ilvl w:val="0"/>
          <w:numId w:val="82"/>
        </w:numPr>
        <w:ind w:right="824"/>
      </w:pPr>
      <w:r>
        <w:t xml:space="preserve">Spolupráce při zápisu dětí do1.třídy – informovanost rodičů o zápisu, zodpovězení základních dotazů </w:t>
      </w:r>
    </w:p>
    <w:p w14:paraId="0AAC85BD" w14:textId="77777777" w:rsidR="005A3613" w:rsidRDefault="00D15213" w:rsidP="00FA5D41">
      <w:pPr>
        <w:numPr>
          <w:ilvl w:val="0"/>
          <w:numId w:val="82"/>
        </w:numPr>
        <w:ind w:right="824"/>
      </w:pPr>
      <w:r>
        <w:t>Spolupráce na dalších připravovaných společ</w:t>
      </w:r>
      <w:r w:rsidR="005A3613">
        <w:t>ných akcích školy dle možností</w:t>
      </w:r>
    </w:p>
    <w:p w14:paraId="17934801" w14:textId="77777777" w:rsidR="00B95708" w:rsidRDefault="00D15213" w:rsidP="00FA5D41">
      <w:pPr>
        <w:numPr>
          <w:ilvl w:val="0"/>
          <w:numId w:val="82"/>
        </w:numPr>
        <w:ind w:right="824"/>
      </w:pPr>
      <w:r>
        <w:t xml:space="preserve">Náhled předškoláků do výuky ZŠ  </w:t>
      </w:r>
    </w:p>
    <w:p w14:paraId="083E0584" w14:textId="77777777" w:rsidR="00B95708" w:rsidRDefault="00B95708" w:rsidP="005A3613">
      <w:pPr>
        <w:spacing w:after="9" w:line="259" w:lineRule="auto"/>
        <w:ind w:left="0" w:firstLine="72"/>
      </w:pPr>
    </w:p>
    <w:p w14:paraId="4E664071" w14:textId="77777777" w:rsidR="00B95708" w:rsidRDefault="00D15213">
      <w:pPr>
        <w:spacing w:after="0" w:line="259" w:lineRule="auto"/>
        <w:ind w:left="-5"/>
      </w:pPr>
      <w:r>
        <w:rPr>
          <w:sz w:val="32"/>
        </w:rPr>
        <w:t xml:space="preserve">SPOLUPRÁCE S MĚSTSKÝM ÚŘADEM V PECI POD SNĚŽKOU </w:t>
      </w:r>
    </w:p>
    <w:p w14:paraId="43C2FE53" w14:textId="77777777" w:rsidR="00B95708" w:rsidRDefault="00D15213">
      <w:pPr>
        <w:spacing w:after="0" w:line="259" w:lineRule="auto"/>
        <w:ind w:left="0" w:firstLine="0"/>
      </w:pPr>
      <w:r>
        <w:rPr>
          <w:sz w:val="32"/>
        </w:rPr>
        <w:t xml:space="preserve"> </w:t>
      </w:r>
    </w:p>
    <w:p w14:paraId="2AA396BD" w14:textId="77777777" w:rsidR="00B95708" w:rsidRDefault="00D15213">
      <w:pPr>
        <w:numPr>
          <w:ilvl w:val="0"/>
          <w:numId w:val="1"/>
        </w:numPr>
        <w:ind w:right="824" w:hanging="360"/>
      </w:pPr>
      <w:r>
        <w:t xml:space="preserve">Příprava kulturního vystoupení pro důchodce </w:t>
      </w:r>
    </w:p>
    <w:p w14:paraId="60DA894E" w14:textId="77777777" w:rsidR="00B95708" w:rsidRDefault="00D15213">
      <w:pPr>
        <w:numPr>
          <w:ilvl w:val="0"/>
          <w:numId w:val="1"/>
        </w:numPr>
        <w:ind w:right="824" w:hanging="360"/>
      </w:pPr>
      <w:r>
        <w:t xml:space="preserve">Příprava vystoupení – vítání nových občánků do našeho města </w:t>
      </w:r>
    </w:p>
    <w:p w14:paraId="3AD25B77" w14:textId="77777777" w:rsidR="00B95708" w:rsidRDefault="00D15213">
      <w:pPr>
        <w:numPr>
          <w:ilvl w:val="0"/>
          <w:numId w:val="1"/>
        </w:numPr>
        <w:ind w:right="824" w:hanging="360"/>
      </w:pPr>
      <w:r>
        <w:t xml:space="preserve">Pozvání zástupců města k různým akcím – zahájení školního roku, vánoční besídka </w:t>
      </w:r>
    </w:p>
    <w:p w14:paraId="330BADD0" w14:textId="77777777" w:rsidR="00B95708" w:rsidRDefault="00D15213">
      <w:pPr>
        <w:spacing w:after="50" w:line="259" w:lineRule="auto"/>
        <w:ind w:left="0" w:firstLine="0"/>
      </w:pPr>
      <w:r>
        <w:t xml:space="preserve"> </w:t>
      </w:r>
    </w:p>
    <w:p w14:paraId="6217C646" w14:textId="77777777" w:rsidR="00B95708" w:rsidRDefault="00D15213">
      <w:pPr>
        <w:spacing w:after="0" w:line="259" w:lineRule="auto"/>
        <w:ind w:left="-5"/>
      </w:pPr>
      <w:r>
        <w:rPr>
          <w:sz w:val="32"/>
        </w:rPr>
        <w:t xml:space="preserve">SPOLUPRÁCE S OSTATNÍMI SUBJEKTY  </w:t>
      </w:r>
    </w:p>
    <w:p w14:paraId="451E50BC" w14:textId="77777777" w:rsidR="00B95708" w:rsidRDefault="00D15213">
      <w:pPr>
        <w:spacing w:after="3" w:line="259" w:lineRule="auto"/>
        <w:ind w:left="0" w:firstLine="0"/>
      </w:pPr>
      <w:r>
        <w:t xml:space="preserve"> </w:t>
      </w:r>
    </w:p>
    <w:p w14:paraId="370C05F4" w14:textId="77777777" w:rsidR="00B95708" w:rsidRDefault="00D15213">
      <w:pPr>
        <w:numPr>
          <w:ilvl w:val="0"/>
          <w:numId w:val="1"/>
        </w:numPr>
        <w:ind w:right="824" w:hanging="360"/>
      </w:pPr>
      <w:r>
        <w:t xml:space="preserve">Policie ČR Velká Úpa </w:t>
      </w:r>
    </w:p>
    <w:p w14:paraId="634D2A52" w14:textId="6D6729EC" w:rsidR="00B95708" w:rsidRDefault="00986D48">
      <w:pPr>
        <w:numPr>
          <w:ilvl w:val="0"/>
          <w:numId w:val="1"/>
        </w:numPr>
        <w:ind w:right="824" w:hanging="360"/>
      </w:pPr>
      <w:r>
        <w:t>Horská služba</w:t>
      </w:r>
    </w:p>
    <w:p w14:paraId="225D6CF9" w14:textId="77777777" w:rsidR="00B95708" w:rsidRDefault="00D15213">
      <w:pPr>
        <w:numPr>
          <w:ilvl w:val="0"/>
          <w:numId w:val="1"/>
        </w:numPr>
        <w:ind w:right="824" w:hanging="360"/>
      </w:pPr>
      <w:r>
        <w:t xml:space="preserve">KRNAP – Vrchlabí </w:t>
      </w:r>
    </w:p>
    <w:p w14:paraId="752A567C" w14:textId="77777777" w:rsidR="00B95708" w:rsidRDefault="00D15213">
      <w:pPr>
        <w:numPr>
          <w:ilvl w:val="0"/>
          <w:numId w:val="1"/>
        </w:numPr>
        <w:ind w:right="824" w:hanging="360"/>
      </w:pPr>
      <w:r>
        <w:t xml:space="preserve">Divadlo Uffo Trutnov </w:t>
      </w:r>
    </w:p>
    <w:p w14:paraId="7444BE91" w14:textId="77777777" w:rsidR="00B95708" w:rsidRDefault="00D15213">
      <w:pPr>
        <w:numPr>
          <w:ilvl w:val="0"/>
          <w:numId w:val="1"/>
        </w:numPr>
        <w:ind w:right="824" w:hanging="360"/>
      </w:pPr>
      <w:r>
        <w:t xml:space="preserve">Hasiči Velká Úpa </w:t>
      </w:r>
    </w:p>
    <w:p w14:paraId="0C4FB3B2" w14:textId="77777777" w:rsidR="00B95708" w:rsidRDefault="00D15213">
      <w:pPr>
        <w:numPr>
          <w:ilvl w:val="0"/>
          <w:numId w:val="1"/>
        </w:numPr>
        <w:ind w:right="824" w:hanging="360"/>
      </w:pPr>
      <w:r>
        <w:t xml:space="preserve">Loutkové divadlo Kozlík </w:t>
      </w:r>
    </w:p>
    <w:p w14:paraId="68AD603F" w14:textId="77777777" w:rsidR="00B95708" w:rsidRDefault="00D15213">
      <w:pPr>
        <w:numPr>
          <w:ilvl w:val="0"/>
          <w:numId w:val="1"/>
        </w:numPr>
        <w:ind w:right="824" w:hanging="360"/>
      </w:pPr>
      <w:r>
        <w:t xml:space="preserve">Dům pod Jasanem </w:t>
      </w:r>
    </w:p>
    <w:p w14:paraId="5E522DA5" w14:textId="77777777" w:rsidR="00B95708" w:rsidRDefault="00D15213">
      <w:pPr>
        <w:numPr>
          <w:ilvl w:val="0"/>
          <w:numId w:val="1"/>
        </w:numPr>
        <w:spacing w:after="61"/>
        <w:ind w:right="824" w:hanging="360"/>
      </w:pPr>
      <w:r>
        <w:t xml:space="preserve">Horská služba Pec pod Sněžkou </w:t>
      </w:r>
    </w:p>
    <w:p w14:paraId="11AE0E34" w14:textId="77777777" w:rsidR="00B95708" w:rsidRDefault="00D15213">
      <w:pPr>
        <w:spacing w:after="0" w:line="259" w:lineRule="auto"/>
        <w:ind w:left="0" w:firstLine="0"/>
      </w:pPr>
      <w:r>
        <w:rPr>
          <w:b/>
          <w:i/>
          <w:sz w:val="36"/>
        </w:rPr>
        <w:t xml:space="preserve"> </w:t>
      </w:r>
    </w:p>
    <w:p w14:paraId="5D638CA6" w14:textId="77777777" w:rsidR="00B95708" w:rsidRDefault="00D15213">
      <w:pPr>
        <w:spacing w:after="0" w:line="259" w:lineRule="auto"/>
        <w:ind w:left="0" w:firstLine="0"/>
      </w:pPr>
      <w:r>
        <w:rPr>
          <w:b/>
          <w:i/>
          <w:sz w:val="36"/>
        </w:rPr>
        <w:lastRenderedPageBreak/>
        <w:t xml:space="preserve"> </w:t>
      </w:r>
    </w:p>
    <w:p w14:paraId="4F179924" w14:textId="77777777" w:rsidR="00B95708" w:rsidRDefault="00D15213">
      <w:pPr>
        <w:spacing w:after="0" w:line="259" w:lineRule="auto"/>
        <w:ind w:left="0" w:firstLine="0"/>
      </w:pPr>
      <w:r>
        <w:rPr>
          <w:b/>
          <w:i/>
          <w:sz w:val="36"/>
        </w:rPr>
        <w:t xml:space="preserve"> </w:t>
      </w:r>
    </w:p>
    <w:p w14:paraId="575AD5F0" w14:textId="77777777" w:rsidR="00B95708" w:rsidRDefault="00D15213">
      <w:pPr>
        <w:spacing w:after="0" w:line="259" w:lineRule="auto"/>
        <w:ind w:left="0" w:firstLine="0"/>
      </w:pPr>
      <w:r>
        <w:rPr>
          <w:b/>
          <w:i/>
          <w:sz w:val="36"/>
        </w:rPr>
        <w:t xml:space="preserve"> </w:t>
      </w:r>
    </w:p>
    <w:p w14:paraId="52CE4C8D" w14:textId="77777777" w:rsidR="00B95708" w:rsidRDefault="00D15213">
      <w:pPr>
        <w:spacing w:after="244" w:line="259" w:lineRule="auto"/>
        <w:ind w:left="0" w:firstLine="0"/>
      </w:pPr>
      <w:r>
        <w:rPr>
          <w:b/>
          <w:i/>
          <w:sz w:val="36"/>
        </w:rPr>
        <w:t xml:space="preserve"> </w:t>
      </w:r>
    </w:p>
    <w:p w14:paraId="4F5B9A6F" w14:textId="77777777" w:rsidR="00B95708" w:rsidRDefault="00D15213">
      <w:pPr>
        <w:pStyle w:val="Nadpis1"/>
        <w:ind w:left="3382" w:hanging="2552"/>
      </w:pPr>
      <w:bookmarkStart w:id="5" w:name="_Toc54530"/>
      <w:r>
        <w:t>3. CHARAKTERISTIKA VZDĚLÁVACÍHO</w:t>
      </w:r>
      <w:r>
        <w:rPr>
          <w:u w:val="none"/>
        </w:rPr>
        <w:t xml:space="preserve"> </w:t>
      </w:r>
      <w:r>
        <w:t>PROGRAMU</w:t>
      </w:r>
      <w:r>
        <w:rPr>
          <w:u w:val="none"/>
        </w:rPr>
        <w:t xml:space="preserve"> </w:t>
      </w:r>
      <w:bookmarkEnd w:id="5"/>
    </w:p>
    <w:p w14:paraId="08406CAB" w14:textId="77777777" w:rsidR="00B95708" w:rsidRDefault="00D15213">
      <w:pPr>
        <w:spacing w:after="0" w:line="259" w:lineRule="auto"/>
        <w:ind w:left="0" w:firstLine="0"/>
      </w:pPr>
      <w:r>
        <w:rPr>
          <w:b/>
          <w:i/>
          <w:sz w:val="36"/>
        </w:rPr>
        <w:t xml:space="preserve"> </w:t>
      </w:r>
    </w:p>
    <w:p w14:paraId="2A959585" w14:textId="77777777" w:rsidR="00B95708" w:rsidRDefault="00D15213">
      <w:pPr>
        <w:spacing w:after="3" w:line="255" w:lineRule="auto"/>
        <w:ind w:left="-5" w:right="238"/>
      </w:pPr>
      <w:r>
        <w:rPr>
          <w:b/>
          <w:sz w:val="36"/>
        </w:rPr>
        <w:t xml:space="preserve">MOTTO: </w:t>
      </w:r>
      <w:r>
        <w:rPr>
          <w:b/>
          <w:i/>
          <w:sz w:val="36"/>
        </w:rPr>
        <w:t xml:space="preserve">„CÍLEM VZDĚLÁNÍ A MOUDROSTI JE, ABY ČLOVĚK </w:t>
      </w:r>
      <w:r>
        <w:rPr>
          <w:b/>
          <w:i/>
          <w:sz w:val="36"/>
        </w:rPr>
        <w:tab/>
        <w:t xml:space="preserve">VIDĚL </w:t>
      </w:r>
      <w:r>
        <w:rPr>
          <w:b/>
          <w:i/>
          <w:sz w:val="36"/>
        </w:rPr>
        <w:tab/>
        <w:t xml:space="preserve">PŘED </w:t>
      </w:r>
      <w:r>
        <w:rPr>
          <w:b/>
          <w:i/>
          <w:sz w:val="36"/>
        </w:rPr>
        <w:tab/>
        <w:t xml:space="preserve">SEBOU </w:t>
      </w:r>
      <w:r>
        <w:rPr>
          <w:b/>
          <w:i/>
          <w:sz w:val="36"/>
        </w:rPr>
        <w:tab/>
        <w:t xml:space="preserve">JASNOU </w:t>
      </w:r>
      <w:r>
        <w:rPr>
          <w:b/>
          <w:i/>
          <w:sz w:val="36"/>
        </w:rPr>
        <w:tab/>
        <w:t xml:space="preserve">CESTU ŽIVOTA, PO NÍ OPATRNĚ VYKRAČOVAL, PAMATOVAL NA MINULOST, ZNAL PŘÍTOMNOST A PŘEDVÍDAL </w:t>
      </w:r>
    </w:p>
    <w:p w14:paraId="4795C809" w14:textId="77777777" w:rsidR="00B95708" w:rsidRDefault="00D15213">
      <w:pPr>
        <w:spacing w:after="3" w:line="255" w:lineRule="auto"/>
        <w:ind w:left="-5" w:right="238"/>
      </w:pPr>
      <w:r>
        <w:rPr>
          <w:b/>
          <w:i/>
          <w:sz w:val="36"/>
        </w:rPr>
        <w:t xml:space="preserve">BUDOUCNOST.“   </w:t>
      </w:r>
    </w:p>
    <w:p w14:paraId="5827EE5D" w14:textId="77777777" w:rsidR="00B95708" w:rsidRDefault="00D15213">
      <w:pPr>
        <w:pStyle w:val="Nadpis5"/>
        <w:spacing w:after="10" w:line="249" w:lineRule="auto"/>
        <w:ind w:left="7002" w:right="397"/>
      </w:pPr>
      <w:r>
        <w:rPr>
          <w:rFonts w:ascii="Times New Roman" w:eastAsia="Times New Roman" w:hAnsi="Times New Roman" w:cs="Times New Roman"/>
          <w:i/>
          <w:sz w:val="24"/>
        </w:rPr>
        <w:t>Jan Amos Komenský</w:t>
      </w:r>
      <w:r>
        <w:rPr>
          <w:rFonts w:ascii="Times New Roman" w:eastAsia="Times New Roman" w:hAnsi="Times New Roman" w:cs="Times New Roman"/>
          <w:i/>
          <w:sz w:val="20"/>
        </w:rPr>
        <w:t xml:space="preserve"> </w:t>
      </w:r>
    </w:p>
    <w:p w14:paraId="0EF0519C" w14:textId="77777777" w:rsidR="00B95708" w:rsidRDefault="00D15213">
      <w:pPr>
        <w:spacing w:after="0" w:line="259" w:lineRule="auto"/>
        <w:ind w:left="0" w:firstLine="0"/>
      </w:pPr>
      <w:r>
        <w:rPr>
          <w:b/>
          <w:i/>
          <w:sz w:val="28"/>
        </w:rPr>
        <w:t xml:space="preserve"> </w:t>
      </w:r>
    </w:p>
    <w:p w14:paraId="34778FC2" w14:textId="77777777" w:rsidR="00B95708" w:rsidRDefault="00D15213">
      <w:pPr>
        <w:spacing w:after="4" w:line="242" w:lineRule="auto"/>
        <w:ind w:left="-5" w:right="816"/>
        <w:jc w:val="both"/>
      </w:pPr>
      <w:r>
        <w:t xml:space="preserve"> V úvodu našeho ŠVP a jako motto našeho školního vzdělávacího programu jsem použila známý citát otce českého vzdělávání, jednoho z největších českých myslitelů, filosofů a spisovatelů, uznávaného pedagoga Jana Ámose Komenského. S tímto citátem se plně ztotožňujeme, protože děti v tomto věku jsou velmi vnímavé, zvídavé a učenlivé, ale i velmi lehce zranitelné. Je otevřené přijímat nové poznatky, vědomosti, učit se novým věcem a poznání. V mateřské škole děti nabývají prvních znalostí a zkušeností na jejich cestě za vzděláním. </w:t>
      </w:r>
    </w:p>
    <w:p w14:paraId="69D2E741" w14:textId="77777777" w:rsidR="00B95708" w:rsidRDefault="00D15213">
      <w:pPr>
        <w:spacing w:after="0" w:line="259" w:lineRule="auto"/>
        <w:ind w:left="0" w:firstLine="0"/>
      </w:pPr>
      <w:r>
        <w:t xml:space="preserve"> </w:t>
      </w:r>
    </w:p>
    <w:p w14:paraId="5AFEAA63" w14:textId="77777777" w:rsidR="00B95708" w:rsidRDefault="00D15213">
      <w:pPr>
        <w:spacing w:after="4" w:line="242" w:lineRule="auto"/>
        <w:ind w:left="-5" w:right="816"/>
        <w:jc w:val="both"/>
      </w:pPr>
      <w:r>
        <w:rPr>
          <w:b/>
        </w:rPr>
        <w:t xml:space="preserve"> ŠVP </w:t>
      </w:r>
      <w:r>
        <w:t xml:space="preserve">je dokument, se kterým pracují učitelky každý den, reagující na potřeby naší společnosti, místní podmínky, na tradice, události a zvyky v obci, prostředí školy, ve kterém se nacházíme, a především na věkové a individuální potřeby každého dítěte.                                                          </w:t>
      </w:r>
    </w:p>
    <w:p w14:paraId="76DB88E1" w14:textId="77777777" w:rsidR="00B95708" w:rsidRDefault="00D15213">
      <w:pPr>
        <w:spacing w:after="137" w:line="259" w:lineRule="auto"/>
        <w:ind w:left="0" w:firstLine="0"/>
      </w:pPr>
      <w:r>
        <w:rPr>
          <w:sz w:val="16"/>
        </w:rPr>
        <w:t xml:space="preserve">                                                                                                                 </w:t>
      </w:r>
    </w:p>
    <w:p w14:paraId="5F1F15AD" w14:textId="77777777" w:rsidR="00B95708" w:rsidRDefault="00D15213">
      <w:pPr>
        <w:spacing w:after="0" w:line="259" w:lineRule="auto"/>
        <w:ind w:left="0" w:firstLine="0"/>
      </w:pPr>
      <w:r>
        <w:rPr>
          <w:b/>
          <w:sz w:val="32"/>
        </w:rPr>
        <w:t xml:space="preserve"> </w:t>
      </w:r>
    </w:p>
    <w:p w14:paraId="468F6417" w14:textId="77777777" w:rsidR="00B95708" w:rsidRDefault="00D15213">
      <w:pPr>
        <w:spacing w:after="14" w:line="249" w:lineRule="auto"/>
        <w:ind w:left="-5"/>
      </w:pPr>
      <w:r>
        <w:rPr>
          <w:b/>
          <w:sz w:val="32"/>
          <w:u w:val="single" w:color="000000"/>
        </w:rPr>
        <w:t>Filosofie naší školy:</w:t>
      </w:r>
      <w:r>
        <w:rPr>
          <w:b/>
          <w:sz w:val="32"/>
        </w:rPr>
        <w:t xml:space="preserve"> </w:t>
      </w:r>
    </w:p>
    <w:p w14:paraId="05FFA2D2" w14:textId="77777777" w:rsidR="00B95708" w:rsidRDefault="00D15213">
      <w:pPr>
        <w:spacing w:after="71" w:line="242" w:lineRule="auto"/>
        <w:ind w:left="-5" w:right="816"/>
        <w:jc w:val="both"/>
      </w:pPr>
      <w:r>
        <w:t xml:space="preserve"> Základní filosofií naší školy je vytvořit dětem přátelské, vstřícné, podnětné prostředí s laskavým přístupem učitelek i ostatních zaměstnanců školy. Naší snahou je podporovat u dětí přirozený rozvoj a pojmout dítě jako jedinečnou a neopakovatelnou osobnost. </w:t>
      </w:r>
    </w:p>
    <w:p w14:paraId="3B160B4F" w14:textId="77777777" w:rsidR="00B95708" w:rsidRDefault="00D15213">
      <w:pPr>
        <w:spacing w:after="0" w:line="259" w:lineRule="auto"/>
        <w:ind w:left="0" w:firstLine="0"/>
      </w:pPr>
      <w:r>
        <w:rPr>
          <w:sz w:val="32"/>
        </w:rPr>
        <w:t xml:space="preserve"> </w:t>
      </w:r>
    </w:p>
    <w:p w14:paraId="57BCB84E" w14:textId="77777777" w:rsidR="00B95708" w:rsidRDefault="00D15213">
      <w:pPr>
        <w:spacing w:after="14" w:line="249" w:lineRule="auto"/>
        <w:ind w:left="-5"/>
      </w:pPr>
      <w:r>
        <w:rPr>
          <w:b/>
          <w:sz w:val="32"/>
          <w:u w:val="single" w:color="000000"/>
        </w:rPr>
        <w:t>Vize školy:</w:t>
      </w:r>
      <w:r>
        <w:rPr>
          <w:b/>
          <w:sz w:val="32"/>
        </w:rPr>
        <w:t xml:space="preserve"> </w:t>
      </w:r>
    </w:p>
    <w:p w14:paraId="7DF763AC" w14:textId="77777777" w:rsidR="00B95708" w:rsidRDefault="00D15213">
      <w:pPr>
        <w:spacing w:after="0" w:line="259" w:lineRule="auto"/>
        <w:ind w:left="0" w:firstLine="0"/>
      </w:pPr>
      <w:r>
        <w:rPr>
          <w:b/>
        </w:rPr>
        <w:t xml:space="preserve"> </w:t>
      </w:r>
    </w:p>
    <w:p w14:paraId="16B7A770" w14:textId="77777777" w:rsidR="00B95708" w:rsidRDefault="00D15213">
      <w:pPr>
        <w:numPr>
          <w:ilvl w:val="0"/>
          <w:numId w:val="2"/>
        </w:numPr>
        <w:spacing w:after="4" w:line="242" w:lineRule="auto"/>
        <w:ind w:right="824" w:hanging="360"/>
      </w:pPr>
      <w:r>
        <w:t xml:space="preserve">Dobrá spolupráce s rodiči a rozšíření spolupráce s ostatními institucemi, jejichž spoluprací dosáhneme zlepšení a obohacení výchovně vzdělávací práce a výsledků u dětí formou nejrůznějších různorodých aktivit, nabídek činností, výletů </w:t>
      </w:r>
    </w:p>
    <w:p w14:paraId="1E9F212C" w14:textId="77777777" w:rsidR="00B95708" w:rsidRDefault="00D15213">
      <w:pPr>
        <w:numPr>
          <w:ilvl w:val="0"/>
          <w:numId w:val="2"/>
        </w:numPr>
        <w:spacing w:after="4" w:line="242" w:lineRule="auto"/>
        <w:ind w:right="824" w:hanging="360"/>
      </w:pPr>
      <w:r>
        <w:t xml:space="preserve">Vytvářet u dětí základy pro rozvoj fyzické, psychické a sociální samostatnosti, základy pro zdravé sebevědomí, sebejistotu, aby dokázalo být samo sebou, ale zároveň se umělo přizpůsobit životu ve skupině, v sociální komunitě lidí. </w:t>
      </w:r>
    </w:p>
    <w:p w14:paraId="59C85246" w14:textId="77777777" w:rsidR="00B95708" w:rsidRDefault="00D15213">
      <w:pPr>
        <w:numPr>
          <w:ilvl w:val="0"/>
          <w:numId w:val="2"/>
        </w:numPr>
        <w:spacing w:after="79" w:line="242" w:lineRule="auto"/>
        <w:ind w:right="824" w:hanging="360"/>
      </w:pPr>
      <w:r>
        <w:t>Naučit děti k souznění společně s přírodou, porozumění mezi sebou navzájem a to v přirozeném prostředí v přírodě a ve skupině vrstevníků,</w:t>
      </w:r>
      <w:r>
        <w:rPr>
          <w:sz w:val="28"/>
        </w:rPr>
        <w:t xml:space="preserve"> </w:t>
      </w:r>
      <w:r>
        <w:t>kde jsme si všichni</w:t>
      </w:r>
      <w:r>
        <w:rPr>
          <w:sz w:val="28"/>
        </w:rPr>
        <w:t xml:space="preserve"> </w:t>
      </w:r>
      <w:r>
        <w:t xml:space="preserve">rovnocennými partnery. </w:t>
      </w:r>
    </w:p>
    <w:p w14:paraId="75093798" w14:textId="77777777" w:rsidR="00B95708" w:rsidRDefault="00D15213">
      <w:pPr>
        <w:spacing w:after="0" w:line="259" w:lineRule="auto"/>
        <w:ind w:left="0" w:firstLine="0"/>
      </w:pPr>
      <w:r>
        <w:rPr>
          <w:b/>
          <w:sz w:val="32"/>
        </w:rPr>
        <w:t xml:space="preserve"> </w:t>
      </w:r>
    </w:p>
    <w:p w14:paraId="7DA6BF32" w14:textId="77777777" w:rsidR="00B95708" w:rsidRDefault="00D15213">
      <w:pPr>
        <w:spacing w:after="0" w:line="259" w:lineRule="auto"/>
        <w:ind w:left="0" w:firstLine="0"/>
      </w:pPr>
      <w:r>
        <w:rPr>
          <w:b/>
          <w:sz w:val="32"/>
        </w:rPr>
        <w:lastRenderedPageBreak/>
        <w:t xml:space="preserve"> </w:t>
      </w:r>
    </w:p>
    <w:p w14:paraId="0101E079" w14:textId="77777777" w:rsidR="00B95708" w:rsidRDefault="00D15213">
      <w:pPr>
        <w:spacing w:after="0" w:line="259" w:lineRule="auto"/>
        <w:ind w:left="0" w:firstLine="0"/>
      </w:pPr>
      <w:r>
        <w:rPr>
          <w:b/>
          <w:sz w:val="32"/>
        </w:rPr>
        <w:t xml:space="preserve"> </w:t>
      </w:r>
    </w:p>
    <w:p w14:paraId="400D2673" w14:textId="77777777" w:rsidR="00B95708" w:rsidRDefault="00D15213">
      <w:pPr>
        <w:spacing w:after="14" w:line="249" w:lineRule="auto"/>
        <w:ind w:left="-5"/>
      </w:pPr>
      <w:r>
        <w:rPr>
          <w:b/>
          <w:sz w:val="32"/>
          <w:u w:val="single" w:color="000000"/>
        </w:rPr>
        <w:t>Dlouhodobé cíle školy:</w:t>
      </w:r>
      <w:r>
        <w:rPr>
          <w:b/>
          <w:sz w:val="32"/>
        </w:rPr>
        <w:t xml:space="preserve"> </w:t>
      </w:r>
    </w:p>
    <w:p w14:paraId="5388CEDD" w14:textId="77777777" w:rsidR="00B95708" w:rsidRDefault="00D15213">
      <w:pPr>
        <w:numPr>
          <w:ilvl w:val="0"/>
          <w:numId w:val="2"/>
        </w:numPr>
        <w:ind w:right="824" w:hanging="360"/>
      </w:pPr>
      <w:r>
        <w:t xml:space="preserve">Vytvořit školku plnou pohody, klidu, vzájemného porozumění, úcty jeden k druhému  </w:t>
      </w:r>
    </w:p>
    <w:p w14:paraId="4274C55C" w14:textId="77777777" w:rsidR="00B95708" w:rsidRDefault="00D15213">
      <w:pPr>
        <w:numPr>
          <w:ilvl w:val="0"/>
          <w:numId w:val="2"/>
        </w:numPr>
        <w:ind w:right="824" w:hanging="360"/>
      </w:pPr>
      <w:r>
        <w:t xml:space="preserve">Vést děti k poznávání života v přírodě na základě prožitkového, projektového učení, cíleně zaměřeného </w:t>
      </w:r>
    </w:p>
    <w:p w14:paraId="14C4226E" w14:textId="77777777" w:rsidR="00B95708" w:rsidRDefault="00D15213">
      <w:pPr>
        <w:numPr>
          <w:ilvl w:val="0"/>
          <w:numId w:val="2"/>
        </w:numPr>
        <w:ind w:right="824" w:hanging="360"/>
      </w:pPr>
      <w:r>
        <w:t xml:space="preserve">Vést děti k zdravému životnímu stylu </w:t>
      </w:r>
    </w:p>
    <w:p w14:paraId="43699ECB" w14:textId="77777777" w:rsidR="00B95708" w:rsidRDefault="00D15213">
      <w:pPr>
        <w:numPr>
          <w:ilvl w:val="0"/>
          <w:numId w:val="2"/>
        </w:numPr>
        <w:ind w:right="824" w:hanging="360"/>
      </w:pPr>
      <w:r>
        <w:t xml:space="preserve">Rozvíjet děti všestranně po pohybové stránce, nabízet jim nejrůznější typy pohybových aktivit, věnovat se tělesnému cvičení, vycházkám do přírody </w:t>
      </w:r>
    </w:p>
    <w:p w14:paraId="45FD9A80" w14:textId="77777777" w:rsidR="00B95708" w:rsidRDefault="00D15213">
      <w:pPr>
        <w:numPr>
          <w:ilvl w:val="0"/>
          <w:numId w:val="2"/>
        </w:numPr>
        <w:spacing w:after="40" w:line="242" w:lineRule="auto"/>
        <w:ind w:right="824" w:hanging="360"/>
      </w:pPr>
      <w:r>
        <w:t xml:space="preserve">umožňovat dětem bez rozdílu přirozeně rozvíjet svou osobnost, její individualitu s celkovým citovým postojem k ostatním lidem, ke svým vrstevníkům, ke světu, k člověku a jeho práci, k přírodě, ke svému zdraví, k rodině, k tradicím, k naší společnosti a k celé naší planetě Zemi.  </w:t>
      </w:r>
    </w:p>
    <w:p w14:paraId="2D1D08A7" w14:textId="77777777" w:rsidR="00B95708" w:rsidRDefault="00D15213">
      <w:pPr>
        <w:spacing w:after="9" w:line="259" w:lineRule="auto"/>
        <w:ind w:left="0" w:firstLine="0"/>
      </w:pPr>
      <w:r>
        <w:rPr>
          <w:b/>
          <w:sz w:val="28"/>
        </w:rPr>
        <w:t xml:space="preserve"> </w:t>
      </w:r>
    </w:p>
    <w:p w14:paraId="4DE1B493" w14:textId="77777777" w:rsidR="00B95708" w:rsidRDefault="00D15213">
      <w:pPr>
        <w:spacing w:after="14" w:line="249" w:lineRule="auto"/>
        <w:ind w:left="-5"/>
      </w:pPr>
      <w:r>
        <w:rPr>
          <w:b/>
          <w:sz w:val="32"/>
          <w:u w:val="single" w:color="000000"/>
        </w:rPr>
        <w:t>Co nabízí náš program:</w:t>
      </w:r>
      <w:r>
        <w:rPr>
          <w:b/>
          <w:sz w:val="32"/>
        </w:rPr>
        <w:t xml:space="preserve"> </w:t>
      </w:r>
    </w:p>
    <w:p w14:paraId="66D9574C" w14:textId="77777777" w:rsidR="00B95708" w:rsidRDefault="00D15213">
      <w:pPr>
        <w:spacing w:after="0" w:line="259" w:lineRule="auto"/>
        <w:ind w:left="0" w:firstLine="0"/>
      </w:pPr>
      <w:r>
        <w:rPr>
          <w:b/>
          <w:sz w:val="32"/>
        </w:rPr>
        <w:t xml:space="preserve"> </w:t>
      </w:r>
    </w:p>
    <w:p w14:paraId="3AF6EE07" w14:textId="77777777" w:rsidR="00B95708" w:rsidRDefault="00D15213">
      <w:pPr>
        <w:spacing w:after="4" w:line="242" w:lineRule="auto"/>
        <w:ind w:left="-5" w:right="816"/>
        <w:jc w:val="both"/>
      </w:pPr>
      <w:r>
        <w:t xml:space="preserve"> Filosofie, vize a dlouhodobé cíle naší školy se odvíjí od možností, které škola nabízí, od lokality, kde se nachází. Držíme se pravidel RVP PV. Při výběru činností vyvíjíme úsilí, aby se v nich prolínalo všech 5 oblastí z RVP PV a rozvíjeli jsme všechny kompetence, dovednosti a schopnosti dětí. </w:t>
      </w:r>
    </w:p>
    <w:p w14:paraId="2E166034" w14:textId="77777777" w:rsidR="00B95708" w:rsidRDefault="00D15213">
      <w:pPr>
        <w:ind w:right="824"/>
      </w:pPr>
      <w:r>
        <w:t xml:space="preserve">Respektujeme 3 základní rámcové cíle, které vytyčuje ŠVP PV. </w:t>
      </w:r>
    </w:p>
    <w:p w14:paraId="2B7586AE" w14:textId="77777777" w:rsidR="00B95708" w:rsidRDefault="00D15213">
      <w:pPr>
        <w:spacing w:after="58" w:line="259" w:lineRule="auto"/>
        <w:ind w:left="0" w:firstLine="0"/>
      </w:pPr>
      <w:r>
        <w:rPr>
          <w:sz w:val="16"/>
        </w:rPr>
        <w:t xml:space="preserve">                                                                                                                   </w:t>
      </w:r>
    </w:p>
    <w:p w14:paraId="56BC883E" w14:textId="77777777" w:rsidR="00B95708" w:rsidRDefault="00D15213">
      <w:pPr>
        <w:spacing w:after="0" w:line="266" w:lineRule="auto"/>
        <w:ind w:left="-5" w:right="813"/>
        <w:jc w:val="both"/>
      </w:pPr>
      <w:r>
        <w:rPr>
          <w:b/>
        </w:rPr>
        <w:t xml:space="preserve">Jsou to: </w:t>
      </w:r>
    </w:p>
    <w:p w14:paraId="19C393DC" w14:textId="77777777" w:rsidR="00B95708" w:rsidRDefault="00D15213">
      <w:pPr>
        <w:numPr>
          <w:ilvl w:val="0"/>
          <w:numId w:val="2"/>
        </w:numPr>
        <w:ind w:right="824" w:hanging="360"/>
      </w:pPr>
      <w:r>
        <w:t xml:space="preserve">rozvíjení dítěte, jeho učení a poznání </w:t>
      </w:r>
    </w:p>
    <w:p w14:paraId="7F0C1085" w14:textId="77777777" w:rsidR="00B95708" w:rsidRDefault="00D15213">
      <w:pPr>
        <w:numPr>
          <w:ilvl w:val="0"/>
          <w:numId w:val="2"/>
        </w:numPr>
        <w:ind w:right="824" w:hanging="360"/>
      </w:pPr>
      <w:r>
        <w:t xml:space="preserve">osvojení základů hodnot, na nichž je založena naše společnost </w:t>
      </w:r>
    </w:p>
    <w:p w14:paraId="0CE2C7F7" w14:textId="77777777" w:rsidR="00B95708" w:rsidRDefault="00D15213">
      <w:pPr>
        <w:numPr>
          <w:ilvl w:val="0"/>
          <w:numId w:val="2"/>
        </w:numPr>
        <w:ind w:right="824" w:hanging="360"/>
      </w:pPr>
      <w:r>
        <w:t xml:space="preserve">získání osobní samostatnosti a schopnosti projevovat se jako samostatná osobnost působící na své okolí </w:t>
      </w:r>
    </w:p>
    <w:p w14:paraId="731DF5C4" w14:textId="77777777" w:rsidR="00B95708" w:rsidRDefault="00D15213">
      <w:pPr>
        <w:spacing w:after="0" w:line="259" w:lineRule="auto"/>
        <w:ind w:left="0" w:firstLine="0"/>
      </w:pPr>
      <w:r>
        <w:t xml:space="preserve"> </w:t>
      </w:r>
    </w:p>
    <w:p w14:paraId="5F6A5264" w14:textId="77777777" w:rsidR="00B95708" w:rsidRDefault="00D15213">
      <w:pPr>
        <w:spacing w:after="0" w:line="266" w:lineRule="auto"/>
        <w:ind w:left="-5" w:right="813"/>
        <w:jc w:val="both"/>
      </w:pPr>
      <w:r>
        <w:rPr>
          <w:b/>
        </w:rPr>
        <w:t xml:space="preserve">Zároveň směřujeme k vytváření základních klíčových kompetencí: </w:t>
      </w:r>
    </w:p>
    <w:p w14:paraId="0CE7BFA4" w14:textId="77777777" w:rsidR="00B95708" w:rsidRDefault="00D15213">
      <w:pPr>
        <w:numPr>
          <w:ilvl w:val="0"/>
          <w:numId w:val="2"/>
        </w:numPr>
        <w:ind w:right="824" w:hanging="360"/>
      </w:pPr>
      <w:r>
        <w:t xml:space="preserve">k učení </w:t>
      </w:r>
    </w:p>
    <w:p w14:paraId="31AFACFA" w14:textId="77777777" w:rsidR="00B95708" w:rsidRDefault="00D15213">
      <w:pPr>
        <w:numPr>
          <w:ilvl w:val="0"/>
          <w:numId w:val="2"/>
        </w:numPr>
        <w:ind w:right="824" w:hanging="360"/>
      </w:pPr>
      <w:r>
        <w:t xml:space="preserve">k řešení problémů </w:t>
      </w:r>
    </w:p>
    <w:p w14:paraId="3B8BC7B7" w14:textId="77777777" w:rsidR="00B95708" w:rsidRDefault="00D15213">
      <w:pPr>
        <w:numPr>
          <w:ilvl w:val="0"/>
          <w:numId w:val="2"/>
        </w:numPr>
        <w:ind w:right="824" w:hanging="360"/>
      </w:pPr>
      <w:r>
        <w:t xml:space="preserve">komunikativní </w:t>
      </w:r>
    </w:p>
    <w:p w14:paraId="7C798999" w14:textId="77777777" w:rsidR="00B95708" w:rsidRDefault="00D15213">
      <w:pPr>
        <w:numPr>
          <w:ilvl w:val="0"/>
          <w:numId w:val="2"/>
        </w:numPr>
        <w:ind w:right="824" w:hanging="360"/>
      </w:pPr>
      <w:r>
        <w:t xml:space="preserve">sociální a personální </w:t>
      </w:r>
    </w:p>
    <w:p w14:paraId="5DA0B5C8" w14:textId="77777777" w:rsidR="00B95708" w:rsidRDefault="00D15213">
      <w:pPr>
        <w:numPr>
          <w:ilvl w:val="0"/>
          <w:numId w:val="2"/>
        </w:numPr>
        <w:ind w:right="824" w:hanging="360"/>
      </w:pPr>
      <w:r>
        <w:t xml:space="preserve">činnostní a občanské </w:t>
      </w:r>
    </w:p>
    <w:p w14:paraId="796A9597" w14:textId="77777777" w:rsidR="00B95708" w:rsidRDefault="00D15213">
      <w:pPr>
        <w:spacing w:after="0" w:line="259" w:lineRule="auto"/>
        <w:ind w:left="787" w:firstLine="0"/>
      </w:pPr>
      <w:r>
        <w:t xml:space="preserve">  </w:t>
      </w:r>
    </w:p>
    <w:p w14:paraId="08F9BD31" w14:textId="77777777" w:rsidR="00B95708" w:rsidRDefault="00D15213">
      <w:pPr>
        <w:spacing w:after="0" w:line="266" w:lineRule="auto"/>
        <w:ind w:left="-5" w:right="813"/>
        <w:jc w:val="both"/>
      </w:pPr>
      <w:r>
        <w:rPr>
          <w:b/>
        </w:rPr>
        <w:t xml:space="preserve">Kompetence k učení:  </w:t>
      </w:r>
    </w:p>
    <w:p w14:paraId="6FDBB3AD" w14:textId="77777777" w:rsidR="00B95708" w:rsidRDefault="00D15213">
      <w:pPr>
        <w:numPr>
          <w:ilvl w:val="0"/>
          <w:numId w:val="3"/>
        </w:numPr>
        <w:ind w:right="824" w:hanging="139"/>
      </w:pPr>
      <w:r>
        <w:t xml:space="preserve">soustředěně pozoruje, zkoumá, objevuje, všímá si souvislostí, experimentuje a užívá  při tom jednoduchých pojmů, znaků a symbolů  </w:t>
      </w:r>
    </w:p>
    <w:p w14:paraId="5A88DA80" w14:textId="77777777" w:rsidR="00B95708" w:rsidRDefault="00D15213">
      <w:pPr>
        <w:numPr>
          <w:ilvl w:val="0"/>
          <w:numId w:val="3"/>
        </w:numPr>
        <w:ind w:right="824" w:hanging="139"/>
      </w:pPr>
      <w:r>
        <w:t xml:space="preserve">získanou zkušenost uplatňuje v praktických situacích a v dalším učení elementární poznatky o světě lidí, kultury, přírody i techniky  </w:t>
      </w:r>
    </w:p>
    <w:p w14:paraId="4F3334A5" w14:textId="77777777" w:rsidR="00B95708" w:rsidRDefault="00D15213">
      <w:pPr>
        <w:numPr>
          <w:ilvl w:val="0"/>
          <w:numId w:val="3"/>
        </w:numPr>
        <w:ind w:right="824" w:hanging="139"/>
      </w:pPr>
      <w:r>
        <w:t xml:space="preserve">klade otázky a hledá na ně odpovědi  </w:t>
      </w:r>
    </w:p>
    <w:p w14:paraId="7A77771A" w14:textId="77777777" w:rsidR="00B95708" w:rsidRDefault="00D15213">
      <w:pPr>
        <w:numPr>
          <w:ilvl w:val="0"/>
          <w:numId w:val="3"/>
        </w:numPr>
        <w:ind w:right="824" w:hanging="139"/>
      </w:pPr>
      <w:r>
        <w:t xml:space="preserve">učí se nejen spontánně, ale i vědomě, vyvine úsilí  </w:t>
      </w:r>
    </w:p>
    <w:p w14:paraId="5421267E" w14:textId="77777777" w:rsidR="00B95708" w:rsidRDefault="00D15213">
      <w:pPr>
        <w:numPr>
          <w:ilvl w:val="0"/>
          <w:numId w:val="3"/>
        </w:numPr>
        <w:ind w:right="824" w:hanging="139"/>
      </w:pPr>
      <w:r>
        <w:t xml:space="preserve">odhaduje své síly, učí se hodnotit svoje osobní pokroky  </w:t>
      </w:r>
    </w:p>
    <w:p w14:paraId="16CE87F8" w14:textId="77777777" w:rsidR="00B95708" w:rsidRDefault="00D15213">
      <w:pPr>
        <w:numPr>
          <w:ilvl w:val="0"/>
          <w:numId w:val="3"/>
        </w:numPr>
        <w:ind w:right="824" w:hanging="139"/>
      </w:pPr>
      <w:r>
        <w:t xml:space="preserve">pokud se mu dostává uznání a ocenění, učí se s chutí </w:t>
      </w:r>
    </w:p>
    <w:p w14:paraId="0C42E08E" w14:textId="77777777" w:rsidR="00B95708" w:rsidRDefault="00D15213">
      <w:pPr>
        <w:numPr>
          <w:ilvl w:val="0"/>
          <w:numId w:val="3"/>
        </w:numPr>
        <w:ind w:right="824" w:hanging="139"/>
      </w:pPr>
      <w:r>
        <w:t xml:space="preserve">má elementární poznatky o světě lidí, kultury, přírody i techniky  </w:t>
      </w:r>
    </w:p>
    <w:p w14:paraId="7CAD688C" w14:textId="77777777" w:rsidR="00B95708" w:rsidRDefault="00D15213">
      <w:pPr>
        <w:numPr>
          <w:ilvl w:val="0"/>
          <w:numId w:val="3"/>
        </w:numPr>
        <w:ind w:right="824" w:hanging="139"/>
      </w:pPr>
      <w:r>
        <w:t xml:space="preserve">klade otázky a hledá na ně odpovědi  </w:t>
      </w:r>
    </w:p>
    <w:p w14:paraId="2390AF35" w14:textId="77777777" w:rsidR="00B95708" w:rsidRDefault="00D15213">
      <w:pPr>
        <w:numPr>
          <w:ilvl w:val="0"/>
          <w:numId w:val="3"/>
        </w:numPr>
        <w:ind w:right="824" w:hanging="139"/>
      </w:pPr>
      <w:r>
        <w:t xml:space="preserve">učí se nejen spontánně, ale i vědomě, vyvine úsilí  </w:t>
      </w:r>
    </w:p>
    <w:p w14:paraId="009E50E9" w14:textId="77777777" w:rsidR="00B95708" w:rsidRDefault="00D15213">
      <w:pPr>
        <w:numPr>
          <w:ilvl w:val="0"/>
          <w:numId w:val="3"/>
        </w:numPr>
        <w:ind w:right="824" w:hanging="139"/>
      </w:pPr>
      <w:r>
        <w:t xml:space="preserve">odhaduje své síly, učí se hodnotit svoje osobní pokroky  </w:t>
      </w:r>
    </w:p>
    <w:p w14:paraId="5492A727" w14:textId="77777777" w:rsidR="00B95708" w:rsidRDefault="00D15213">
      <w:pPr>
        <w:numPr>
          <w:ilvl w:val="0"/>
          <w:numId w:val="3"/>
        </w:numPr>
        <w:ind w:right="824" w:hanging="139"/>
      </w:pPr>
      <w:r>
        <w:lastRenderedPageBreak/>
        <w:t xml:space="preserve">pokud se mu dostává uznání a ocenění, učí se s chutí  </w:t>
      </w:r>
    </w:p>
    <w:p w14:paraId="192358F7" w14:textId="77777777" w:rsidR="00B95708" w:rsidRDefault="00D15213">
      <w:pPr>
        <w:spacing w:after="0" w:line="259" w:lineRule="auto"/>
        <w:ind w:left="0" w:firstLine="0"/>
      </w:pPr>
      <w:r>
        <w:rPr>
          <w:b/>
        </w:rPr>
        <w:t xml:space="preserve"> </w:t>
      </w:r>
    </w:p>
    <w:p w14:paraId="7C18B9D8" w14:textId="77777777" w:rsidR="00B95708" w:rsidRDefault="00D15213">
      <w:pPr>
        <w:spacing w:after="0" w:line="266" w:lineRule="auto"/>
        <w:ind w:left="-5" w:right="813"/>
        <w:jc w:val="both"/>
      </w:pPr>
      <w:r>
        <w:rPr>
          <w:b/>
        </w:rPr>
        <w:t xml:space="preserve">Kompetence k řešení problémů:  </w:t>
      </w:r>
    </w:p>
    <w:p w14:paraId="5B9E838F" w14:textId="77777777" w:rsidR="00B95708" w:rsidRDefault="00D15213">
      <w:pPr>
        <w:numPr>
          <w:ilvl w:val="0"/>
          <w:numId w:val="3"/>
        </w:numPr>
        <w:ind w:right="824" w:hanging="139"/>
      </w:pPr>
      <w:r>
        <w:t xml:space="preserve">všímá si dění i problémů v bezprostředním okolí  </w:t>
      </w:r>
    </w:p>
    <w:p w14:paraId="6B29FAF5" w14:textId="77777777" w:rsidR="00B95708" w:rsidRDefault="00D15213">
      <w:pPr>
        <w:numPr>
          <w:ilvl w:val="0"/>
          <w:numId w:val="3"/>
        </w:numPr>
        <w:ind w:right="824" w:hanging="139"/>
      </w:pPr>
      <w:r>
        <w:t xml:space="preserve">řeší problémy, na které stačí  </w:t>
      </w:r>
    </w:p>
    <w:p w14:paraId="448D8C6E" w14:textId="77777777" w:rsidR="00B95708" w:rsidRDefault="00D15213">
      <w:pPr>
        <w:numPr>
          <w:ilvl w:val="0"/>
          <w:numId w:val="3"/>
        </w:numPr>
        <w:ind w:right="824" w:hanging="139"/>
      </w:pPr>
      <w:r>
        <w:t xml:space="preserve">problémy řeší na základě bezprostřední zkušenosti  </w:t>
      </w:r>
    </w:p>
    <w:p w14:paraId="05512285" w14:textId="77777777" w:rsidR="00B95708" w:rsidRDefault="00D15213">
      <w:pPr>
        <w:numPr>
          <w:ilvl w:val="0"/>
          <w:numId w:val="3"/>
        </w:numPr>
        <w:ind w:right="824" w:hanging="139"/>
      </w:pPr>
      <w:r>
        <w:t xml:space="preserve">při řešení myšlenkových i praktických problémů užívá logických, matematických i  empirických postupů  </w:t>
      </w:r>
    </w:p>
    <w:p w14:paraId="14A5F188" w14:textId="77777777" w:rsidR="00B95708" w:rsidRDefault="00D15213">
      <w:pPr>
        <w:numPr>
          <w:ilvl w:val="0"/>
          <w:numId w:val="3"/>
        </w:numPr>
        <w:ind w:right="824" w:hanging="139"/>
      </w:pPr>
      <w:r>
        <w:t xml:space="preserve">zpřesňuje si početní představy, užívá číselných a matematických pojmů  </w:t>
      </w:r>
    </w:p>
    <w:p w14:paraId="3D2F9E23" w14:textId="77777777" w:rsidR="00B95708" w:rsidRDefault="00D15213">
      <w:pPr>
        <w:numPr>
          <w:ilvl w:val="0"/>
          <w:numId w:val="3"/>
        </w:numPr>
        <w:ind w:right="824" w:hanging="139"/>
      </w:pPr>
      <w:r>
        <w:t xml:space="preserve">rozlišuje řešení, která jsou funkční a řešení, která funkční nejsou  </w:t>
      </w:r>
    </w:p>
    <w:p w14:paraId="66D2733D" w14:textId="77777777" w:rsidR="00B95708" w:rsidRDefault="00D15213">
      <w:pPr>
        <w:numPr>
          <w:ilvl w:val="0"/>
          <w:numId w:val="3"/>
        </w:numPr>
        <w:ind w:right="824" w:hanging="139"/>
      </w:pPr>
      <w:r>
        <w:t xml:space="preserve">nebojí se chybovat, pokud nachází pozitivní ocenění nejen za úspěch, ale také za snahu  </w:t>
      </w:r>
    </w:p>
    <w:p w14:paraId="329BD2CA" w14:textId="77777777" w:rsidR="00B95708" w:rsidRDefault="00D15213">
      <w:pPr>
        <w:spacing w:after="0" w:line="259" w:lineRule="auto"/>
        <w:ind w:left="0" w:firstLine="0"/>
      </w:pPr>
      <w:r>
        <w:rPr>
          <w:b/>
        </w:rPr>
        <w:t xml:space="preserve"> </w:t>
      </w:r>
    </w:p>
    <w:p w14:paraId="1EF24AE1" w14:textId="77777777" w:rsidR="00B95708" w:rsidRDefault="00D15213">
      <w:pPr>
        <w:spacing w:after="0" w:line="266" w:lineRule="auto"/>
        <w:ind w:left="-5" w:right="813"/>
        <w:jc w:val="both"/>
      </w:pPr>
      <w:r>
        <w:rPr>
          <w:b/>
        </w:rPr>
        <w:t xml:space="preserve">Kompetence komunikativní:  </w:t>
      </w:r>
    </w:p>
    <w:p w14:paraId="502F55C1" w14:textId="77777777" w:rsidR="00B95708" w:rsidRDefault="00D15213">
      <w:pPr>
        <w:numPr>
          <w:ilvl w:val="0"/>
          <w:numId w:val="3"/>
        </w:numPr>
        <w:ind w:right="824" w:hanging="139"/>
      </w:pPr>
      <w:r>
        <w:t xml:space="preserve">ovládá řeč, hovoří ve vhodně formulovaných větách, samostatně vyjadřuje své  myšlenky, otázky i odpovědi, rozumí slyšenému  </w:t>
      </w:r>
    </w:p>
    <w:p w14:paraId="42F9B9E9" w14:textId="77777777" w:rsidR="00B95708" w:rsidRDefault="00D15213">
      <w:pPr>
        <w:numPr>
          <w:ilvl w:val="0"/>
          <w:numId w:val="3"/>
        </w:numPr>
        <w:ind w:right="824" w:hanging="139"/>
      </w:pPr>
      <w:r>
        <w:t xml:space="preserve">dokáže se vyjadřovat a sdělovat své prožitky, pocity a nálady  </w:t>
      </w:r>
    </w:p>
    <w:p w14:paraId="015DEF99" w14:textId="77777777" w:rsidR="00B95708" w:rsidRDefault="00D15213">
      <w:pPr>
        <w:numPr>
          <w:ilvl w:val="0"/>
          <w:numId w:val="3"/>
        </w:numPr>
        <w:ind w:right="824" w:hanging="139"/>
      </w:pPr>
      <w:r>
        <w:t xml:space="preserve">domlouvá se gesty i slovy  </w:t>
      </w:r>
    </w:p>
    <w:p w14:paraId="0BBD6CCB" w14:textId="77777777" w:rsidR="00B95708" w:rsidRDefault="00D15213">
      <w:pPr>
        <w:numPr>
          <w:ilvl w:val="0"/>
          <w:numId w:val="3"/>
        </w:numPr>
        <w:ind w:right="824" w:hanging="139"/>
      </w:pPr>
      <w:r>
        <w:t xml:space="preserve">v běžné situaci komunikuje bez zábran a ostychu s dětmi i s dospělými  </w:t>
      </w:r>
    </w:p>
    <w:p w14:paraId="7D0361AA" w14:textId="77777777" w:rsidR="00B95708" w:rsidRDefault="00D15213">
      <w:pPr>
        <w:numPr>
          <w:ilvl w:val="0"/>
          <w:numId w:val="3"/>
        </w:numPr>
        <w:ind w:right="824" w:hanging="139"/>
      </w:pPr>
      <w:r>
        <w:t xml:space="preserve">ovládá dovednosti předcházející čtení a psaní  </w:t>
      </w:r>
    </w:p>
    <w:p w14:paraId="05C6ABC3" w14:textId="77777777" w:rsidR="00B95708" w:rsidRDefault="00D15213">
      <w:pPr>
        <w:numPr>
          <w:ilvl w:val="0"/>
          <w:numId w:val="3"/>
        </w:numPr>
        <w:ind w:right="824" w:hanging="139"/>
      </w:pPr>
      <w:r>
        <w:t xml:space="preserve">ví, že lidé se dorozumívají i jinými jazyky a že je možnost jim učit  </w:t>
      </w:r>
    </w:p>
    <w:p w14:paraId="31B81069" w14:textId="77777777" w:rsidR="00B95708" w:rsidRDefault="00D15213">
      <w:pPr>
        <w:spacing w:after="0" w:line="259" w:lineRule="auto"/>
        <w:ind w:left="0" w:firstLine="0"/>
      </w:pPr>
      <w:r>
        <w:t xml:space="preserve"> </w:t>
      </w:r>
    </w:p>
    <w:p w14:paraId="7D5A6B4D" w14:textId="77777777" w:rsidR="00B95708" w:rsidRDefault="00D15213">
      <w:pPr>
        <w:spacing w:after="0" w:line="266" w:lineRule="auto"/>
        <w:ind w:left="-5" w:right="813"/>
        <w:jc w:val="both"/>
      </w:pPr>
      <w:r>
        <w:t xml:space="preserve"> </w:t>
      </w:r>
      <w:r>
        <w:rPr>
          <w:b/>
        </w:rPr>
        <w:t xml:space="preserve">Kompetence sociální a personální:  </w:t>
      </w:r>
    </w:p>
    <w:p w14:paraId="10D35D0A" w14:textId="77777777" w:rsidR="00B95708" w:rsidRDefault="00D15213">
      <w:pPr>
        <w:numPr>
          <w:ilvl w:val="0"/>
          <w:numId w:val="3"/>
        </w:numPr>
        <w:ind w:right="824" w:hanging="139"/>
      </w:pPr>
      <w:r>
        <w:t xml:space="preserve">samostatně rozhoduje o svých činnostech, umí si vytvořit svůj názor a vyjádřit jej  </w:t>
      </w:r>
    </w:p>
    <w:p w14:paraId="17A50A0C" w14:textId="77777777" w:rsidR="00B95708" w:rsidRDefault="00D15213">
      <w:pPr>
        <w:numPr>
          <w:ilvl w:val="0"/>
          <w:numId w:val="3"/>
        </w:numPr>
        <w:ind w:right="824" w:hanging="139"/>
      </w:pPr>
      <w:r>
        <w:t xml:space="preserve">uvědomuje si, že za sebe i své jednání odpovídá a nese důsledky  </w:t>
      </w:r>
    </w:p>
    <w:p w14:paraId="317F37CA" w14:textId="77777777" w:rsidR="00B95708" w:rsidRDefault="00D15213">
      <w:pPr>
        <w:numPr>
          <w:ilvl w:val="0"/>
          <w:numId w:val="3"/>
        </w:numPr>
        <w:ind w:right="824" w:hanging="139"/>
      </w:pPr>
      <w:r>
        <w:t xml:space="preserve">dětským způsobem projevuje citlivost a ohleduplnost druhým, pomoc slabším, rozpozná  nevhodné chování  </w:t>
      </w:r>
    </w:p>
    <w:p w14:paraId="788C1A85" w14:textId="77777777" w:rsidR="00B95708" w:rsidRDefault="00D15213">
      <w:pPr>
        <w:numPr>
          <w:ilvl w:val="0"/>
          <w:numId w:val="3"/>
        </w:numPr>
        <w:ind w:right="824" w:hanging="139"/>
      </w:pPr>
      <w:r>
        <w:t xml:space="preserve">ve skupině se dokáže prosadit, ale i podřídit, při společných činnostech se domlouvá a spolupracuje  </w:t>
      </w:r>
    </w:p>
    <w:p w14:paraId="31E24DDD" w14:textId="77777777" w:rsidR="00B95708" w:rsidRDefault="00D15213">
      <w:pPr>
        <w:numPr>
          <w:ilvl w:val="0"/>
          <w:numId w:val="3"/>
        </w:numPr>
        <w:ind w:right="824" w:hanging="139"/>
      </w:pPr>
      <w:r>
        <w:t xml:space="preserve">napodobuje modely pro sociální chování a mezilidských vztahů, které nachází ve svém  okolí  </w:t>
      </w:r>
    </w:p>
    <w:p w14:paraId="51D1E057" w14:textId="77777777" w:rsidR="00B95708" w:rsidRDefault="00D15213">
      <w:pPr>
        <w:numPr>
          <w:ilvl w:val="0"/>
          <w:numId w:val="3"/>
        </w:numPr>
        <w:ind w:right="824" w:hanging="139"/>
      </w:pPr>
      <w:r>
        <w:t xml:space="preserve">je schopno chápat, že lidé se různí a umí být tolerantní k jejich odlišnostem a  jedinečnostem  </w:t>
      </w:r>
    </w:p>
    <w:p w14:paraId="7B984743" w14:textId="77777777" w:rsidR="00B95708" w:rsidRDefault="00D15213">
      <w:pPr>
        <w:numPr>
          <w:ilvl w:val="0"/>
          <w:numId w:val="3"/>
        </w:numPr>
        <w:ind w:right="824" w:hanging="139"/>
      </w:pPr>
      <w:r>
        <w:t xml:space="preserve">chápe, že nespravedlnost, ubližování, ponižování, lhostejnost, agresivita a násilí se  nevyplácí, a že vzniklé konflikty je nutné řešit dohodou  </w:t>
      </w:r>
    </w:p>
    <w:p w14:paraId="1BF2D77E" w14:textId="77777777" w:rsidR="00B95708" w:rsidRDefault="00D15213">
      <w:pPr>
        <w:spacing w:after="0" w:line="259" w:lineRule="auto"/>
        <w:ind w:left="0" w:firstLine="0"/>
      </w:pPr>
      <w:r>
        <w:rPr>
          <w:b/>
        </w:rPr>
        <w:t xml:space="preserve"> </w:t>
      </w:r>
    </w:p>
    <w:p w14:paraId="4E41C3E1" w14:textId="77777777" w:rsidR="00B95708" w:rsidRDefault="00D15213">
      <w:pPr>
        <w:spacing w:after="0" w:line="266" w:lineRule="auto"/>
        <w:ind w:left="-5" w:right="813"/>
        <w:jc w:val="both"/>
      </w:pPr>
      <w:r>
        <w:rPr>
          <w:b/>
        </w:rPr>
        <w:t xml:space="preserve">Kompetence činnostní a občanské:  </w:t>
      </w:r>
    </w:p>
    <w:p w14:paraId="4C04770A" w14:textId="77777777" w:rsidR="00B95708" w:rsidRDefault="00D15213">
      <w:pPr>
        <w:numPr>
          <w:ilvl w:val="0"/>
          <w:numId w:val="3"/>
        </w:numPr>
        <w:ind w:right="824" w:hanging="139"/>
      </w:pPr>
      <w:r>
        <w:t xml:space="preserve">svoje činnosti a hry se učí plánovat, organizovat, řídit a vyhodnocovat  </w:t>
      </w:r>
    </w:p>
    <w:p w14:paraId="62578E7A" w14:textId="77777777" w:rsidR="00B95708" w:rsidRDefault="00D15213">
      <w:pPr>
        <w:numPr>
          <w:ilvl w:val="0"/>
          <w:numId w:val="3"/>
        </w:numPr>
        <w:ind w:right="824" w:hanging="139"/>
      </w:pPr>
      <w:r>
        <w:t xml:space="preserve">dokáže rozpoznat a využívat vlastní silné stránky, poznávat svoje slabé stránky  </w:t>
      </w:r>
    </w:p>
    <w:p w14:paraId="5401C1F9" w14:textId="77777777" w:rsidR="00B95708" w:rsidRDefault="00D15213">
      <w:pPr>
        <w:numPr>
          <w:ilvl w:val="0"/>
          <w:numId w:val="3"/>
        </w:numPr>
        <w:ind w:right="824" w:hanging="139"/>
      </w:pPr>
      <w:r>
        <w:t xml:space="preserve">má smysl pro povinnost ve hře, práci i učení  </w:t>
      </w:r>
    </w:p>
    <w:p w14:paraId="627B5D9F" w14:textId="77777777" w:rsidR="00B95708" w:rsidRDefault="00D15213">
      <w:pPr>
        <w:numPr>
          <w:ilvl w:val="0"/>
          <w:numId w:val="3"/>
        </w:numPr>
        <w:ind w:right="824" w:hanging="139"/>
      </w:pPr>
      <w:r>
        <w:t xml:space="preserve">zajímá se o druhé i o to, co se kolem děje  </w:t>
      </w:r>
    </w:p>
    <w:p w14:paraId="31C399BE" w14:textId="77777777" w:rsidR="00B95708" w:rsidRDefault="00D15213">
      <w:pPr>
        <w:numPr>
          <w:ilvl w:val="0"/>
          <w:numId w:val="3"/>
        </w:numPr>
        <w:ind w:right="824" w:hanging="139"/>
      </w:pPr>
      <w:r>
        <w:t xml:space="preserve">má základní dětskou představu o tom, co je v souladu se základními lidskými hodnotami  a normami, i co je s nimi v rozporu, a snaží se podle toho chovat  </w:t>
      </w:r>
    </w:p>
    <w:p w14:paraId="37EDE6F7" w14:textId="77777777" w:rsidR="00B95708" w:rsidRDefault="00D15213">
      <w:pPr>
        <w:numPr>
          <w:ilvl w:val="0"/>
          <w:numId w:val="3"/>
        </w:numPr>
        <w:ind w:right="824" w:hanging="139"/>
      </w:pPr>
      <w:r>
        <w:t xml:space="preserve">uvědomuje si svá práva i práva druhých, učí se je hájit a respektovat  </w:t>
      </w:r>
    </w:p>
    <w:p w14:paraId="3CC25C82" w14:textId="77777777" w:rsidR="00B95708" w:rsidRDefault="00D15213">
      <w:pPr>
        <w:numPr>
          <w:ilvl w:val="0"/>
          <w:numId w:val="3"/>
        </w:numPr>
        <w:ind w:right="824" w:hanging="139"/>
      </w:pPr>
      <w:r>
        <w:t xml:space="preserve">ví, že není jedno, v jakém prostředí žije, uvědomuje si, že se svým chováním se na něm  podílí, a že je může ovlivnit  </w:t>
      </w:r>
    </w:p>
    <w:p w14:paraId="0763CBB6" w14:textId="77777777" w:rsidR="00B95708" w:rsidRDefault="00D15213">
      <w:pPr>
        <w:numPr>
          <w:ilvl w:val="0"/>
          <w:numId w:val="3"/>
        </w:numPr>
        <w:ind w:right="824" w:hanging="139"/>
      </w:pPr>
      <w:r>
        <w:t xml:space="preserve">dbá na osobní zdraví a bezpečí svoje i druhých, chová se odpovědně s ohledem na  zdravé a bezpečné okolní prostředí  </w:t>
      </w:r>
    </w:p>
    <w:p w14:paraId="1A8AA87C" w14:textId="77777777" w:rsidR="00B95708" w:rsidRDefault="00D15213">
      <w:pPr>
        <w:spacing w:after="0" w:line="259" w:lineRule="auto"/>
        <w:ind w:left="0" w:firstLine="0"/>
      </w:pPr>
      <w:r>
        <w:t xml:space="preserve"> </w:t>
      </w:r>
    </w:p>
    <w:p w14:paraId="546E6CB2" w14:textId="77777777" w:rsidR="00B95708" w:rsidRDefault="00D15213">
      <w:pPr>
        <w:spacing w:after="4" w:line="242" w:lineRule="auto"/>
        <w:ind w:left="-5" w:right="816"/>
        <w:jc w:val="both"/>
      </w:pPr>
      <w:r>
        <w:lastRenderedPageBreak/>
        <w:t xml:space="preserve"> Vzdělávací nabídka je založena na metodách přímých zážitků, využívá přirozené dětské zvídavosti, potřeby objevovat, zkoumat, vytvářet, vede děti k individuální práci s vytvořením podmínek pro činnosti dětí. </w:t>
      </w:r>
    </w:p>
    <w:p w14:paraId="2B4CC5BA" w14:textId="77777777" w:rsidR="00B95708" w:rsidRDefault="00D15213">
      <w:pPr>
        <w:spacing w:after="62" w:line="242" w:lineRule="auto"/>
        <w:ind w:left="-5" w:right="816"/>
        <w:jc w:val="both"/>
      </w:pPr>
      <w:r>
        <w:t xml:space="preserve"> Probouzí u dětí zájem a chuť dívat se kolem sebe, naslouchat, objevovat, ale i ukázat, co všechno umí a dovede, čemu se naučilo, co zvládne. Nedává však dětem přímý návod k tomu, jak daný úkol či situaci řešit, ale naopak je vybízí k tomu, aby hledaly novou, svou, samostatnou cestu s uplatněním svých tvořivých nápadů, svého myšlení, fantazie, představy.  </w:t>
      </w:r>
    </w:p>
    <w:p w14:paraId="3B4A3AFA" w14:textId="77777777" w:rsidR="00B95708" w:rsidRDefault="00D15213">
      <w:pPr>
        <w:ind w:right="824"/>
      </w:pPr>
      <w:r>
        <w:t>Umožňuje každému dítěti naplňovat a rozvíjet svou osobnost, uplatňovat své</w:t>
      </w:r>
      <w:r>
        <w:rPr>
          <w:sz w:val="28"/>
        </w:rPr>
        <w:t xml:space="preserve"> </w:t>
      </w:r>
      <w:r>
        <w:t>zájmy</w:t>
      </w:r>
      <w:r>
        <w:rPr>
          <w:sz w:val="28"/>
        </w:rPr>
        <w:t xml:space="preserve">, </w:t>
      </w:r>
      <w:r>
        <w:t xml:space="preserve">prožitky, dovednosti a vědomosti. </w:t>
      </w:r>
    </w:p>
    <w:p w14:paraId="29C54A76" w14:textId="77777777" w:rsidR="00B95708" w:rsidRDefault="00D15213">
      <w:pPr>
        <w:spacing w:after="0" w:line="259" w:lineRule="auto"/>
        <w:ind w:left="0" w:firstLine="0"/>
      </w:pPr>
      <w:r>
        <w:rPr>
          <w:sz w:val="28"/>
        </w:rPr>
        <w:t xml:space="preserve"> </w:t>
      </w:r>
    </w:p>
    <w:p w14:paraId="10C648D8" w14:textId="77777777" w:rsidR="00B95708" w:rsidRDefault="00D15213">
      <w:pPr>
        <w:spacing w:after="14" w:line="259" w:lineRule="auto"/>
        <w:ind w:left="0" w:firstLine="0"/>
      </w:pPr>
      <w:r>
        <w:rPr>
          <w:sz w:val="28"/>
        </w:rPr>
        <w:t xml:space="preserve"> </w:t>
      </w:r>
    </w:p>
    <w:p w14:paraId="21E52DE2" w14:textId="77777777" w:rsidR="00B95708" w:rsidRDefault="00D15213">
      <w:pPr>
        <w:spacing w:after="14" w:line="249" w:lineRule="auto"/>
        <w:ind w:left="-5"/>
      </w:pPr>
      <w:r>
        <w:rPr>
          <w:b/>
          <w:sz w:val="32"/>
          <w:u w:val="single" w:color="000000"/>
        </w:rPr>
        <w:t>Hlavní zásady, principy, metody a formy práce:</w:t>
      </w:r>
      <w:r>
        <w:rPr>
          <w:b/>
          <w:sz w:val="32"/>
        </w:rPr>
        <w:t xml:space="preserve"> </w:t>
      </w:r>
    </w:p>
    <w:p w14:paraId="701DFF68" w14:textId="77777777" w:rsidR="00B95708" w:rsidRDefault="00D15213">
      <w:pPr>
        <w:spacing w:after="0" w:line="259" w:lineRule="auto"/>
        <w:ind w:left="0" w:firstLine="0"/>
      </w:pPr>
      <w:r>
        <w:rPr>
          <w:b/>
          <w:sz w:val="32"/>
        </w:rPr>
        <w:t xml:space="preserve"> </w:t>
      </w:r>
    </w:p>
    <w:p w14:paraId="49DC1D7C" w14:textId="77777777" w:rsidR="00B95708" w:rsidRDefault="00D15213">
      <w:pPr>
        <w:numPr>
          <w:ilvl w:val="1"/>
          <w:numId w:val="3"/>
        </w:numPr>
        <w:ind w:right="824" w:hanging="360"/>
      </w:pPr>
      <w:r>
        <w:t xml:space="preserve">respektování věkových a individuálních zvláštností každého dítěte </w:t>
      </w:r>
    </w:p>
    <w:p w14:paraId="1C63FCAF" w14:textId="77777777" w:rsidR="00B95708" w:rsidRDefault="00D15213">
      <w:pPr>
        <w:numPr>
          <w:ilvl w:val="1"/>
          <w:numId w:val="3"/>
        </w:numPr>
        <w:ind w:right="824" w:hanging="360"/>
      </w:pPr>
      <w:r>
        <w:t xml:space="preserve">rovnocenný přístup všech dětí ke všem činnostem </w:t>
      </w:r>
    </w:p>
    <w:p w14:paraId="42E188DC" w14:textId="77777777" w:rsidR="00B95708" w:rsidRDefault="00D15213">
      <w:pPr>
        <w:numPr>
          <w:ilvl w:val="1"/>
          <w:numId w:val="3"/>
        </w:numPr>
        <w:ind w:right="824" w:hanging="360"/>
      </w:pPr>
      <w:r>
        <w:t xml:space="preserve">svobodná volba činností, nenásilnou formou k ní dítě směřovat a nasměrovat </w:t>
      </w:r>
    </w:p>
    <w:p w14:paraId="614C3E1B" w14:textId="77777777" w:rsidR="00B95708" w:rsidRDefault="00D15213">
      <w:pPr>
        <w:numPr>
          <w:ilvl w:val="1"/>
          <w:numId w:val="3"/>
        </w:numPr>
        <w:ind w:right="824" w:hanging="360"/>
      </w:pPr>
      <w:r>
        <w:t xml:space="preserve">vyváženost, posloupnost, vzájemná propojenost všech činností, rovnováha mezi činnostmi řízenými a volnými </w:t>
      </w:r>
    </w:p>
    <w:p w14:paraId="44F77803" w14:textId="77777777" w:rsidR="00B95708" w:rsidRDefault="00D15213">
      <w:pPr>
        <w:numPr>
          <w:ilvl w:val="1"/>
          <w:numId w:val="3"/>
        </w:numPr>
        <w:ind w:right="824" w:hanging="360"/>
      </w:pPr>
      <w:r>
        <w:t xml:space="preserve">respektování potřeb dětí </w:t>
      </w:r>
    </w:p>
    <w:p w14:paraId="64C3DBA3" w14:textId="77777777" w:rsidR="00B95708" w:rsidRDefault="00D15213">
      <w:pPr>
        <w:numPr>
          <w:ilvl w:val="1"/>
          <w:numId w:val="3"/>
        </w:numPr>
        <w:ind w:right="824" w:hanging="360"/>
      </w:pPr>
      <w:r>
        <w:t xml:space="preserve">respektování potřeb toho druhého, ostatních vrstevníků </w:t>
      </w:r>
    </w:p>
    <w:p w14:paraId="48CDE02B" w14:textId="77777777" w:rsidR="00B95708" w:rsidRDefault="00D15213">
      <w:pPr>
        <w:numPr>
          <w:ilvl w:val="1"/>
          <w:numId w:val="3"/>
        </w:numPr>
        <w:ind w:right="824" w:hanging="360"/>
      </w:pPr>
      <w:r>
        <w:t xml:space="preserve">maximální zajištění bezpečnosti dětí jak v prostorách školy, tak i při pobytu venku, výletech a dalších aktivitách pořádaných školou </w:t>
      </w:r>
    </w:p>
    <w:p w14:paraId="1D1DB74D" w14:textId="77777777" w:rsidR="00B95708" w:rsidRDefault="00D15213">
      <w:pPr>
        <w:numPr>
          <w:ilvl w:val="1"/>
          <w:numId w:val="3"/>
        </w:numPr>
        <w:ind w:right="824" w:hanging="360"/>
      </w:pPr>
      <w:r>
        <w:t xml:space="preserve">dbáme na dodržování pravidel třídy </w:t>
      </w:r>
    </w:p>
    <w:p w14:paraId="180DCB1C" w14:textId="77777777" w:rsidR="00B95708" w:rsidRDefault="00D15213">
      <w:pPr>
        <w:numPr>
          <w:ilvl w:val="1"/>
          <w:numId w:val="3"/>
        </w:numPr>
        <w:ind w:right="824" w:hanging="360"/>
      </w:pPr>
      <w:r>
        <w:t xml:space="preserve">zajišťujeme dostatek prostoru pro hru, relaxaci a odpočinkových činností </w:t>
      </w:r>
    </w:p>
    <w:p w14:paraId="6435A53F" w14:textId="77777777" w:rsidR="00B95708" w:rsidRDefault="00D15213">
      <w:pPr>
        <w:numPr>
          <w:ilvl w:val="1"/>
          <w:numId w:val="3"/>
        </w:numPr>
        <w:ind w:right="824" w:hanging="360"/>
      </w:pPr>
      <w:r>
        <w:t xml:space="preserve">vzdělávání dětí přizpůsobujeme fyziologickým, kognitivním, sociálním, emocionálním a vývojovým potřebám </w:t>
      </w:r>
    </w:p>
    <w:p w14:paraId="791144F0" w14:textId="77777777" w:rsidR="00B95708" w:rsidRDefault="00D15213">
      <w:pPr>
        <w:numPr>
          <w:ilvl w:val="1"/>
          <w:numId w:val="3"/>
        </w:numPr>
        <w:ind w:right="824" w:hanging="360"/>
      </w:pPr>
      <w:r>
        <w:t xml:space="preserve">pro dosažení našich cílů využíváme prožitkového a kooperativního učení </w:t>
      </w:r>
    </w:p>
    <w:p w14:paraId="268EB056" w14:textId="77777777" w:rsidR="00B95708" w:rsidRDefault="00D15213">
      <w:pPr>
        <w:numPr>
          <w:ilvl w:val="1"/>
          <w:numId w:val="3"/>
        </w:numPr>
        <w:ind w:right="824" w:hanging="360"/>
      </w:pPr>
      <w:r>
        <w:t xml:space="preserve">ve své práci se snažíme uplatnit situační učení založené na situacích, životním běhu a životu jako takovém </w:t>
      </w:r>
    </w:p>
    <w:p w14:paraId="4B0FA48A" w14:textId="77777777" w:rsidR="00B95708" w:rsidRDefault="00D15213">
      <w:pPr>
        <w:numPr>
          <w:ilvl w:val="1"/>
          <w:numId w:val="3"/>
        </w:numPr>
        <w:ind w:right="824" w:hanging="360"/>
      </w:pPr>
      <w:r>
        <w:t xml:space="preserve">dále využíváme dramatizace, umět se vcítit a vžít do hrané role, na jejímž základě si děti z emotivního prožitku a zážitku odnášejí do života nové zkušenosti </w:t>
      </w:r>
    </w:p>
    <w:p w14:paraId="32281F0C" w14:textId="77777777" w:rsidR="00B95708" w:rsidRDefault="00D15213">
      <w:pPr>
        <w:numPr>
          <w:ilvl w:val="1"/>
          <w:numId w:val="3"/>
        </w:numPr>
        <w:ind w:right="824" w:hanging="360"/>
      </w:pPr>
      <w:r>
        <w:t xml:space="preserve">dítě má individuální volbu činnosti, do práce ho nenutíme. Snažíme se ho vhodnou motivací a vzbuzením zájmu směřovat k aktivní účasti  </w:t>
      </w:r>
    </w:p>
    <w:p w14:paraId="483BCBD4" w14:textId="77777777" w:rsidR="00B95708" w:rsidRDefault="00D15213">
      <w:pPr>
        <w:spacing w:after="57" w:line="259" w:lineRule="auto"/>
        <w:ind w:left="0" w:firstLine="0"/>
      </w:pPr>
      <w:r>
        <w:t xml:space="preserve"> </w:t>
      </w:r>
    </w:p>
    <w:p w14:paraId="39074DE5" w14:textId="77777777" w:rsidR="00B95708" w:rsidRDefault="00D15213">
      <w:pPr>
        <w:spacing w:after="14" w:line="249" w:lineRule="auto"/>
        <w:ind w:left="-5"/>
      </w:pPr>
      <w:r>
        <w:rPr>
          <w:b/>
          <w:sz w:val="32"/>
          <w:u w:val="single" w:color="000000"/>
        </w:rPr>
        <w:t>Ochrana dětí před sociálně patologickými jevy, před diskriminací,</w:t>
      </w:r>
      <w:r>
        <w:rPr>
          <w:b/>
          <w:sz w:val="32"/>
        </w:rPr>
        <w:t xml:space="preserve"> </w:t>
      </w:r>
      <w:r>
        <w:rPr>
          <w:b/>
          <w:sz w:val="32"/>
          <w:u w:val="single" w:color="000000"/>
        </w:rPr>
        <w:t>nepřátelstvím, násilím, šikanou</w:t>
      </w:r>
      <w:r>
        <w:rPr>
          <w:b/>
          <w:sz w:val="32"/>
        </w:rPr>
        <w:t xml:space="preserve"> </w:t>
      </w:r>
    </w:p>
    <w:p w14:paraId="684427C6" w14:textId="77777777" w:rsidR="00B95708" w:rsidRDefault="00D15213">
      <w:pPr>
        <w:spacing w:after="0" w:line="259" w:lineRule="auto"/>
        <w:ind w:left="0" w:firstLine="0"/>
      </w:pPr>
      <w:r>
        <w:rPr>
          <w:b/>
          <w:sz w:val="32"/>
        </w:rPr>
        <w:t xml:space="preserve"> </w:t>
      </w:r>
    </w:p>
    <w:p w14:paraId="19B6D21D" w14:textId="77777777" w:rsidR="00B95708" w:rsidRDefault="00D15213">
      <w:pPr>
        <w:numPr>
          <w:ilvl w:val="1"/>
          <w:numId w:val="3"/>
        </w:numPr>
        <w:ind w:right="824" w:hanging="360"/>
      </w:pPr>
      <w:r>
        <w:t xml:space="preserve">nikdo nesmí být upřednostňován, diskriminován, zvýhodňován či znevýhodňován </w:t>
      </w:r>
    </w:p>
    <w:p w14:paraId="15A76DB1" w14:textId="77777777" w:rsidR="00B95708" w:rsidRDefault="00D15213">
      <w:pPr>
        <w:numPr>
          <w:ilvl w:val="1"/>
          <w:numId w:val="3"/>
        </w:numPr>
        <w:ind w:right="824" w:hanging="360"/>
      </w:pPr>
      <w:r>
        <w:t xml:space="preserve">jakékoliv projevy násilí, zneužívání či šikany jsou nepřístupné </w:t>
      </w:r>
    </w:p>
    <w:p w14:paraId="5327D9E5" w14:textId="77777777" w:rsidR="00B95708" w:rsidRDefault="00D15213">
      <w:pPr>
        <w:numPr>
          <w:ilvl w:val="1"/>
          <w:numId w:val="3"/>
        </w:numPr>
        <w:ind w:right="824" w:hanging="360"/>
      </w:pPr>
      <w:r>
        <w:t xml:space="preserve">nikdo nebude zesměšňován, ponižován, podceňován, nikdo se nebude vyvyšovat a povyšovat nad ostatní </w:t>
      </w:r>
    </w:p>
    <w:p w14:paraId="3ADF01AE" w14:textId="77777777" w:rsidR="00B95708" w:rsidRDefault="00D15213">
      <w:pPr>
        <w:spacing w:after="0" w:line="259" w:lineRule="auto"/>
        <w:ind w:left="0" w:right="765" w:firstLine="0"/>
        <w:jc w:val="center"/>
      </w:pPr>
      <w:r>
        <w:rPr>
          <w:b/>
        </w:rPr>
        <w:t xml:space="preserve"> </w:t>
      </w:r>
    </w:p>
    <w:p w14:paraId="185041BC" w14:textId="77777777" w:rsidR="00B95708" w:rsidRDefault="00D15213">
      <w:pPr>
        <w:spacing w:after="0" w:line="259" w:lineRule="auto"/>
        <w:ind w:left="0" w:right="831" w:firstLine="0"/>
        <w:jc w:val="center"/>
      </w:pPr>
      <w:r>
        <w:t xml:space="preserve">k </w:t>
      </w:r>
      <w:r>
        <w:rPr>
          <w:b/>
        </w:rPr>
        <w:t xml:space="preserve">ŠVP „OBJEVUJEME NÁŠ SVĚT S VÍLOU ZVÍDALKOU“ </w:t>
      </w:r>
    </w:p>
    <w:p w14:paraId="59F694C0" w14:textId="77777777" w:rsidR="00B95708" w:rsidRDefault="00D15213">
      <w:pPr>
        <w:spacing w:after="302" w:line="259" w:lineRule="auto"/>
        <w:ind w:left="0" w:right="765" w:firstLine="0"/>
        <w:jc w:val="center"/>
      </w:pPr>
      <w:r>
        <w:t xml:space="preserve"> </w:t>
      </w:r>
    </w:p>
    <w:p w14:paraId="63B56037" w14:textId="77777777" w:rsidR="00B95708" w:rsidRDefault="00D15213">
      <w:pPr>
        <w:pStyle w:val="Nadpis2"/>
        <w:ind w:left="703" w:right="689"/>
      </w:pPr>
      <w:bookmarkStart w:id="6" w:name="_Toc54531"/>
      <w:r>
        <w:lastRenderedPageBreak/>
        <w:t xml:space="preserve">ŠKOLNÍ PREVENTIVNÍ PROGRAM  </w:t>
      </w:r>
      <w:r>
        <w:tab/>
        <w:t xml:space="preserve">PREVENCE SOCIÁLNĚ PATOLOGICKÝCH JEVŮ </w:t>
      </w:r>
      <w:bookmarkEnd w:id="6"/>
    </w:p>
    <w:p w14:paraId="40390F59" w14:textId="77777777" w:rsidR="00B95708" w:rsidRDefault="00D15213">
      <w:pPr>
        <w:spacing w:after="0" w:line="259" w:lineRule="auto"/>
        <w:ind w:left="0" w:right="765" w:firstLine="0"/>
        <w:jc w:val="center"/>
      </w:pPr>
      <w:r>
        <w:rPr>
          <w:b/>
        </w:rPr>
        <w:t xml:space="preserve"> </w:t>
      </w:r>
    </w:p>
    <w:p w14:paraId="680E9C5A" w14:textId="77777777" w:rsidR="00B95708" w:rsidRDefault="00D15213">
      <w:pPr>
        <w:numPr>
          <w:ilvl w:val="0"/>
          <w:numId w:val="4"/>
        </w:numPr>
        <w:spacing w:after="0" w:line="266" w:lineRule="auto"/>
        <w:ind w:right="813" w:hanging="360"/>
        <w:jc w:val="both"/>
      </w:pPr>
      <w:r>
        <w:rPr>
          <w:b/>
        </w:rPr>
        <w:t xml:space="preserve">ÚVOD </w:t>
      </w:r>
    </w:p>
    <w:p w14:paraId="13910C6E" w14:textId="29C03201" w:rsidR="00B95708" w:rsidRDefault="00D15213">
      <w:pPr>
        <w:ind w:right="824"/>
      </w:pPr>
      <w:r>
        <w:t xml:space="preserve">      Věk předškolního dítěte, které navštěvuje mateřskou školu, je věkem, kdy se mohou již začít objevovat určité sociálně patologické jevy. A proto je velmi důležité zahájit primární prevenci již v této době, kdy dítě navštěvuje předškolní zařízení. Přijatelnou a přiměřenou formou přiměřené věku a dětskému chápání je třeba dětem poskytnout potřebné informace. Preventivní program primární prevence, program proti vyskytování patologických jevů, je záležitostí nás všech, kteří se podílejí na výchově a vzdělání dětí, především pedagogů, sociologů, psychologů, speciálních pedagogů, terapeutů a dalších lidí, ale nejenom jich, ale i celé společnosti a především </w:t>
      </w:r>
      <w:r>
        <w:rPr>
          <w:b/>
        </w:rPr>
        <w:t xml:space="preserve">rodičů. </w:t>
      </w:r>
    </w:p>
    <w:p w14:paraId="3E96825F" w14:textId="77777777" w:rsidR="00B95708" w:rsidRDefault="00D15213">
      <w:pPr>
        <w:spacing w:after="0" w:line="259" w:lineRule="auto"/>
        <w:ind w:left="0" w:firstLine="0"/>
      </w:pPr>
      <w:r>
        <w:t xml:space="preserve"> </w:t>
      </w:r>
    </w:p>
    <w:p w14:paraId="2F144902" w14:textId="77777777" w:rsidR="00B95708" w:rsidRDefault="00D15213">
      <w:pPr>
        <w:numPr>
          <w:ilvl w:val="0"/>
          <w:numId w:val="4"/>
        </w:numPr>
        <w:spacing w:after="0" w:line="266" w:lineRule="auto"/>
        <w:ind w:right="813" w:hanging="360"/>
        <w:jc w:val="both"/>
      </w:pPr>
      <w:r>
        <w:rPr>
          <w:b/>
        </w:rPr>
        <w:t xml:space="preserve">VYTYČENÍ SOCIÁLNĚ PATOLOGICKÝCH JEVŮ </w:t>
      </w:r>
    </w:p>
    <w:p w14:paraId="3841AB0B" w14:textId="77777777" w:rsidR="00B95708" w:rsidRDefault="00D15213">
      <w:pPr>
        <w:ind w:right="824"/>
      </w:pPr>
      <w:r>
        <w:rPr>
          <w:b/>
        </w:rPr>
        <w:t xml:space="preserve">     </w:t>
      </w:r>
      <w:r>
        <w:t xml:space="preserve">Prevence sociálně patologických jevů dětí v jejich přítomnosti v mateřské škole představuje tyto činnosti v následujících oblastech prevence: </w:t>
      </w:r>
    </w:p>
    <w:p w14:paraId="4A4B8C41" w14:textId="77777777" w:rsidR="00B95708" w:rsidRDefault="00D15213">
      <w:pPr>
        <w:numPr>
          <w:ilvl w:val="0"/>
          <w:numId w:val="5"/>
        </w:numPr>
        <w:ind w:right="824" w:hanging="360"/>
      </w:pPr>
      <w:r>
        <w:t xml:space="preserve">šikanování, vandalismus, slovní výhružky a urážky a další podobné formy násilného chování </w:t>
      </w:r>
    </w:p>
    <w:p w14:paraId="4F50697C" w14:textId="77777777" w:rsidR="00B95708" w:rsidRDefault="00D15213">
      <w:pPr>
        <w:numPr>
          <w:ilvl w:val="0"/>
          <w:numId w:val="5"/>
        </w:numPr>
        <w:ind w:right="824" w:hanging="360"/>
      </w:pPr>
      <w:r>
        <w:t xml:space="preserve">virtuální drogy – sledování televizních pořadů nevhodných pro děti a jejich rozumové chápání, nepřiměřená doba hry na počítači, sledování videa či DVD </w:t>
      </w:r>
    </w:p>
    <w:p w14:paraId="5AEBAC03" w14:textId="77777777" w:rsidR="00B95708" w:rsidRDefault="00D15213">
      <w:pPr>
        <w:numPr>
          <w:ilvl w:val="0"/>
          <w:numId w:val="5"/>
        </w:numPr>
        <w:ind w:right="824" w:hanging="360"/>
      </w:pPr>
      <w:r>
        <w:t xml:space="preserve">rasismus, netolerance jiných národnostních menšin </w:t>
      </w:r>
    </w:p>
    <w:p w14:paraId="1E32D37F" w14:textId="77777777" w:rsidR="00B95708" w:rsidRDefault="00D15213">
      <w:pPr>
        <w:numPr>
          <w:ilvl w:val="0"/>
          <w:numId w:val="5"/>
        </w:numPr>
        <w:ind w:right="824" w:hanging="360"/>
      </w:pPr>
      <w:r>
        <w:t xml:space="preserve">drogová prevence </w:t>
      </w:r>
    </w:p>
    <w:p w14:paraId="1EE871E6" w14:textId="77777777" w:rsidR="00B95708" w:rsidRDefault="00D15213">
      <w:pPr>
        <w:numPr>
          <w:ilvl w:val="0"/>
          <w:numId w:val="5"/>
        </w:numPr>
        <w:ind w:right="824" w:hanging="360"/>
      </w:pPr>
      <w:r>
        <w:t xml:space="preserve">rozpoznání a zahájení prevence v případě domácího násilí, zneužívání dítěte, týrání psychické či fyzické, alkoholismu, kouření </w:t>
      </w:r>
    </w:p>
    <w:p w14:paraId="56665853" w14:textId="77777777" w:rsidR="00B95708" w:rsidRDefault="00D15213">
      <w:pPr>
        <w:numPr>
          <w:ilvl w:val="0"/>
          <w:numId w:val="5"/>
        </w:numPr>
        <w:ind w:right="824" w:hanging="360"/>
      </w:pPr>
      <w:r>
        <w:t xml:space="preserve">poruchy v příjmu potravy </w:t>
      </w:r>
    </w:p>
    <w:p w14:paraId="2F5744D7" w14:textId="77777777" w:rsidR="00B95708" w:rsidRDefault="00D15213">
      <w:pPr>
        <w:numPr>
          <w:ilvl w:val="0"/>
          <w:numId w:val="5"/>
        </w:numPr>
        <w:ind w:right="824" w:hanging="360"/>
      </w:pPr>
      <w:r>
        <w:t xml:space="preserve">přiměřené chování dětí k cizím lidem-turistům </w:t>
      </w:r>
    </w:p>
    <w:p w14:paraId="41F8BA08" w14:textId="77777777" w:rsidR="00B95708" w:rsidRDefault="00D15213">
      <w:pPr>
        <w:numPr>
          <w:ilvl w:val="0"/>
          <w:numId w:val="5"/>
        </w:numPr>
        <w:ind w:right="824" w:hanging="360"/>
      </w:pPr>
      <w:r>
        <w:t xml:space="preserve">krádeže </w:t>
      </w:r>
    </w:p>
    <w:p w14:paraId="7E059B25" w14:textId="77777777" w:rsidR="00B95708" w:rsidRDefault="00D15213">
      <w:pPr>
        <w:numPr>
          <w:ilvl w:val="0"/>
          <w:numId w:val="5"/>
        </w:numPr>
        <w:ind w:right="824" w:hanging="360"/>
      </w:pPr>
      <w:r>
        <w:t xml:space="preserve">lhaní  </w:t>
      </w:r>
    </w:p>
    <w:p w14:paraId="381DDD44" w14:textId="77777777" w:rsidR="00B95708" w:rsidRDefault="00D15213">
      <w:pPr>
        <w:numPr>
          <w:ilvl w:val="0"/>
          <w:numId w:val="5"/>
        </w:numPr>
        <w:ind w:right="824" w:hanging="360"/>
      </w:pPr>
      <w:r>
        <w:t xml:space="preserve">chování dětí v neznámých prostorách, v neznámé přírodě – les </w:t>
      </w:r>
    </w:p>
    <w:p w14:paraId="6CBE593C" w14:textId="77777777" w:rsidR="00B95708" w:rsidRDefault="00D15213">
      <w:pPr>
        <w:spacing w:after="0" w:line="259" w:lineRule="auto"/>
        <w:ind w:left="0" w:firstLine="0"/>
      </w:pPr>
      <w:r>
        <w:t xml:space="preserve"> </w:t>
      </w:r>
    </w:p>
    <w:p w14:paraId="5D724356" w14:textId="77777777" w:rsidR="00B95708" w:rsidRDefault="00D15213">
      <w:pPr>
        <w:spacing w:after="0" w:line="259" w:lineRule="auto"/>
        <w:ind w:left="0" w:firstLine="0"/>
      </w:pPr>
      <w:r>
        <w:t xml:space="preserve"> </w:t>
      </w:r>
    </w:p>
    <w:p w14:paraId="038E33DB" w14:textId="77777777" w:rsidR="00B95708" w:rsidRDefault="00D15213">
      <w:pPr>
        <w:spacing w:after="0" w:line="266" w:lineRule="auto"/>
        <w:ind w:left="-5" w:right="813"/>
        <w:jc w:val="both"/>
      </w:pPr>
      <w:r>
        <w:t xml:space="preserve">    </w:t>
      </w:r>
      <w:r>
        <w:rPr>
          <w:b/>
        </w:rPr>
        <w:t xml:space="preserve">3. CÍL MINIMÁLNÍHO PREVENTIVNÍHO PROGRAMU </w:t>
      </w:r>
    </w:p>
    <w:p w14:paraId="01680479" w14:textId="77777777" w:rsidR="00B95708" w:rsidRDefault="00D15213">
      <w:pPr>
        <w:spacing w:after="0" w:line="259" w:lineRule="auto"/>
        <w:ind w:left="0" w:firstLine="0"/>
      </w:pPr>
      <w:r>
        <w:t xml:space="preserve">      </w:t>
      </w:r>
    </w:p>
    <w:p w14:paraId="0E803402" w14:textId="77777777" w:rsidR="00B95708" w:rsidRDefault="00D15213">
      <w:pPr>
        <w:ind w:right="824"/>
      </w:pPr>
      <w:r>
        <w:t xml:space="preserve">     Cílem tohoto programu je, aby preventivní výchovně vzdělávací působení na děti se stalo neoddělitelnou součástí výchovně vzdělávacího procesu v chodu školy, součástí ŠVP MŠ.  Dále abychom dětem odpovídali a posléze ony samy si dokázaly odpovědět na nejrůznější otázky týkající se sociální adaptace a komunikace. Prevencí bychom chtěli ovlivnit chování dětí tak, aby se děti vyhnuly agresivnímu a násilnému chování, chování nespolečenskému, neetickému. Aby se vyhnuly manipulaci s člověkem či jinému patologickému chování (šikana, užívání drog, promiskuita apod.). Projekt také přispívá k prevenci kriminality, k počtu experimentátorů s drogami. Cílem našeho projektu je nejen se přímo zabývat těmito otázkami, problémovými skutečnostmi, ale vychovat a posilovat u dítěte zdravé sebevědomí, posilovat kladné hodnoty a postoje dítěte, umět komunikovat, naučit se do určité míry tolerovat, dokázat odmítnout a říci ne. Hlavním cílem primární prevence je naučit se odolávat vůči nejrůznějším nástrahám a pokušením sociálně patologických jevů. Nabídka aktivit a programu pro děti je taková, aby se mohly účastnit a zapojit všechny děti. Vybíráme takové metody a prostředky, které jsou uzpůsobeny dětskému chápání, individuálním a věkovým zvláštnostem každého dítěte. Za velmi důležité považujeme i to, aby děti byly schopny vnímat </w:t>
      </w:r>
      <w:r>
        <w:lastRenderedPageBreak/>
        <w:t xml:space="preserve">a posoudit i negativní chování jedince a dětí, negativní projevy a v neposlední řadě je vést k trávení a prožití volného času, v našich podmínkách především sportu jako lyžování, bruslení, tenis, návštěva sportovních kroužků (Sportík, Slovan) a jiné podobné aktivity, kulturní akce (v rámci školy nebo s rodiči) za spolupráce s jinými organizacemi či subjekty. </w:t>
      </w:r>
    </w:p>
    <w:p w14:paraId="6757DDFB" w14:textId="77777777" w:rsidR="00B95708" w:rsidRDefault="00D15213">
      <w:pPr>
        <w:spacing w:after="2" w:line="259" w:lineRule="auto"/>
        <w:ind w:left="0" w:firstLine="0"/>
      </w:pPr>
      <w:r>
        <w:t xml:space="preserve"> </w:t>
      </w:r>
    </w:p>
    <w:p w14:paraId="30EBE6CD" w14:textId="77777777" w:rsidR="00B95708" w:rsidRDefault="00D15213">
      <w:pPr>
        <w:spacing w:after="0" w:line="259" w:lineRule="auto"/>
        <w:ind w:left="-5"/>
      </w:pPr>
      <w:r>
        <w:rPr>
          <w:b/>
          <w:sz w:val="26"/>
        </w:rPr>
        <w:t xml:space="preserve">Cíl minimálního preventivního programu </w:t>
      </w:r>
    </w:p>
    <w:p w14:paraId="650204F6" w14:textId="77777777" w:rsidR="00B95708" w:rsidRDefault="00D15213">
      <w:pPr>
        <w:numPr>
          <w:ilvl w:val="0"/>
          <w:numId w:val="6"/>
        </w:numPr>
        <w:ind w:right="824" w:hanging="360"/>
      </w:pPr>
      <w:r>
        <w:t xml:space="preserve">společné hry, četba, rozhovory, poslech CD sloužící k prevenci sociálně patologických jevů (využití publikací Děti a hry a Děti a slušné chování a Dědečku vyprávěj). Tyto publikace popisují přímo modelové nebezpečné situace a naznačují způsob, jak se jim vyhnout, případně jak je řešit. Součástí je i zvuková nahrávka na CD a písničky. </w:t>
      </w:r>
    </w:p>
    <w:p w14:paraId="19853DF1" w14:textId="77777777" w:rsidR="00B95708" w:rsidRDefault="00D15213">
      <w:pPr>
        <w:numPr>
          <w:ilvl w:val="0"/>
          <w:numId w:val="6"/>
        </w:numPr>
        <w:ind w:right="824" w:hanging="360"/>
      </w:pPr>
      <w:r>
        <w:t xml:space="preserve">Výchova ke zdravému životnímu stylu, rozvoj dobrého klimatu ve třídě, rozvoj přátelských a kamarádských vztahů ve třídě, klidná a pohodová atmosféra ve třídě </w:t>
      </w:r>
    </w:p>
    <w:p w14:paraId="27A60199" w14:textId="77777777" w:rsidR="00B95708" w:rsidRDefault="00D15213">
      <w:pPr>
        <w:numPr>
          <w:ilvl w:val="0"/>
          <w:numId w:val="6"/>
        </w:numPr>
        <w:ind w:right="824" w:hanging="360"/>
      </w:pPr>
      <w:r>
        <w:t xml:space="preserve">zavádět etickou výchovu, podporovat rozvoj osobnosti každého jedince, učit si vážit samo sebe a svých vrstevníků, podporovat rozvoj zdravého sebevědomí dítěte </w:t>
      </w:r>
    </w:p>
    <w:p w14:paraId="26980328" w14:textId="77777777" w:rsidR="00B95708" w:rsidRDefault="00D15213">
      <w:pPr>
        <w:ind w:right="824"/>
      </w:pPr>
      <w:r>
        <w:t xml:space="preserve">V rámci výchovně vzdělávacího procesu budou dětem předkládány modelové situace správného chování, ale také chování, které by dítěti či jeho vrstevníkům mohlo ublížit. Bude kladen důraz na vytváření klidné a přátelské atmosféry ve třídě, respektování individuálních, věkových a zdravotních potřeb dětí, a také respektování a dodržování společenských pravidel třídy. </w:t>
      </w:r>
    </w:p>
    <w:p w14:paraId="30BDCE54" w14:textId="77777777" w:rsidR="00B95708" w:rsidRDefault="00D15213">
      <w:pPr>
        <w:spacing w:after="0" w:line="259" w:lineRule="auto"/>
        <w:ind w:left="0" w:firstLine="0"/>
      </w:pPr>
      <w:r>
        <w:t xml:space="preserve"> </w:t>
      </w:r>
    </w:p>
    <w:p w14:paraId="7CA13A36" w14:textId="77777777" w:rsidR="00B95708" w:rsidRDefault="00D15213">
      <w:pPr>
        <w:spacing w:after="0" w:line="266" w:lineRule="auto"/>
        <w:ind w:left="152" w:right="813"/>
        <w:jc w:val="both"/>
      </w:pPr>
      <w:r>
        <w:rPr>
          <w:rFonts w:ascii="Courier New" w:eastAsia="Courier New" w:hAnsi="Courier New" w:cs="Courier New"/>
        </w:rPr>
        <w:t>o</w:t>
      </w:r>
      <w:r>
        <w:rPr>
          <w:rFonts w:ascii="Arial" w:eastAsia="Arial" w:hAnsi="Arial" w:cs="Arial"/>
        </w:rPr>
        <w:t xml:space="preserve"> </w:t>
      </w:r>
      <w:r>
        <w:rPr>
          <w:b/>
        </w:rPr>
        <w:t xml:space="preserve">ANALÝZA SOUČASNÉHO STAVU VE ŠKOLE </w:t>
      </w:r>
    </w:p>
    <w:p w14:paraId="504337AE" w14:textId="77777777" w:rsidR="00B95708" w:rsidRDefault="00D15213">
      <w:pPr>
        <w:spacing w:after="0" w:line="259" w:lineRule="auto"/>
        <w:ind w:left="0" w:firstLine="0"/>
      </w:pPr>
      <w:r>
        <w:rPr>
          <w:b/>
        </w:rPr>
        <w:t xml:space="preserve"> </w:t>
      </w:r>
    </w:p>
    <w:p w14:paraId="3DBBF709" w14:textId="77777777" w:rsidR="00B95708" w:rsidRDefault="00D15213">
      <w:pPr>
        <w:ind w:right="824"/>
      </w:pPr>
      <w:r>
        <w:rPr>
          <w:b/>
        </w:rPr>
        <w:t xml:space="preserve">     </w:t>
      </w:r>
      <w:r>
        <w:t xml:space="preserve">Vzhledem k tomu, že se jedná o školu malou, jednotřídní, v malém horském městečku, obě učitelky, zaměstnanci školy a rodiče mají přehled o chování dětí. Škola se snaží s rodiči spolupracovat. Šikana ani další projevy sociálně patologických jevů se zatím neprojevily, Nezaznamenali jsme ani projevy rasismu, netolerance k dětem se zdravotními postiženími či znevýhodněními nebo se speciálně vzdělávacími potřebami. Konfliktní situace mezi dětmi řešíme společnou domluvou a nalezením ideálního řešení v rámci skupiny a vzájemného respektu jeden k druhému. V případě opakování a prohlubování daného problému situaci projednáváme s rodiči. </w:t>
      </w:r>
    </w:p>
    <w:p w14:paraId="6F00F287" w14:textId="77777777" w:rsidR="00B95708" w:rsidRDefault="00D15213">
      <w:pPr>
        <w:spacing w:after="0" w:line="259" w:lineRule="auto"/>
        <w:ind w:left="0" w:firstLine="0"/>
      </w:pPr>
      <w:r>
        <w:t xml:space="preserve"> </w:t>
      </w:r>
    </w:p>
    <w:p w14:paraId="12651237" w14:textId="77777777" w:rsidR="00B95708" w:rsidRDefault="00D15213">
      <w:pPr>
        <w:spacing w:after="0" w:line="259" w:lineRule="auto"/>
        <w:ind w:left="0" w:right="525" w:firstLine="0"/>
        <w:jc w:val="center"/>
      </w:pPr>
      <w:r>
        <w:t xml:space="preserve">     </w:t>
      </w:r>
    </w:p>
    <w:p w14:paraId="4A78947B" w14:textId="77777777" w:rsidR="00B95708" w:rsidRDefault="00D15213">
      <w:pPr>
        <w:numPr>
          <w:ilvl w:val="0"/>
          <w:numId w:val="7"/>
        </w:numPr>
        <w:spacing w:after="0" w:line="266" w:lineRule="auto"/>
        <w:ind w:right="813" w:hanging="360"/>
        <w:jc w:val="both"/>
      </w:pPr>
      <w:r>
        <w:rPr>
          <w:b/>
        </w:rPr>
        <w:t xml:space="preserve">SPOLUPRÁCE S RODIČI </w:t>
      </w:r>
    </w:p>
    <w:p w14:paraId="0EE51DFC" w14:textId="77777777" w:rsidR="00B95708" w:rsidRDefault="00D15213">
      <w:pPr>
        <w:spacing w:after="0" w:line="259" w:lineRule="auto"/>
        <w:ind w:left="0" w:firstLine="0"/>
      </w:pPr>
      <w:r>
        <w:rPr>
          <w:b/>
        </w:rPr>
        <w:t xml:space="preserve"> </w:t>
      </w:r>
    </w:p>
    <w:p w14:paraId="06BC0439" w14:textId="77777777" w:rsidR="00B95708" w:rsidRDefault="00D15213">
      <w:pPr>
        <w:ind w:right="824"/>
      </w:pPr>
      <w:r>
        <w:t xml:space="preserve">Je zcela samozřejmé, že všechny problémy spojené se sociálně patologickými projevy je třeba řešit ve vzájemné spolupráci s rodiči. Rodiče jsou také informováni v případě požádání o radu o možnostech případné pomoci při každodenních setkáních či společných sezeních. </w:t>
      </w:r>
    </w:p>
    <w:p w14:paraId="75FAB09B" w14:textId="77777777" w:rsidR="00B95708" w:rsidRDefault="00D15213">
      <w:pPr>
        <w:spacing w:after="0" w:line="259" w:lineRule="auto"/>
        <w:ind w:left="0" w:firstLine="0"/>
      </w:pPr>
      <w:r>
        <w:rPr>
          <w:b/>
        </w:rPr>
        <w:t xml:space="preserve">    </w:t>
      </w:r>
    </w:p>
    <w:p w14:paraId="2D562977" w14:textId="77777777" w:rsidR="00B95708" w:rsidRDefault="00D15213">
      <w:pPr>
        <w:spacing w:after="9" w:line="259" w:lineRule="auto"/>
        <w:ind w:left="0" w:firstLine="0"/>
      </w:pPr>
      <w:r>
        <w:rPr>
          <w:b/>
        </w:rPr>
        <w:t xml:space="preserve"> </w:t>
      </w:r>
    </w:p>
    <w:p w14:paraId="5D817725" w14:textId="77777777" w:rsidR="00B95708" w:rsidRDefault="00D15213">
      <w:pPr>
        <w:numPr>
          <w:ilvl w:val="0"/>
          <w:numId w:val="7"/>
        </w:numPr>
        <w:spacing w:after="0" w:line="266" w:lineRule="auto"/>
        <w:ind w:right="813" w:hanging="360"/>
        <w:jc w:val="both"/>
      </w:pPr>
      <w:r>
        <w:rPr>
          <w:b/>
        </w:rPr>
        <w:t xml:space="preserve">METODY PRÁCE </w:t>
      </w:r>
    </w:p>
    <w:p w14:paraId="4AC4BA21" w14:textId="77777777" w:rsidR="00B95708" w:rsidRDefault="00D15213">
      <w:pPr>
        <w:spacing w:after="0" w:line="259" w:lineRule="auto"/>
        <w:ind w:left="0" w:firstLine="0"/>
      </w:pPr>
      <w:r>
        <w:rPr>
          <w:b/>
        </w:rPr>
        <w:t xml:space="preserve"> </w:t>
      </w:r>
    </w:p>
    <w:p w14:paraId="78256F35" w14:textId="77777777" w:rsidR="00B95708" w:rsidRDefault="00D15213">
      <w:pPr>
        <w:numPr>
          <w:ilvl w:val="1"/>
          <w:numId w:val="7"/>
        </w:numPr>
        <w:ind w:right="824" w:hanging="360"/>
      </w:pPr>
      <w:r>
        <w:t xml:space="preserve">komunikativní a ranní kruh – vyjádření pocitů a emocí dětí, pravidla soužití v MŠ, rozhovory, problémy a situace kolem nás, vzájemná pomoc v kolektivu, zpětná vazba, apod. </w:t>
      </w:r>
    </w:p>
    <w:p w14:paraId="4F2841AF" w14:textId="77777777" w:rsidR="00B95708" w:rsidRDefault="00D15213">
      <w:pPr>
        <w:numPr>
          <w:ilvl w:val="1"/>
          <w:numId w:val="7"/>
        </w:numPr>
        <w:ind w:right="824" w:hanging="360"/>
      </w:pPr>
      <w:r>
        <w:t xml:space="preserve">Poslech, četba, společné rozhovory, scénky, dramatizace, hudební činnosti (kytara, rytmické nástroje, zpěv) </w:t>
      </w:r>
    </w:p>
    <w:p w14:paraId="566CB31C" w14:textId="77777777" w:rsidR="00B95708" w:rsidRDefault="00D15213">
      <w:pPr>
        <w:numPr>
          <w:ilvl w:val="1"/>
          <w:numId w:val="7"/>
        </w:numPr>
        <w:ind w:right="824" w:hanging="360"/>
      </w:pPr>
      <w:r>
        <w:t xml:space="preserve">sociální hry, vžít se do role a zahrát ji, dokázat umět říci ne, obhájit svůj názor </w:t>
      </w:r>
    </w:p>
    <w:p w14:paraId="23201F87" w14:textId="77777777" w:rsidR="00B95708" w:rsidRDefault="00D15213">
      <w:pPr>
        <w:numPr>
          <w:ilvl w:val="1"/>
          <w:numId w:val="7"/>
        </w:numPr>
        <w:ind w:right="824" w:hanging="360"/>
      </w:pPr>
      <w:r>
        <w:lastRenderedPageBreak/>
        <w:t xml:space="preserve">skupinová práce ve třídě </w:t>
      </w:r>
    </w:p>
    <w:p w14:paraId="2266362B" w14:textId="77777777" w:rsidR="00B95708" w:rsidRDefault="00D15213">
      <w:pPr>
        <w:numPr>
          <w:ilvl w:val="1"/>
          <w:numId w:val="7"/>
        </w:numPr>
        <w:ind w:right="824" w:hanging="360"/>
      </w:pPr>
      <w:r>
        <w:t xml:space="preserve">osvojování si základů sebeobsluhy, společenského chování </w:t>
      </w:r>
    </w:p>
    <w:p w14:paraId="4638C4F8" w14:textId="77777777" w:rsidR="00B95708" w:rsidRDefault="00D15213">
      <w:pPr>
        <w:numPr>
          <w:ilvl w:val="1"/>
          <w:numId w:val="7"/>
        </w:numPr>
        <w:ind w:right="824" w:hanging="360"/>
      </w:pPr>
      <w:r>
        <w:t xml:space="preserve">zásady vzájemné komunikace a metody Respektovat a být respektován </w:t>
      </w:r>
      <w:r>
        <w:rPr>
          <w:rFonts w:ascii="Segoe UI Symbol" w:eastAsia="Segoe UI Symbol" w:hAnsi="Segoe UI Symbol" w:cs="Segoe UI Symbol"/>
        </w:rPr>
        <w:t></w:t>
      </w:r>
      <w:r>
        <w:rPr>
          <w:rFonts w:ascii="Arial" w:eastAsia="Arial" w:hAnsi="Arial" w:cs="Arial"/>
        </w:rPr>
        <w:t xml:space="preserve"> </w:t>
      </w:r>
      <w:r>
        <w:t xml:space="preserve">zdravá životospráva </w:t>
      </w:r>
    </w:p>
    <w:p w14:paraId="0AE94486" w14:textId="77777777" w:rsidR="00B95708" w:rsidRDefault="00D15213">
      <w:pPr>
        <w:numPr>
          <w:ilvl w:val="1"/>
          <w:numId w:val="7"/>
        </w:numPr>
        <w:ind w:right="824" w:hanging="360"/>
      </w:pPr>
      <w:r>
        <w:t xml:space="preserve">pobyt na čerstvém vzduchu – význam pro člověka, otužování, pohybová aktivita </w:t>
      </w:r>
    </w:p>
    <w:p w14:paraId="31F687C5" w14:textId="77777777" w:rsidR="00B95708" w:rsidRDefault="00D15213">
      <w:pPr>
        <w:numPr>
          <w:ilvl w:val="1"/>
          <w:numId w:val="7"/>
        </w:numPr>
        <w:ind w:right="824" w:hanging="360"/>
      </w:pPr>
      <w:r>
        <w:t xml:space="preserve">rodina – základ výchovy a její nedílná součást, význam rodiny, vztahy mezi jejich členy </w:t>
      </w:r>
    </w:p>
    <w:p w14:paraId="59C36828" w14:textId="77777777" w:rsidR="00B95708" w:rsidRDefault="00D15213">
      <w:pPr>
        <w:numPr>
          <w:ilvl w:val="1"/>
          <w:numId w:val="7"/>
        </w:numPr>
        <w:ind w:right="824" w:hanging="360"/>
      </w:pPr>
      <w:r>
        <w:t xml:space="preserve">poznávání samo sebe, v čem se lišíme od ostatních vrstevníků, lidí </w:t>
      </w:r>
    </w:p>
    <w:p w14:paraId="387FAD55" w14:textId="77777777" w:rsidR="00B95708" w:rsidRDefault="00D15213">
      <w:pPr>
        <w:numPr>
          <w:ilvl w:val="1"/>
          <w:numId w:val="7"/>
        </w:numPr>
        <w:ind w:right="824" w:hanging="360"/>
      </w:pPr>
      <w:r>
        <w:t xml:space="preserve">pružný režim dne, který zohledňuje individuální, věkové potřeby dětí, dále děti se zdravotním postižením či znevýhodněním </w:t>
      </w:r>
    </w:p>
    <w:p w14:paraId="152977D0" w14:textId="77777777" w:rsidR="00B95708" w:rsidRDefault="00D15213">
      <w:pPr>
        <w:numPr>
          <w:ilvl w:val="1"/>
          <w:numId w:val="7"/>
        </w:numPr>
        <w:ind w:right="824" w:hanging="360"/>
      </w:pPr>
      <w:r>
        <w:t xml:space="preserve">besedy s policií ČR a Horskou službou </w:t>
      </w:r>
    </w:p>
    <w:p w14:paraId="72E6298C" w14:textId="77777777" w:rsidR="00B95708" w:rsidRDefault="00D15213">
      <w:pPr>
        <w:numPr>
          <w:ilvl w:val="1"/>
          <w:numId w:val="7"/>
        </w:numPr>
        <w:ind w:right="824" w:hanging="360"/>
      </w:pPr>
      <w:r>
        <w:t xml:space="preserve">spolupráce se školním Metodikem prevence </w:t>
      </w:r>
    </w:p>
    <w:p w14:paraId="02D4C88A" w14:textId="77777777" w:rsidR="00B95708" w:rsidRDefault="00D15213">
      <w:pPr>
        <w:spacing w:after="0" w:line="259" w:lineRule="auto"/>
        <w:ind w:left="0" w:firstLine="0"/>
      </w:pPr>
      <w:r>
        <w:t xml:space="preserve"> </w:t>
      </w:r>
    </w:p>
    <w:p w14:paraId="381E002B" w14:textId="77777777" w:rsidR="00B95708" w:rsidRDefault="00D15213">
      <w:pPr>
        <w:spacing w:after="0" w:line="259" w:lineRule="auto"/>
        <w:ind w:left="0" w:firstLine="0"/>
      </w:pPr>
      <w:r>
        <w:t xml:space="preserve"> </w:t>
      </w:r>
    </w:p>
    <w:p w14:paraId="71F947A3" w14:textId="77777777" w:rsidR="00B95708" w:rsidRDefault="00D15213">
      <w:pPr>
        <w:spacing w:after="0" w:line="259" w:lineRule="auto"/>
        <w:ind w:left="0" w:firstLine="0"/>
      </w:pPr>
      <w:r>
        <w:t xml:space="preserve"> </w:t>
      </w:r>
    </w:p>
    <w:p w14:paraId="033E3D24" w14:textId="77777777" w:rsidR="00B95708" w:rsidRDefault="00D15213">
      <w:pPr>
        <w:numPr>
          <w:ilvl w:val="0"/>
          <w:numId w:val="7"/>
        </w:numPr>
        <w:spacing w:after="0" w:line="266" w:lineRule="auto"/>
        <w:ind w:right="813" w:hanging="360"/>
        <w:jc w:val="both"/>
      </w:pPr>
      <w:r>
        <w:rPr>
          <w:b/>
        </w:rPr>
        <w:t xml:space="preserve">ŘEŠENÍ PŘESTUPKŮ </w:t>
      </w:r>
    </w:p>
    <w:p w14:paraId="05BC4A8D" w14:textId="77777777" w:rsidR="00B95708" w:rsidRDefault="00D15213">
      <w:pPr>
        <w:spacing w:after="0" w:line="259" w:lineRule="auto"/>
        <w:ind w:left="0" w:firstLine="0"/>
      </w:pPr>
      <w:r>
        <w:t xml:space="preserve">      </w:t>
      </w:r>
    </w:p>
    <w:p w14:paraId="2384A6BE" w14:textId="77777777" w:rsidR="00B95708" w:rsidRDefault="00D15213">
      <w:pPr>
        <w:spacing w:after="0" w:line="266" w:lineRule="auto"/>
        <w:ind w:left="-5" w:right="813"/>
        <w:jc w:val="both"/>
      </w:pPr>
      <w:r>
        <w:t xml:space="preserve">     </w:t>
      </w:r>
      <w:r>
        <w:rPr>
          <w:b/>
        </w:rPr>
        <w:t xml:space="preserve">Budeme sledovat tyto patologické projevy dětí </w:t>
      </w:r>
    </w:p>
    <w:p w14:paraId="32FD953E" w14:textId="77777777" w:rsidR="00B95708" w:rsidRDefault="00D15213">
      <w:pPr>
        <w:numPr>
          <w:ilvl w:val="0"/>
          <w:numId w:val="8"/>
        </w:numPr>
        <w:ind w:right="824" w:hanging="360"/>
      </w:pPr>
      <w:r>
        <w:t xml:space="preserve">šikana, vandalismus, krádeže, slovní nadávky a ubližování </w:t>
      </w:r>
    </w:p>
    <w:p w14:paraId="45532807" w14:textId="77777777" w:rsidR="00B95708" w:rsidRDefault="00D15213">
      <w:pPr>
        <w:numPr>
          <w:ilvl w:val="0"/>
          <w:numId w:val="8"/>
        </w:numPr>
        <w:ind w:right="824" w:hanging="360"/>
      </w:pPr>
      <w:r>
        <w:t xml:space="preserve">ponižování jedince slovně </w:t>
      </w:r>
    </w:p>
    <w:p w14:paraId="22337517" w14:textId="77777777" w:rsidR="00B95708" w:rsidRDefault="00D15213">
      <w:pPr>
        <w:numPr>
          <w:ilvl w:val="0"/>
          <w:numId w:val="8"/>
        </w:numPr>
        <w:ind w:right="824" w:hanging="360"/>
      </w:pPr>
      <w:r>
        <w:t xml:space="preserve">brutalita </w:t>
      </w:r>
    </w:p>
    <w:p w14:paraId="2B1FBBBD" w14:textId="77777777" w:rsidR="00B95708" w:rsidRDefault="00D15213">
      <w:pPr>
        <w:numPr>
          <w:ilvl w:val="0"/>
          <w:numId w:val="8"/>
        </w:numPr>
        <w:ind w:right="824" w:hanging="360"/>
      </w:pPr>
      <w:r>
        <w:t xml:space="preserve">týrání </w:t>
      </w:r>
    </w:p>
    <w:p w14:paraId="7B7206F7" w14:textId="77777777" w:rsidR="00B95708" w:rsidRDefault="00D15213">
      <w:pPr>
        <w:numPr>
          <w:ilvl w:val="0"/>
          <w:numId w:val="8"/>
        </w:numPr>
        <w:ind w:right="824" w:hanging="360"/>
      </w:pPr>
      <w:r>
        <w:t xml:space="preserve">zneužívání </w:t>
      </w:r>
    </w:p>
    <w:p w14:paraId="6082329B" w14:textId="77777777" w:rsidR="00B95708" w:rsidRDefault="00D15213">
      <w:pPr>
        <w:spacing w:after="0" w:line="259" w:lineRule="auto"/>
        <w:ind w:left="720" w:firstLine="0"/>
      </w:pPr>
      <w:r>
        <w:t xml:space="preserve"> </w:t>
      </w:r>
    </w:p>
    <w:p w14:paraId="7DDC4E54" w14:textId="77777777" w:rsidR="00B95708" w:rsidRDefault="00D15213">
      <w:pPr>
        <w:spacing w:after="0" w:line="266" w:lineRule="auto"/>
        <w:ind w:left="-5" w:right="813"/>
        <w:jc w:val="both"/>
      </w:pPr>
      <w:r>
        <w:rPr>
          <w:b/>
        </w:rPr>
        <w:t xml:space="preserve">Pokud budou zjištěny tyto přestupky, budou navržena tato opatření: </w:t>
      </w:r>
    </w:p>
    <w:p w14:paraId="07B5ED8C" w14:textId="77777777" w:rsidR="00B95708" w:rsidRDefault="00D15213">
      <w:pPr>
        <w:numPr>
          <w:ilvl w:val="0"/>
          <w:numId w:val="8"/>
        </w:numPr>
        <w:ind w:right="824" w:hanging="360"/>
      </w:pPr>
      <w:r>
        <w:t xml:space="preserve">individuální pohovor s dítětem </w:t>
      </w:r>
    </w:p>
    <w:p w14:paraId="6966BF3E" w14:textId="77777777" w:rsidR="00B95708" w:rsidRDefault="00D15213">
      <w:pPr>
        <w:numPr>
          <w:ilvl w:val="0"/>
          <w:numId w:val="8"/>
        </w:numPr>
        <w:ind w:right="824" w:hanging="360"/>
      </w:pPr>
      <w:r>
        <w:t xml:space="preserve">spolupráce s rodinou – upozornění na problém, informovat rodiče o přestupcích či projevech, vzájemná spolupráce při řešení problému </w:t>
      </w:r>
    </w:p>
    <w:p w14:paraId="25C38DE2" w14:textId="77777777" w:rsidR="00B95708" w:rsidRDefault="00D15213">
      <w:pPr>
        <w:numPr>
          <w:ilvl w:val="0"/>
          <w:numId w:val="8"/>
        </w:numPr>
        <w:ind w:right="824" w:hanging="360"/>
      </w:pPr>
      <w:r>
        <w:t xml:space="preserve">v případě nezájmu rodičů či jejich odmítavému postoji daný problém řešit uvědoměním sociálního odboru, oddělení péče o dítě </w:t>
      </w:r>
    </w:p>
    <w:p w14:paraId="5A26E134" w14:textId="77777777" w:rsidR="00B95708" w:rsidRDefault="00D15213">
      <w:pPr>
        <w:spacing w:after="0" w:line="259" w:lineRule="auto"/>
        <w:ind w:left="0" w:firstLine="0"/>
      </w:pPr>
      <w:r>
        <w:t xml:space="preserve"> </w:t>
      </w:r>
    </w:p>
    <w:p w14:paraId="209A7A62" w14:textId="77777777" w:rsidR="00B95708" w:rsidRDefault="00D15213">
      <w:pPr>
        <w:spacing w:after="0" w:line="266" w:lineRule="auto"/>
        <w:ind w:left="730" w:right="813"/>
        <w:jc w:val="both"/>
      </w:pPr>
      <w:r>
        <w:rPr>
          <w:b/>
        </w:rPr>
        <w:t>8.</w:t>
      </w:r>
      <w:r>
        <w:rPr>
          <w:rFonts w:ascii="Arial" w:eastAsia="Arial" w:hAnsi="Arial" w:cs="Arial"/>
          <w:b/>
        </w:rPr>
        <w:t xml:space="preserve"> </w:t>
      </w:r>
      <w:r>
        <w:rPr>
          <w:b/>
        </w:rPr>
        <w:t xml:space="preserve">PROGRAM PROTI ŠIKANĚ </w:t>
      </w:r>
    </w:p>
    <w:p w14:paraId="6155CA0E" w14:textId="77777777" w:rsidR="00B95708" w:rsidRDefault="00D15213">
      <w:pPr>
        <w:spacing w:after="0" w:line="259" w:lineRule="auto"/>
        <w:ind w:left="0" w:firstLine="0"/>
      </w:pPr>
      <w:r>
        <w:rPr>
          <w:b/>
        </w:rPr>
        <w:t xml:space="preserve"> </w:t>
      </w:r>
    </w:p>
    <w:p w14:paraId="33356DBA" w14:textId="77777777" w:rsidR="00B95708" w:rsidRDefault="00D15213">
      <w:pPr>
        <w:spacing w:after="0" w:line="266" w:lineRule="auto"/>
        <w:ind w:left="-5" w:right="813"/>
        <w:jc w:val="both"/>
      </w:pPr>
      <w:r>
        <w:rPr>
          <w:b/>
        </w:rPr>
        <w:t xml:space="preserve">Vymezení pojmu: </w:t>
      </w:r>
    </w:p>
    <w:p w14:paraId="23BF4EF7" w14:textId="77777777" w:rsidR="00B95708" w:rsidRDefault="00D15213">
      <w:pPr>
        <w:ind w:right="824"/>
      </w:pPr>
      <w:r>
        <w:t xml:space="preserve"> </w:t>
      </w:r>
      <w:r>
        <w:tab/>
        <w:t xml:space="preserve">Šikanování je jakékoliv chování, jehož záměrem je ublížit či ohrozit či zastrašovat dítě případně celou skupinu dětí. Spočívá v opakovaných a cílených fyzických a psychických  útocích na jedince nebo skupinu vůči jedinci nebo skupině dětí, které se neumí nebo nemohou bránit. </w:t>
      </w:r>
    </w:p>
    <w:p w14:paraId="7D451DC3" w14:textId="77777777" w:rsidR="00B95708" w:rsidRDefault="00D15213">
      <w:pPr>
        <w:ind w:right="824"/>
      </w:pPr>
      <w:r>
        <w:t xml:space="preserve">  </w:t>
      </w:r>
      <w:r>
        <w:tab/>
        <w:t xml:space="preserve">Přímá podoba šikany u předškolního dítěte zahrnuje fyzické útoky, poškozování věcí, loupeže, slovní útoky a nadávky, vyhrožování, ponižování. Nepřímá podoba šikany je charakterizována a zastoupena demonstrativním přehlížením či ignorováním dítěte. </w:t>
      </w:r>
    </w:p>
    <w:p w14:paraId="5F93BF58" w14:textId="77777777" w:rsidR="00B95708" w:rsidRDefault="00D15213">
      <w:pPr>
        <w:spacing w:after="0" w:line="259" w:lineRule="auto"/>
        <w:ind w:left="0" w:firstLine="0"/>
      </w:pPr>
      <w:r>
        <w:t xml:space="preserve"> </w:t>
      </w:r>
    </w:p>
    <w:p w14:paraId="42207666" w14:textId="77777777" w:rsidR="00B95708" w:rsidRDefault="00D15213">
      <w:pPr>
        <w:spacing w:after="0" w:line="266" w:lineRule="auto"/>
        <w:ind w:left="-5" w:right="813"/>
        <w:jc w:val="both"/>
      </w:pPr>
      <w:r>
        <w:rPr>
          <w:b/>
        </w:rPr>
        <w:t xml:space="preserve">Prevence šikany: </w:t>
      </w:r>
    </w:p>
    <w:p w14:paraId="726B0251" w14:textId="77777777" w:rsidR="00B95708" w:rsidRDefault="00D15213">
      <w:pPr>
        <w:ind w:right="824"/>
      </w:pPr>
      <w:r>
        <w:t xml:space="preserve">budeme důsledně dohlížet na děti během všech činností v MŠ a při aktivitách pořádaných školou i při aktivitách mimo MŠ (vycházky, společné výlety, plavecký výcvik, divadelní představení apod.). Snahou pedagogů a ostatních zaměstnanců školy bude vytvářet klima v MŠ, které je naplněno klidem, pohodou, přátelskou a kamarádskou atmosférou jak mezi dětmi samotnými, tak ve vztahu pedagog-dítě a zaměstnanci mezi sebou. </w:t>
      </w:r>
    </w:p>
    <w:p w14:paraId="0E44C069" w14:textId="77777777" w:rsidR="00B95708" w:rsidRDefault="00D15213">
      <w:pPr>
        <w:spacing w:after="0" w:line="259" w:lineRule="auto"/>
        <w:ind w:left="0" w:firstLine="0"/>
      </w:pPr>
      <w:r>
        <w:lastRenderedPageBreak/>
        <w:t xml:space="preserve"> </w:t>
      </w:r>
    </w:p>
    <w:p w14:paraId="7E962DAB" w14:textId="77777777" w:rsidR="00B95708" w:rsidRDefault="00D15213">
      <w:pPr>
        <w:spacing w:after="0" w:line="266" w:lineRule="auto"/>
        <w:ind w:left="-5" w:right="813"/>
        <w:jc w:val="both"/>
      </w:pPr>
      <w:r>
        <w:rPr>
          <w:b/>
        </w:rPr>
        <w:t xml:space="preserve">„Krizový plán v postupu řešení:“ </w:t>
      </w:r>
    </w:p>
    <w:p w14:paraId="6262FBCB" w14:textId="77777777" w:rsidR="00B95708" w:rsidRDefault="00D15213">
      <w:pPr>
        <w:ind w:right="824"/>
      </w:pPr>
      <w:r>
        <w:t xml:space="preserve">v případě, že vznikne podezření na šikanu ve škole nebo podezření rodičů, obrátí se tito na učitelku. Ta neprodleně zahájí vyšetřování šikany. </w:t>
      </w:r>
    </w:p>
    <w:p w14:paraId="0A62928F" w14:textId="77777777" w:rsidR="00B95708" w:rsidRDefault="00D15213">
      <w:pPr>
        <w:ind w:right="824"/>
      </w:pPr>
      <w:r>
        <w:t xml:space="preserve">Při podezření na šikanu povede učitelka rozhovor s těmi, kdo na ni upozornili, pracuje na nalezení vhodných svědků, vede individuální rozhovory s agresory a svědky (rozhovory povedeme mezi svědky, agresory, nikdy však mezi svědkem a agresorem, či agresorem a obětí.)   </w:t>
      </w:r>
    </w:p>
    <w:p w14:paraId="029D3C70" w14:textId="77777777" w:rsidR="00B95708" w:rsidRDefault="00D15213">
      <w:pPr>
        <w:spacing w:after="7" w:line="259" w:lineRule="auto"/>
        <w:ind w:left="0" w:firstLine="0"/>
      </w:pPr>
      <w:r>
        <w:t xml:space="preserve"> </w:t>
      </w:r>
    </w:p>
    <w:p w14:paraId="652448E9" w14:textId="77777777" w:rsidR="00B95708" w:rsidRDefault="00D15213">
      <w:pPr>
        <w:spacing w:after="0" w:line="259" w:lineRule="auto"/>
        <w:ind w:left="-5"/>
      </w:pPr>
      <w:r>
        <w:t xml:space="preserve">                </w:t>
      </w:r>
      <w:r>
        <w:rPr>
          <w:b/>
          <w:sz w:val="26"/>
        </w:rPr>
        <w:t>ZÁVĚRY</w:t>
      </w:r>
      <w:r>
        <w:t xml:space="preserve">  </w:t>
      </w:r>
    </w:p>
    <w:p w14:paraId="3C0E03A4" w14:textId="77777777" w:rsidR="00B95708" w:rsidRDefault="00D15213">
      <w:pPr>
        <w:spacing w:after="0" w:line="259" w:lineRule="auto"/>
        <w:ind w:left="0" w:firstLine="0"/>
      </w:pPr>
      <w:r>
        <w:t xml:space="preserve"> </w:t>
      </w:r>
    </w:p>
    <w:p w14:paraId="00AE71C4" w14:textId="77777777" w:rsidR="00B95708" w:rsidRDefault="00D15213">
      <w:pPr>
        <w:ind w:right="824"/>
      </w:pPr>
      <w:r>
        <w:t xml:space="preserve">Minimální preventivní program školy je součástí výchovně vzdělávacího procesu školy po celou dobu docházky dítěte do MŠ. Též je součástí Školního vzdělávacího programu MŠ (jeho dodatkem). </w:t>
      </w:r>
    </w:p>
    <w:p w14:paraId="3F4F0EBF" w14:textId="77777777" w:rsidR="00B95708" w:rsidRDefault="00D15213">
      <w:pPr>
        <w:ind w:right="824"/>
      </w:pPr>
      <w:r>
        <w:t xml:space="preserve">Ve výchovně vzdělávacím procesu budeme dětem podávat a poskytovat informace z oblasti sociálně patologických jevů v kombinaci s předávání sociálních dovedností. Také budeme úzce spolupracovat s policií ČR ve Velké Úpě (forma besed, exkurzí apod.). Také budeme klást v neposlední řadě velký důraz na rozvoj v oblasti zdravého životního stylu, zároveň budeme respektovat všechny zvláštnosti a potřeby každého dítěte. </w:t>
      </w:r>
    </w:p>
    <w:p w14:paraId="56F5851C" w14:textId="77777777" w:rsidR="00B95708" w:rsidRDefault="00D15213">
      <w:pPr>
        <w:spacing w:after="50" w:line="259" w:lineRule="auto"/>
        <w:ind w:left="0" w:firstLine="0"/>
      </w:pPr>
      <w:r>
        <w:t xml:space="preserve">     </w:t>
      </w:r>
    </w:p>
    <w:p w14:paraId="240072AB" w14:textId="77777777" w:rsidR="00B95708" w:rsidRDefault="00D15213">
      <w:pPr>
        <w:spacing w:after="0" w:line="259" w:lineRule="auto"/>
        <w:ind w:left="720" w:firstLine="0"/>
      </w:pPr>
      <w:r>
        <w:rPr>
          <w:sz w:val="32"/>
        </w:rPr>
        <w:t xml:space="preserve"> </w:t>
      </w:r>
    </w:p>
    <w:p w14:paraId="403BC863" w14:textId="77777777" w:rsidR="00B95708" w:rsidRDefault="00D15213">
      <w:pPr>
        <w:spacing w:after="14" w:line="249" w:lineRule="auto"/>
        <w:ind w:left="-5"/>
      </w:pPr>
      <w:r>
        <w:rPr>
          <w:b/>
          <w:sz w:val="32"/>
          <w:u w:val="single" w:color="000000"/>
        </w:rPr>
        <w:t>Centra aktivit</w:t>
      </w:r>
      <w:r>
        <w:rPr>
          <w:b/>
          <w:sz w:val="32"/>
        </w:rPr>
        <w:t xml:space="preserve"> </w:t>
      </w:r>
    </w:p>
    <w:p w14:paraId="508355A1" w14:textId="77777777" w:rsidR="00B95708" w:rsidRDefault="00D15213">
      <w:pPr>
        <w:spacing w:after="0" w:line="259" w:lineRule="auto"/>
        <w:ind w:left="0" w:firstLine="0"/>
      </w:pPr>
      <w:r>
        <w:rPr>
          <w:b/>
          <w:sz w:val="32"/>
        </w:rPr>
        <w:t xml:space="preserve"> </w:t>
      </w:r>
    </w:p>
    <w:p w14:paraId="5978EF42" w14:textId="77777777" w:rsidR="00B95708" w:rsidRDefault="00D15213">
      <w:pPr>
        <w:numPr>
          <w:ilvl w:val="0"/>
          <w:numId w:val="9"/>
        </w:numPr>
        <w:ind w:right="824" w:hanging="360"/>
      </w:pPr>
      <w:r>
        <w:t xml:space="preserve">výtvarných a rukodělných činností </w:t>
      </w:r>
    </w:p>
    <w:p w14:paraId="0F7F94CA" w14:textId="77777777" w:rsidR="00B95708" w:rsidRDefault="00D15213">
      <w:pPr>
        <w:numPr>
          <w:ilvl w:val="0"/>
          <w:numId w:val="9"/>
        </w:numPr>
        <w:ind w:right="824" w:hanging="360"/>
      </w:pPr>
      <w:r>
        <w:t xml:space="preserve">číslic a písmen </w:t>
      </w:r>
    </w:p>
    <w:p w14:paraId="2C7BCCBF" w14:textId="77777777" w:rsidR="00B95708" w:rsidRDefault="00D15213">
      <w:pPr>
        <w:numPr>
          <w:ilvl w:val="0"/>
          <w:numId w:val="9"/>
        </w:numPr>
        <w:ind w:right="824" w:hanging="360"/>
      </w:pPr>
      <w:r>
        <w:t xml:space="preserve">domácnost </w:t>
      </w:r>
    </w:p>
    <w:p w14:paraId="246A7A2E" w14:textId="77777777" w:rsidR="00B95708" w:rsidRDefault="00D15213">
      <w:pPr>
        <w:numPr>
          <w:ilvl w:val="0"/>
          <w:numId w:val="9"/>
        </w:numPr>
        <w:ind w:right="824" w:hanging="360"/>
      </w:pPr>
      <w:r>
        <w:t xml:space="preserve">dramatiky a hudby </w:t>
      </w:r>
    </w:p>
    <w:p w14:paraId="23DDF26E" w14:textId="77777777" w:rsidR="00B95708" w:rsidRDefault="00D15213">
      <w:pPr>
        <w:numPr>
          <w:ilvl w:val="0"/>
          <w:numId w:val="9"/>
        </w:numPr>
        <w:ind w:right="824" w:hanging="360"/>
      </w:pPr>
      <w:r>
        <w:t xml:space="preserve">konstruktivní hry a stavebnice </w:t>
      </w:r>
    </w:p>
    <w:p w14:paraId="14AA36E3" w14:textId="77777777" w:rsidR="00B95708" w:rsidRDefault="00D15213">
      <w:pPr>
        <w:numPr>
          <w:ilvl w:val="0"/>
          <w:numId w:val="9"/>
        </w:numPr>
        <w:ind w:right="824" w:hanging="360"/>
      </w:pPr>
      <w:r>
        <w:t xml:space="preserve">didaktických her a stavebnic </w:t>
      </w:r>
    </w:p>
    <w:p w14:paraId="61085C88" w14:textId="77777777" w:rsidR="00B95708" w:rsidRDefault="00D15213">
      <w:pPr>
        <w:numPr>
          <w:ilvl w:val="0"/>
          <w:numId w:val="9"/>
        </w:numPr>
        <w:spacing w:after="342"/>
        <w:ind w:right="824" w:hanging="360"/>
      </w:pPr>
      <w:r>
        <w:t xml:space="preserve">kostky a zvířátka                                                                 </w:t>
      </w:r>
    </w:p>
    <w:p w14:paraId="18D2C4D8" w14:textId="77777777" w:rsidR="00B95708" w:rsidRDefault="00D15213">
      <w:pPr>
        <w:pStyle w:val="Nadpis1"/>
        <w:spacing w:after="143"/>
        <w:ind w:left="-5"/>
      </w:pPr>
      <w:bookmarkStart w:id="7" w:name="_Toc54532"/>
      <w:r>
        <w:t>4. PODMÍNKY A ORGANIZACE VZDĚLÁVÁNÍ</w:t>
      </w:r>
      <w:r>
        <w:rPr>
          <w:u w:val="none"/>
        </w:rPr>
        <w:t xml:space="preserve"> </w:t>
      </w:r>
      <w:bookmarkEnd w:id="7"/>
    </w:p>
    <w:p w14:paraId="68D65A79" w14:textId="77777777" w:rsidR="00B95708" w:rsidRDefault="00D15213">
      <w:pPr>
        <w:pStyle w:val="Nadpis3"/>
        <w:ind w:left="703" w:right="689"/>
      </w:pPr>
      <w:bookmarkStart w:id="8" w:name="_Toc54533"/>
      <w:r>
        <w:t xml:space="preserve">4.1 Věcné vybavení školy </w:t>
      </w:r>
      <w:bookmarkEnd w:id="8"/>
    </w:p>
    <w:p w14:paraId="0259C328" w14:textId="77777777" w:rsidR="00B95708" w:rsidRDefault="00D15213">
      <w:pPr>
        <w:spacing w:after="0" w:line="259" w:lineRule="auto"/>
        <w:ind w:left="0" w:firstLine="0"/>
      </w:pPr>
      <w:r>
        <w:rPr>
          <w:rFonts w:ascii="Cambria" w:eastAsia="Cambria" w:hAnsi="Cambria" w:cs="Cambria"/>
          <w:b/>
          <w:sz w:val="36"/>
        </w:rPr>
        <w:t xml:space="preserve"> </w:t>
      </w:r>
    </w:p>
    <w:p w14:paraId="48A077EC" w14:textId="77777777" w:rsidR="00B95708" w:rsidRDefault="00D15213">
      <w:pPr>
        <w:spacing w:after="4" w:line="242" w:lineRule="auto"/>
        <w:ind w:left="-5" w:right="816"/>
        <w:jc w:val="both"/>
      </w:pPr>
      <w:r>
        <w:t xml:space="preserve"> Budova mateřské školy je dostatečně velká, prostorná. V chodbě, do které se vchází, jsou umístěny speciální sušáky na boty, druhý sušák je určen k sušení rukavic a čepicí v zimním období. Dále je to šatna, kde jsou umístěny lavice spolu s jednotlivými přihrádkami pro oblečení a přezůvky dětí. V umývárně, jsou umístěny ještě další sušáky určené k sušení věcí. Děti mají zde pověšené ručníky. Toalety jsou určené zvlášť pro chlapce, zvlášť pro dívky. Každá je oddělena zástěnou. </w:t>
      </w:r>
    </w:p>
    <w:p w14:paraId="4F2580E3" w14:textId="77777777" w:rsidR="00B95708" w:rsidRDefault="00D15213">
      <w:pPr>
        <w:spacing w:after="4" w:line="242" w:lineRule="auto"/>
        <w:ind w:left="-5" w:right="816"/>
        <w:jc w:val="both"/>
      </w:pPr>
      <w:r>
        <w:t xml:space="preserve"> Herna prostorově vyhovuje nejrůznějším individuálním či skupinovým hrám – máme zde hrací koutky v podobě obchodu, pokojíčku s kuchyňkou, stavebním koutkem, kde si děti hrají s auty, staví vláčkodráhu či silnice, nejrůznější domky, hrady apod. V druhé polovině třídy jsou stolky se židličkami, kde děti provozují nejrůznější hry, skládání puzzle, manipulace s drobným materiálem, výtvarné činnosti, společenské hry a další různorodé činnosti vyžadující sezení u stolečků. Zde také děti jedí. Na třídu navazuje ložnice, která je nově vybavena odlehčenými lehátky, matracemi, které nepropouští vlhkost, protialergickými přikrývkami </w:t>
      </w:r>
      <w:r w:rsidR="002071B5">
        <w:t xml:space="preserve">a polštáři a novým </w:t>
      </w:r>
      <w:r w:rsidR="002071B5">
        <w:lastRenderedPageBreak/>
        <w:t>povlečením. Nad ložnicí se nachází polytechnická místnost, která slouží pro výuku digitalizace, polytechniky a také předškolní přípravy.</w:t>
      </w:r>
    </w:p>
    <w:p w14:paraId="6CCE6160" w14:textId="77777777" w:rsidR="00B95708" w:rsidRDefault="00D15213">
      <w:pPr>
        <w:spacing w:after="4" w:line="242" w:lineRule="auto"/>
        <w:ind w:left="-5" w:right="816"/>
        <w:jc w:val="both"/>
      </w:pPr>
      <w:r>
        <w:t xml:space="preserve"> Hračky jsou pro děti vybírány tak, aby splňovaly přísné hygienické požadavky podporující tvořivost, fantazii, představivost, tvůrčí schopnosti, myšlení dětí a podporovaly je tak v rozvoji hry a učení. Pravidelně jsou doplňovány a obměňovány, převážně v čase vánočním, ale i během roku a dle potřeb. Dáváme přednost nákupu hraček z přírodních materiálů, zejména pak ze dřeva. Herna je vybavena velkými plastovými auty, kočárky, panenkami, dřevěným</w:t>
      </w:r>
      <w:r w:rsidR="005A3613">
        <w:t>i domečky</w:t>
      </w:r>
      <w:r>
        <w:t xml:space="preserve">, </w:t>
      </w:r>
      <w:r w:rsidR="005A3613">
        <w:t xml:space="preserve">které jsou určeny k relaxaci dětí, jsou zde </w:t>
      </w:r>
      <w:r w:rsidR="002071B5">
        <w:t xml:space="preserve">molitanové kostky, </w:t>
      </w:r>
      <w:r>
        <w:t xml:space="preserve">dřevěné kostky, vláčkodráha a nejrůznější druhy konstruktivních stavebnic a mnoho dalších zajímavých hraček. Většina hraček je uložena tak, aby na ně viděly, aby si děti mohly hračky samy brát a samy uklízet, vyznaly se, kam která patří, se kterou si hrajeme u stolečku a kterou je možno brát na koberec.  </w:t>
      </w:r>
    </w:p>
    <w:p w14:paraId="447A82B5" w14:textId="77777777" w:rsidR="00B95708" w:rsidRDefault="00D15213">
      <w:pPr>
        <w:spacing w:after="4" w:line="242" w:lineRule="auto"/>
        <w:ind w:left="-5" w:right="816"/>
        <w:jc w:val="both"/>
      </w:pPr>
      <w:r>
        <w:t xml:space="preserve"> Škola je vybavena interaktivní tabulí, didaktickými pomůckami, obrazovým materiálem pro rozvoj grafomotoriky, rozvoj řeči, stránky hudební, tělesné, literární, rozumové, pracovní. Pro rozvoj pohybových schopností dětí využíváme tělocvičnu, která je vybavena ribstolemi, kozou, žíněnkami, obručemi, kuželi, lanem, lavičkami, míči, drátěnkami, šátky, polštářky. K rozvoji hudebních schopností a řeči slouží rytmické nástroje, hudební nahrávky, kytara, flétna, elektronické varhany, CD s dětskými písněmi, nejrůznější zpěvníčky. Třída je vybavena literaturou pro děti, ale i odbornou literaturou z oblasti pedagogiky, psychologie, rozvoje grafomotoriky, pomoc v oblasti výchovy a vzdělávání, nejrůznější publikace z oblasti her, dramatizace, které jsou určené pro učitele. V rámci spolupráce s rodinou si mohou určité knihy zapůjčit i rodiče.  </w:t>
      </w:r>
    </w:p>
    <w:p w14:paraId="2AF523B6" w14:textId="77777777" w:rsidR="00B95708" w:rsidRDefault="00D15213">
      <w:pPr>
        <w:spacing w:after="4" w:line="242" w:lineRule="auto"/>
        <w:ind w:left="-5" w:right="816"/>
        <w:jc w:val="both"/>
      </w:pPr>
      <w:r>
        <w:t xml:space="preserve">Pro rozvoj grafomotoriky, výtvarné a pracovní činnosti je třída vybavena trojhrannými pastelkami, je zde dostatek materiálu – papíry, voskovky, vodové, prstové a temperové barvy, nůžky, barevné papíry, čtvrtky, grafický materiál, křídy, rudka, uhel, plastelína, lepidla různého druhu, štětce, modurit, dále odpadový materiál – víčka, vlna, dřívka, zátky, molitanové houbičky, kamínky, semínka,…Tento rozličný a různorodý materiál nám umožňuje dětem přibližovat a seznamovat je s nejrůznějšími výtvarnými a pracovními technikami.  </w:t>
      </w:r>
    </w:p>
    <w:p w14:paraId="1967BB4F" w14:textId="77777777" w:rsidR="00B95708" w:rsidRDefault="00D15213">
      <w:pPr>
        <w:ind w:right="824"/>
      </w:pPr>
      <w:r>
        <w:t xml:space="preserve"> Hygienická zařízení jsou uzpůsobena věku a výšce dětí, také stolečky a židle máme určené podle výšky dětí.  </w:t>
      </w:r>
    </w:p>
    <w:p w14:paraId="3B899666" w14:textId="77777777" w:rsidR="00B95708" w:rsidRDefault="00D15213">
      <w:pPr>
        <w:spacing w:after="317"/>
        <w:ind w:right="824"/>
      </w:pPr>
      <w:r>
        <w:t xml:space="preserve"> Školní přírodní zahrada je oplocená, vybavená skluzavkou, pružinovými houpačkami, pískovištěm, míči, stolem, lavičkami. K úschovně hraček slouží zahradní domeček. </w:t>
      </w:r>
    </w:p>
    <w:p w14:paraId="285B9296" w14:textId="77777777" w:rsidR="00B95708" w:rsidRDefault="00D15213">
      <w:pPr>
        <w:pStyle w:val="Nadpis3"/>
        <w:ind w:left="703" w:right="689"/>
      </w:pPr>
      <w:bookmarkStart w:id="9" w:name="_Toc54534"/>
      <w:r>
        <w:t xml:space="preserve">4.2 Životospráva: </w:t>
      </w:r>
      <w:bookmarkEnd w:id="9"/>
    </w:p>
    <w:p w14:paraId="5C133B90" w14:textId="77777777" w:rsidR="00B95708" w:rsidRDefault="00D15213">
      <w:pPr>
        <w:numPr>
          <w:ilvl w:val="0"/>
          <w:numId w:val="10"/>
        </w:numPr>
        <w:ind w:right="824" w:hanging="360"/>
      </w:pPr>
      <w:r>
        <w:t xml:space="preserve">během celého dne je zajištěn pitný režim, v době ranní přesnídávky a odpolední svačiny mají na výběr ze dvou nápojů, jeden je ochucený čaj či slazené šťávy a druhý nápoj je mléčný </w:t>
      </w:r>
    </w:p>
    <w:p w14:paraId="68E0F08E" w14:textId="77777777" w:rsidR="00B95708" w:rsidRDefault="00D15213">
      <w:pPr>
        <w:numPr>
          <w:ilvl w:val="0"/>
          <w:numId w:val="10"/>
        </w:numPr>
        <w:ind w:right="824" w:hanging="360"/>
      </w:pPr>
      <w:r>
        <w:t xml:space="preserve">dětem je poskytnuta plnohodnotná, vyvážená strava dle příslušných předpisů, která je každý den doplněna čerstvou zeleninou či ovocem. Jsou dodržovány technologie přípravy jídel a nápojů </w:t>
      </w:r>
    </w:p>
    <w:p w14:paraId="18797159" w14:textId="77777777" w:rsidR="00B95708" w:rsidRDefault="00D15213">
      <w:pPr>
        <w:numPr>
          <w:ilvl w:val="0"/>
          <w:numId w:val="10"/>
        </w:numPr>
        <w:ind w:right="824" w:hanging="360"/>
      </w:pPr>
      <w:r>
        <w:t xml:space="preserve">mezi jednotlivými jídly je dodržován pravidelný interval, maximálně 3 hodiny </w:t>
      </w:r>
      <w:r>
        <w:rPr>
          <w:rFonts w:ascii="Courier New" w:eastAsia="Courier New" w:hAnsi="Courier New" w:cs="Courier New"/>
        </w:rPr>
        <w:t>o</w:t>
      </w:r>
      <w:r>
        <w:rPr>
          <w:rFonts w:ascii="Arial" w:eastAsia="Arial" w:hAnsi="Arial" w:cs="Arial"/>
        </w:rPr>
        <w:t xml:space="preserve"> </w:t>
      </w:r>
      <w:r>
        <w:t xml:space="preserve">jídlo se dováží z prvního patra (školní kuchyň) výtahem dolů do přípravny, poté je připraveno na stůl k tomu určený ve třídě. Naší snahou je, aby se děti v době ranní a odpolední svačiny obsluhovaly samy, popřípadě u těch nejmenších za pomoci učitelky či staršího dítěte, též nádobí si uklízí samy. Na oběd děti zůstávají v MŠ. </w:t>
      </w:r>
      <w:r w:rsidR="002071B5">
        <w:t>D</w:t>
      </w:r>
      <w:r>
        <w:t xml:space="preserve">ěti do jídla nenutíme, ale snažíme se, aby alespoň ochutnaly a tak přišly na nové chutě a jídla, která se doma běžně nepřipravují. Každé dítě si může jídlo přidat. </w:t>
      </w:r>
    </w:p>
    <w:p w14:paraId="05FE1D2E" w14:textId="77777777" w:rsidR="00B95708" w:rsidRDefault="00D15213">
      <w:pPr>
        <w:spacing w:after="302" w:line="259" w:lineRule="auto"/>
        <w:ind w:left="720" w:firstLine="0"/>
      </w:pPr>
      <w:r>
        <w:t xml:space="preserve"> </w:t>
      </w:r>
    </w:p>
    <w:p w14:paraId="00B229E2" w14:textId="77777777" w:rsidR="00B95708" w:rsidRDefault="00D15213">
      <w:pPr>
        <w:pStyle w:val="Nadpis3"/>
        <w:ind w:left="703" w:right="689"/>
      </w:pPr>
      <w:bookmarkStart w:id="10" w:name="_Toc54535"/>
      <w:r>
        <w:lastRenderedPageBreak/>
        <w:t xml:space="preserve">4.3 Psychosociální podmínky: </w:t>
      </w:r>
      <w:bookmarkEnd w:id="10"/>
    </w:p>
    <w:p w14:paraId="4DFD711B" w14:textId="77777777" w:rsidR="00B95708" w:rsidRDefault="00D15213">
      <w:pPr>
        <w:spacing w:after="133"/>
        <w:ind w:left="-5"/>
      </w:pPr>
      <w:r>
        <w:rPr>
          <w:b/>
          <w:sz w:val="28"/>
        </w:rPr>
        <w:t xml:space="preserve">Obecné: </w:t>
      </w:r>
    </w:p>
    <w:p w14:paraId="0EE906E2" w14:textId="77777777" w:rsidR="00B95708" w:rsidRDefault="00D15213">
      <w:pPr>
        <w:ind w:right="824"/>
      </w:pPr>
      <w:r>
        <w:t xml:space="preserve"> </w:t>
      </w:r>
      <w:r>
        <w:tab/>
        <w:t xml:space="preserve">Naší základní snahou je, aby se děti u nás cítily spokojeně a bezpečně. Snažíme se o vytvoření příjemného, vstřícného, klidného prostředí, kam děti budou chodit rády. K tomu slouží mimo jiné i adaptace nově příchozích dětí. Rodiče mají možnost se přijít podívat, jak jejich dítě pracuje, jak se chová, u nově příchozích dětí umožníme rodičům ve třídě spolu s dítětem pobýt, a tak ho lépe uvést do nového prostředí, mezi pedagogy a ostatní vrstevníky. </w:t>
      </w:r>
    </w:p>
    <w:p w14:paraId="1CB9C486" w14:textId="77777777" w:rsidR="00B95708" w:rsidRDefault="00D15213">
      <w:pPr>
        <w:spacing w:after="3" w:line="259" w:lineRule="auto"/>
        <w:ind w:left="0" w:firstLine="0"/>
      </w:pPr>
      <w:r>
        <w:t xml:space="preserve"> </w:t>
      </w:r>
    </w:p>
    <w:p w14:paraId="1DB519E8" w14:textId="77777777" w:rsidR="00B95708" w:rsidRDefault="00D15213">
      <w:pPr>
        <w:numPr>
          <w:ilvl w:val="0"/>
          <w:numId w:val="11"/>
        </w:numPr>
        <w:ind w:right="824" w:hanging="360"/>
      </w:pPr>
      <w:r>
        <w:t xml:space="preserve">Nenásilně zajišťujeme uspokojování základních lidských potřeb. Jedná se zejména o vstřícné a pozitivní přijímání dětí všemi dospělými v MŠ </w:t>
      </w:r>
    </w:p>
    <w:p w14:paraId="47AF88DC" w14:textId="77777777" w:rsidR="00B95708" w:rsidRDefault="00D15213">
      <w:pPr>
        <w:numPr>
          <w:ilvl w:val="0"/>
          <w:numId w:val="11"/>
        </w:numPr>
        <w:ind w:right="824" w:hanging="360"/>
      </w:pPr>
      <w:r>
        <w:t xml:space="preserve">děti mohou kdykoliv odejít na WC, napít se, vzít si kapesník, či ubrousek </w:t>
      </w:r>
    </w:p>
    <w:p w14:paraId="342246E0" w14:textId="77777777" w:rsidR="00B95708" w:rsidRDefault="00D15213">
      <w:pPr>
        <w:numPr>
          <w:ilvl w:val="0"/>
          <w:numId w:val="11"/>
        </w:numPr>
        <w:ind w:right="824" w:hanging="360"/>
      </w:pPr>
      <w:r>
        <w:t xml:space="preserve">pravidla třídy si stanovujeme na začátku každého školního roku společně s dětmi tak, aby byl respektován prostor a svoboda každého dítěte a zároveň zachován bezpečný prostor skupiny a chod školky </w:t>
      </w:r>
    </w:p>
    <w:p w14:paraId="2205C8E2" w14:textId="77777777" w:rsidR="00B95708" w:rsidRDefault="00D15213">
      <w:pPr>
        <w:numPr>
          <w:ilvl w:val="0"/>
          <w:numId w:val="11"/>
        </w:numPr>
        <w:ind w:right="824" w:hanging="360"/>
      </w:pPr>
      <w:r>
        <w:t xml:space="preserve">učitelky se snaží o příjemnou, nenásilnou komunikaci s dítětem, která navazuje vzájemnou důvěru a spolupráci a vzájemného respektování </w:t>
      </w:r>
    </w:p>
    <w:p w14:paraId="52F840D8" w14:textId="77777777" w:rsidR="00B95708" w:rsidRDefault="00D15213">
      <w:pPr>
        <w:numPr>
          <w:ilvl w:val="0"/>
          <w:numId w:val="11"/>
        </w:numPr>
        <w:ind w:right="824" w:hanging="360"/>
      </w:pPr>
      <w:r>
        <w:t xml:space="preserve">promyšleně se věnujeme prevenci sociálně patologických jevů </w:t>
      </w:r>
    </w:p>
    <w:p w14:paraId="18DC87E5" w14:textId="77777777" w:rsidR="00B95708" w:rsidRDefault="00D15213">
      <w:pPr>
        <w:numPr>
          <w:ilvl w:val="0"/>
          <w:numId w:val="11"/>
        </w:numPr>
        <w:ind w:right="824" w:hanging="360"/>
      </w:pPr>
      <w:r>
        <w:t xml:space="preserve">vytváříme společenství kamarádů, ve kterém mají děti rovnocenné postavení.  </w:t>
      </w:r>
    </w:p>
    <w:p w14:paraId="5F562578" w14:textId="77777777" w:rsidR="00B95708" w:rsidRDefault="00D15213">
      <w:pPr>
        <w:numPr>
          <w:ilvl w:val="0"/>
          <w:numId w:val="11"/>
        </w:numPr>
        <w:ind w:right="824" w:hanging="360"/>
      </w:pPr>
      <w:r>
        <w:t xml:space="preserve">snažíme se u dětí o rozvoj zdravého sebevědomí. Postupné vyřazování nezdravého soutěžení dětí, vyvyšování se jeden nad druhého. Pomocí převažujícího pozitivního hodnocení podporujeme u dětí samostatnost, důvěru v sebe i v prostředí MŠ a zodpovědnost </w:t>
      </w:r>
    </w:p>
    <w:p w14:paraId="06E85F2A" w14:textId="77777777" w:rsidR="00B95708" w:rsidRDefault="00D15213">
      <w:pPr>
        <w:numPr>
          <w:ilvl w:val="0"/>
          <w:numId w:val="11"/>
        </w:numPr>
        <w:ind w:right="824" w:hanging="360"/>
      </w:pPr>
      <w:r>
        <w:t xml:space="preserve">dbáme na to, aby řízené a volné činnosti byly v určité rovnováze </w:t>
      </w:r>
    </w:p>
    <w:p w14:paraId="1B977752" w14:textId="77777777" w:rsidR="00B95708" w:rsidRDefault="00D15213">
      <w:pPr>
        <w:numPr>
          <w:ilvl w:val="0"/>
          <w:numId w:val="11"/>
        </w:numPr>
        <w:ind w:right="824" w:hanging="360"/>
      </w:pPr>
      <w:r>
        <w:t xml:space="preserve">Snažíme se o to, aby děti měly dostatečný pobyt na čerstvém vzduchu s přihlédnutím na povětrnostní podmínky </w:t>
      </w:r>
    </w:p>
    <w:p w14:paraId="1CC94CF3" w14:textId="77777777" w:rsidR="00B95708" w:rsidRDefault="00D15213">
      <w:pPr>
        <w:numPr>
          <w:ilvl w:val="0"/>
          <w:numId w:val="11"/>
        </w:numPr>
        <w:ind w:right="824" w:hanging="360"/>
      </w:pPr>
      <w:r>
        <w:t xml:space="preserve">respektujeme individualitu dětí v potřebě odpočinku a spánku,  </w:t>
      </w:r>
    </w:p>
    <w:p w14:paraId="7199B6AE" w14:textId="77777777" w:rsidR="00B95708" w:rsidRDefault="00D15213">
      <w:pPr>
        <w:numPr>
          <w:ilvl w:val="0"/>
          <w:numId w:val="11"/>
        </w:numPr>
        <w:ind w:right="824" w:hanging="360"/>
      </w:pPr>
      <w:r>
        <w:t xml:space="preserve">respektujeme obecně lidské, vývojové a individuální zvláštnosti dětí, a také proto je náš standartní program obohacen o aktivity jako hra na kytaru, plavání pro předškoláky </w:t>
      </w:r>
    </w:p>
    <w:p w14:paraId="31021817" w14:textId="77777777" w:rsidR="00B95708" w:rsidRDefault="00D15213">
      <w:pPr>
        <w:numPr>
          <w:ilvl w:val="0"/>
          <w:numId w:val="11"/>
        </w:numPr>
        <w:ind w:right="824" w:hanging="360"/>
      </w:pPr>
      <w:r>
        <w:t xml:space="preserve">sledování pokroků v oblasti výchovy a vzdělávání každého dítěte, učitelky provádějí záznamy do hodnotících archů dítěte </w:t>
      </w:r>
    </w:p>
    <w:p w14:paraId="3862ECF8" w14:textId="77777777" w:rsidR="00B95708" w:rsidRDefault="00D15213">
      <w:pPr>
        <w:spacing w:after="16" w:line="259" w:lineRule="auto"/>
        <w:ind w:left="0" w:firstLine="0"/>
      </w:pPr>
      <w:r>
        <w:rPr>
          <w:b/>
          <w:sz w:val="23"/>
        </w:rPr>
        <w:t xml:space="preserve"> </w:t>
      </w:r>
    </w:p>
    <w:p w14:paraId="4629ABED" w14:textId="77777777" w:rsidR="00B95708" w:rsidRDefault="00D15213">
      <w:pPr>
        <w:spacing w:after="62" w:line="259" w:lineRule="auto"/>
        <w:ind w:left="0" w:firstLine="0"/>
      </w:pPr>
      <w:r>
        <w:rPr>
          <w:b/>
          <w:sz w:val="23"/>
        </w:rPr>
        <w:t xml:space="preserve"> </w:t>
      </w:r>
    </w:p>
    <w:p w14:paraId="47B58807" w14:textId="77777777" w:rsidR="00B95708" w:rsidRDefault="00D15213">
      <w:pPr>
        <w:pStyle w:val="Nadpis6"/>
        <w:spacing w:after="29" w:line="248" w:lineRule="auto"/>
        <w:ind w:left="-5"/>
      </w:pPr>
      <w:r>
        <w:rPr>
          <w:rFonts w:ascii="Times New Roman" w:eastAsia="Times New Roman" w:hAnsi="Times New Roman" w:cs="Times New Roman"/>
          <w:sz w:val="28"/>
        </w:rPr>
        <w:t xml:space="preserve">Podmínky k zajištění bezpečnosti a ochrany zdraví dětí  </w:t>
      </w:r>
    </w:p>
    <w:p w14:paraId="1A3041B9" w14:textId="77777777" w:rsidR="00B95708" w:rsidRDefault="00D15213">
      <w:pPr>
        <w:spacing w:after="0" w:line="259" w:lineRule="auto"/>
        <w:ind w:left="0" w:firstLine="0"/>
      </w:pPr>
      <w:r>
        <w:rPr>
          <w:sz w:val="28"/>
        </w:rPr>
        <w:t xml:space="preserve"> </w:t>
      </w:r>
    </w:p>
    <w:p w14:paraId="48560D21" w14:textId="77777777" w:rsidR="00B95708" w:rsidRDefault="00D15213">
      <w:pPr>
        <w:numPr>
          <w:ilvl w:val="0"/>
          <w:numId w:val="12"/>
        </w:numPr>
        <w:spacing w:after="52" w:line="249" w:lineRule="auto"/>
        <w:ind w:right="824" w:hanging="360"/>
      </w:pPr>
      <w:r>
        <w:rPr>
          <w:sz w:val="23"/>
        </w:rPr>
        <w:t xml:space="preserve">Za bezpečnost dětí v MŠ odpovídají po celou dobu práce s dětmi pedagogičtí pracovníci školy, a to od doby převzetí dětí od jejich zákonného zástupce nebo jím pověřené osoby až do doby jejich předání zákonnému zástupci nebo jím pověřené osobě.  </w:t>
      </w:r>
    </w:p>
    <w:p w14:paraId="28428A4D" w14:textId="77777777" w:rsidR="00B95708" w:rsidRDefault="00D15213">
      <w:pPr>
        <w:numPr>
          <w:ilvl w:val="0"/>
          <w:numId w:val="12"/>
        </w:numPr>
        <w:spacing w:after="13" w:line="249" w:lineRule="auto"/>
        <w:ind w:right="824" w:hanging="360"/>
      </w:pPr>
      <w:r>
        <w:rPr>
          <w:sz w:val="23"/>
        </w:rPr>
        <w:t xml:space="preserve">Při hře dětí ve třídě učitelky sledují hru dětí, dbají na klidný průběh, předcházejí konfliktům.  </w:t>
      </w:r>
    </w:p>
    <w:p w14:paraId="1BC06140" w14:textId="77777777" w:rsidR="00B95708" w:rsidRDefault="00D15213">
      <w:pPr>
        <w:numPr>
          <w:ilvl w:val="0"/>
          <w:numId w:val="12"/>
        </w:numPr>
        <w:spacing w:after="13" w:line="249" w:lineRule="auto"/>
        <w:ind w:right="824" w:hanging="360"/>
      </w:pPr>
      <w:r>
        <w:rPr>
          <w:sz w:val="23"/>
        </w:rPr>
        <w:t xml:space="preserve">Učitelky od dětí neodcházejí, při závažných důvodech si zajistí dohled jiné pracovnice z MŠ / školnice nebo druhé učitelky /.  </w:t>
      </w:r>
    </w:p>
    <w:p w14:paraId="3E5F8D59" w14:textId="77777777" w:rsidR="00B95708" w:rsidRPr="002071B5" w:rsidRDefault="00D15213">
      <w:pPr>
        <w:numPr>
          <w:ilvl w:val="0"/>
          <w:numId w:val="12"/>
        </w:numPr>
        <w:spacing w:after="13" w:line="249" w:lineRule="auto"/>
        <w:ind w:right="824" w:hanging="360"/>
      </w:pPr>
      <w:r>
        <w:rPr>
          <w:sz w:val="23"/>
        </w:rPr>
        <w:t xml:space="preserve">Bez dohledu učitelky děti nepoužívají nůžky, štětce, tužky či jiné ostré a špičaté pomůcky, drobné korálky a stavebnicové tvary.  Při prevenci sociálně patologických jevů se učitelky zaměřují na oblast šikany a vandalismu, slušného chování jak k sobě navzájem, tak i k dospělým, slušného vyjadřování. Při chůzi po schodech dbají, aby se děti nestrkaly, chodily klidně, držely se zábradlí. Při tělovýchovných aktivitách dbají zvýšené pozornosti </w:t>
      </w:r>
      <w:r>
        <w:rPr>
          <w:sz w:val="23"/>
        </w:rPr>
        <w:lastRenderedPageBreak/>
        <w:t xml:space="preserve">o bezpečnost, zajišťují soustavnou pomoc při cvičení, jsou na nejrizikovějším místě. Před zahájením cvičení zkontrolují, zda je tělovýchovné nářadí v pořádku.  </w:t>
      </w:r>
    </w:p>
    <w:p w14:paraId="72BE528A" w14:textId="77777777" w:rsidR="002071B5" w:rsidRDefault="002071B5">
      <w:pPr>
        <w:numPr>
          <w:ilvl w:val="0"/>
          <w:numId w:val="12"/>
        </w:numPr>
        <w:spacing w:after="13" w:line="249" w:lineRule="auto"/>
        <w:ind w:right="824" w:hanging="360"/>
      </w:pPr>
      <w:r>
        <w:rPr>
          <w:sz w:val="23"/>
        </w:rPr>
        <w:t xml:space="preserve">Při pobytu v polytechnické místnosti jsou stanovena pravidla bezpečnosti, se kterými byli seznámeni děti i rodiče. </w:t>
      </w:r>
    </w:p>
    <w:p w14:paraId="0A7175B7" w14:textId="77777777" w:rsidR="00B95708" w:rsidRDefault="00D15213">
      <w:pPr>
        <w:numPr>
          <w:ilvl w:val="0"/>
          <w:numId w:val="12"/>
        </w:numPr>
        <w:spacing w:after="13" w:line="249" w:lineRule="auto"/>
        <w:ind w:right="824" w:hanging="360"/>
      </w:pPr>
      <w:r>
        <w:rPr>
          <w:sz w:val="23"/>
        </w:rPr>
        <w:t xml:space="preserve">Při převlékání dětí v šatně učitelky dohlížejí na děti, samy se oblékají, učitelka případně na požádání pomůže, hlavně nejmladším dětem, až když jsou děti připraveny na pobyt venku, vzájemně se vystřídají.  </w:t>
      </w:r>
    </w:p>
    <w:p w14:paraId="3DBDB171" w14:textId="77777777" w:rsidR="00B95708" w:rsidRDefault="00D15213">
      <w:pPr>
        <w:numPr>
          <w:ilvl w:val="0"/>
          <w:numId w:val="12"/>
        </w:numPr>
        <w:spacing w:after="13" w:line="249" w:lineRule="auto"/>
        <w:ind w:right="824" w:hanging="360"/>
      </w:pPr>
      <w:r>
        <w:rPr>
          <w:sz w:val="23"/>
        </w:rPr>
        <w:t xml:space="preserve">Učitelka odpovídá při pobytu dětí mimo území školy za bezpečnost nejvýše 20 dětí smyslově, tělesně a duševně zdravých, starších tří let. Pokud je více jak 20 dětí, pobyt venku se uskuteční v uzavřeném objektu, tj. na školní zahradě. </w:t>
      </w:r>
    </w:p>
    <w:p w14:paraId="314D0C3A" w14:textId="77777777" w:rsidR="00B95708" w:rsidRDefault="00D15213">
      <w:pPr>
        <w:numPr>
          <w:ilvl w:val="0"/>
          <w:numId w:val="12"/>
        </w:numPr>
        <w:spacing w:after="13" w:line="249" w:lineRule="auto"/>
        <w:ind w:right="824" w:hanging="360"/>
      </w:pPr>
      <w:r>
        <w:rPr>
          <w:sz w:val="23"/>
        </w:rPr>
        <w:t xml:space="preserve">Při pobytu venku zajišťují učitelky bezpečnost dětí překrýváním služeb.  </w:t>
      </w:r>
    </w:p>
    <w:p w14:paraId="73DACE2E" w14:textId="77777777" w:rsidR="00B95708" w:rsidRDefault="00D15213">
      <w:pPr>
        <w:numPr>
          <w:ilvl w:val="0"/>
          <w:numId w:val="12"/>
        </w:numPr>
        <w:spacing w:after="13" w:line="249" w:lineRule="auto"/>
        <w:ind w:right="824" w:hanging="360"/>
      </w:pPr>
      <w:r>
        <w:rPr>
          <w:sz w:val="23"/>
        </w:rPr>
        <w:t xml:space="preserve">Každý i drobný úraz je zaznamenán do knihy úrazu. </w:t>
      </w:r>
    </w:p>
    <w:p w14:paraId="2C24B4FF" w14:textId="77777777" w:rsidR="00B95708" w:rsidRDefault="00D15213">
      <w:pPr>
        <w:spacing w:after="23" w:line="259" w:lineRule="auto"/>
        <w:ind w:left="0" w:firstLine="0"/>
      </w:pPr>
      <w:r>
        <w:rPr>
          <w:sz w:val="28"/>
        </w:rPr>
        <w:t xml:space="preserve"> </w:t>
      </w:r>
    </w:p>
    <w:p w14:paraId="17405EE6" w14:textId="77777777" w:rsidR="00B95708" w:rsidRDefault="00D15213">
      <w:pPr>
        <w:spacing w:after="19" w:line="259" w:lineRule="auto"/>
        <w:ind w:left="-5"/>
      </w:pPr>
      <w:r>
        <w:rPr>
          <w:b/>
          <w:sz w:val="28"/>
          <w:u w:val="single" w:color="000000"/>
        </w:rPr>
        <w:t>Pravidla pro učitelky:</w:t>
      </w:r>
      <w:r>
        <w:rPr>
          <w:b/>
          <w:sz w:val="28"/>
        </w:rPr>
        <w:t xml:space="preserve"> </w:t>
      </w:r>
    </w:p>
    <w:p w14:paraId="1B85633E" w14:textId="77777777" w:rsidR="00B95708" w:rsidRDefault="00D15213">
      <w:pPr>
        <w:spacing w:after="2" w:line="259" w:lineRule="auto"/>
        <w:ind w:left="0" w:firstLine="0"/>
      </w:pPr>
      <w:r>
        <w:rPr>
          <w:b/>
          <w:sz w:val="28"/>
        </w:rPr>
        <w:t xml:space="preserve"> </w:t>
      </w:r>
    </w:p>
    <w:p w14:paraId="673CF226" w14:textId="77777777" w:rsidR="00B95708" w:rsidRDefault="00D15213">
      <w:pPr>
        <w:numPr>
          <w:ilvl w:val="0"/>
          <w:numId w:val="12"/>
        </w:numPr>
        <w:ind w:right="824" w:hanging="360"/>
      </w:pPr>
      <w:r>
        <w:t xml:space="preserve">vytvářet ve třídě klidnou, přátelskou a pohodovou atmosféru </w:t>
      </w:r>
    </w:p>
    <w:p w14:paraId="28229797" w14:textId="77777777" w:rsidR="00B95708" w:rsidRDefault="00D15213">
      <w:pPr>
        <w:numPr>
          <w:ilvl w:val="0"/>
          <w:numId w:val="12"/>
        </w:numPr>
        <w:ind w:right="824" w:hanging="360"/>
      </w:pPr>
      <w:r>
        <w:t xml:space="preserve">přijímat dítě takové, jaké je </w:t>
      </w:r>
    </w:p>
    <w:p w14:paraId="521E3207" w14:textId="77777777" w:rsidR="00B95708" w:rsidRDefault="00D15213">
      <w:pPr>
        <w:numPr>
          <w:ilvl w:val="0"/>
          <w:numId w:val="12"/>
        </w:numPr>
        <w:ind w:right="824" w:hanging="360"/>
      </w:pPr>
      <w:r>
        <w:t xml:space="preserve">jít dětem příkladem vlastním chováním a jednáním </w:t>
      </w:r>
    </w:p>
    <w:p w14:paraId="6B721CE5" w14:textId="77777777" w:rsidR="00B95708" w:rsidRDefault="00D15213">
      <w:pPr>
        <w:numPr>
          <w:ilvl w:val="0"/>
          <w:numId w:val="12"/>
        </w:numPr>
        <w:ind w:right="824" w:hanging="360"/>
      </w:pPr>
      <w:r>
        <w:t xml:space="preserve">uplatňovat pochvalu, povzbuzení, ocenění </w:t>
      </w:r>
    </w:p>
    <w:p w14:paraId="13CB5BAE" w14:textId="77777777" w:rsidR="00B95708" w:rsidRDefault="00D15213">
      <w:pPr>
        <w:numPr>
          <w:ilvl w:val="0"/>
          <w:numId w:val="12"/>
        </w:numPr>
        <w:ind w:right="824" w:hanging="360"/>
      </w:pPr>
      <w:r>
        <w:t xml:space="preserve">respektovat společně nastavená pravidla </w:t>
      </w:r>
    </w:p>
    <w:p w14:paraId="7B88D7A2" w14:textId="77777777" w:rsidR="00B95708" w:rsidRDefault="00D15213">
      <w:pPr>
        <w:numPr>
          <w:ilvl w:val="0"/>
          <w:numId w:val="12"/>
        </w:numPr>
        <w:ind w:right="824" w:hanging="360"/>
      </w:pPr>
      <w:r>
        <w:t xml:space="preserve">do výchovného procesu zapojit i rodiče </w:t>
      </w:r>
    </w:p>
    <w:p w14:paraId="4BC54F3F" w14:textId="77777777" w:rsidR="00B95708" w:rsidRDefault="00D15213">
      <w:pPr>
        <w:spacing w:after="57" w:line="259" w:lineRule="auto"/>
        <w:ind w:left="0" w:firstLine="0"/>
      </w:pPr>
      <w:r>
        <w:t xml:space="preserve"> </w:t>
      </w:r>
    </w:p>
    <w:p w14:paraId="6B7E0537" w14:textId="77777777" w:rsidR="00B95708" w:rsidRDefault="00D15213">
      <w:pPr>
        <w:spacing w:after="18" w:line="259" w:lineRule="auto"/>
        <w:ind w:left="0" w:firstLine="0"/>
      </w:pPr>
      <w:r>
        <w:rPr>
          <w:b/>
          <w:sz w:val="28"/>
        </w:rPr>
        <w:t xml:space="preserve"> </w:t>
      </w:r>
    </w:p>
    <w:p w14:paraId="5C9B0D4F" w14:textId="77777777" w:rsidR="00B95708" w:rsidRDefault="00D15213">
      <w:pPr>
        <w:spacing w:after="0" w:line="259" w:lineRule="auto"/>
        <w:ind w:left="0" w:firstLine="0"/>
      </w:pPr>
      <w:r>
        <w:rPr>
          <w:b/>
          <w:sz w:val="28"/>
        </w:rPr>
        <w:t xml:space="preserve"> </w:t>
      </w:r>
    </w:p>
    <w:p w14:paraId="435A7321" w14:textId="77777777" w:rsidR="00B95708" w:rsidRDefault="00D15213">
      <w:pPr>
        <w:spacing w:after="18" w:line="259" w:lineRule="auto"/>
        <w:ind w:left="0" w:firstLine="0"/>
      </w:pPr>
      <w:r>
        <w:rPr>
          <w:b/>
          <w:sz w:val="28"/>
        </w:rPr>
        <w:t xml:space="preserve"> </w:t>
      </w:r>
    </w:p>
    <w:p w14:paraId="7FFF943F" w14:textId="77777777" w:rsidR="00B95708" w:rsidRDefault="00D15213">
      <w:pPr>
        <w:spacing w:after="19" w:line="259" w:lineRule="auto"/>
        <w:ind w:left="0" w:firstLine="0"/>
      </w:pPr>
      <w:r>
        <w:rPr>
          <w:b/>
          <w:sz w:val="28"/>
        </w:rPr>
        <w:t xml:space="preserve"> </w:t>
      </w:r>
    </w:p>
    <w:p w14:paraId="0AE73E3C" w14:textId="77777777" w:rsidR="00B95708" w:rsidRDefault="00D15213">
      <w:pPr>
        <w:spacing w:after="19" w:line="259" w:lineRule="auto"/>
        <w:ind w:left="-5"/>
      </w:pPr>
      <w:r>
        <w:rPr>
          <w:b/>
          <w:sz w:val="28"/>
          <w:u w:val="single" w:color="000000"/>
        </w:rPr>
        <w:t>Pravidla pro děti:</w:t>
      </w:r>
      <w:r>
        <w:rPr>
          <w:b/>
          <w:sz w:val="28"/>
        </w:rPr>
        <w:t xml:space="preserve"> </w:t>
      </w:r>
    </w:p>
    <w:p w14:paraId="644B3553" w14:textId="77777777" w:rsidR="00B95708" w:rsidRDefault="00D15213">
      <w:pPr>
        <w:spacing w:after="18" w:line="259" w:lineRule="auto"/>
        <w:ind w:left="0" w:firstLine="0"/>
      </w:pPr>
      <w:r>
        <w:rPr>
          <w:b/>
          <w:sz w:val="28"/>
        </w:rPr>
        <w:t xml:space="preserve"> </w:t>
      </w:r>
    </w:p>
    <w:p w14:paraId="34498D77" w14:textId="77777777" w:rsidR="00B95708" w:rsidRDefault="00D15213">
      <w:pPr>
        <w:spacing w:after="72" w:line="259" w:lineRule="auto"/>
        <w:ind w:left="0" w:firstLine="0"/>
      </w:pPr>
      <w:r>
        <w:rPr>
          <w:b/>
          <w:sz w:val="28"/>
        </w:rPr>
        <w:t xml:space="preserve"> </w:t>
      </w:r>
    </w:p>
    <w:p w14:paraId="04C4DFAE" w14:textId="77777777" w:rsidR="00B95708" w:rsidRDefault="00D15213">
      <w:pPr>
        <w:numPr>
          <w:ilvl w:val="0"/>
          <w:numId w:val="12"/>
        </w:numPr>
        <w:ind w:right="824" w:hanging="360"/>
      </w:pPr>
      <w:r>
        <w:t>chováme se k sobě přátelsky, ohleduplně a respektujeme se navzájem</w:t>
      </w:r>
      <w:r>
        <w:rPr>
          <w:b/>
          <w:sz w:val="28"/>
        </w:rPr>
        <w:t xml:space="preserve"> </w:t>
      </w:r>
    </w:p>
    <w:p w14:paraId="0FC5DAB3" w14:textId="77777777" w:rsidR="00B95708" w:rsidRDefault="00D15213">
      <w:pPr>
        <w:numPr>
          <w:ilvl w:val="0"/>
          <w:numId w:val="12"/>
        </w:numPr>
        <w:ind w:right="824" w:hanging="360"/>
      </w:pPr>
      <w:r>
        <w:t>vážíme si jeden druhého, našich přání, výtvorů, nápadů</w:t>
      </w:r>
      <w:r>
        <w:rPr>
          <w:b/>
          <w:sz w:val="28"/>
        </w:rPr>
        <w:t xml:space="preserve"> </w:t>
      </w:r>
    </w:p>
    <w:p w14:paraId="3463B941" w14:textId="77777777" w:rsidR="00B95708" w:rsidRDefault="00D15213">
      <w:pPr>
        <w:numPr>
          <w:ilvl w:val="0"/>
          <w:numId w:val="12"/>
        </w:numPr>
        <w:ind w:right="824" w:hanging="360"/>
      </w:pPr>
      <w:r>
        <w:t>umíme naslouchat jeden druhému</w:t>
      </w:r>
      <w:r>
        <w:rPr>
          <w:b/>
          <w:sz w:val="28"/>
        </w:rPr>
        <w:t xml:space="preserve"> </w:t>
      </w:r>
    </w:p>
    <w:p w14:paraId="70C6BD3D" w14:textId="77777777" w:rsidR="00B95708" w:rsidRDefault="00D15213">
      <w:pPr>
        <w:numPr>
          <w:ilvl w:val="0"/>
          <w:numId w:val="12"/>
        </w:numPr>
        <w:ind w:right="824" w:hanging="360"/>
      </w:pPr>
      <w:r>
        <w:t xml:space="preserve">v prostorách školy dbáme na bezpečnost svou i ostatních </w:t>
      </w:r>
    </w:p>
    <w:p w14:paraId="1356CA12" w14:textId="77777777" w:rsidR="00B95708" w:rsidRDefault="00D15213">
      <w:pPr>
        <w:numPr>
          <w:ilvl w:val="0"/>
          <w:numId w:val="12"/>
        </w:numPr>
        <w:ind w:right="824" w:hanging="360"/>
      </w:pPr>
      <w:r>
        <w:t xml:space="preserve">umím si říct o pomoc a vyjádřit se, když se mi něco nelíbí </w:t>
      </w:r>
    </w:p>
    <w:p w14:paraId="0392C03A" w14:textId="77777777" w:rsidR="00B95708" w:rsidRDefault="00D15213">
      <w:pPr>
        <w:numPr>
          <w:ilvl w:val="0"/>
          <w:numId w:val="12"/>
        </w:numPr>
        <w:ind w:right="824" w:hanging="360"/>
      </w:pPr>
      <w:r>
        <w:t xml:space="preserve">jednáme spolu v klidu a s respektem, pokud nedokážu konflikt vyřešit sám, požádám o pomoc učitelku </w:t>
      </w:r>
    </w:p>
    <w:p w14:paraId="2FE52093" w14:textId="77777777" w:rsidR="00B95708" w:rsidRDefault="00D15213">
      <w:pPr>
        <w:numPr>
          <w:ilvl w:val="0"/>
          <w:numId w:val="12"/>
        </w:numPr>
        <w:ind w:right="824" w:hanging="360"/>
      </w:pPr>
      <w:r>
        <w:t xml:space="preserve">učíme se samostatnosti a pomáhat si navzájem mezi sebou </w:t>
      </w:r>
    </w:p>
    <w:p w14:paraId="041F8764" w14:textId="77777777" w:rsidR="00B95708" w:rsidRDefault="00D15213">
      <w:pPr>
        <w:spacing w:after="0" w:line="259" w:lineRule="auto"/>
        <w:ind w:left="708" w:firstLine="0"/>
      </w:pPr>
      <w:r>
        <w:t xml:space="preserve"> </w:t>
      </w:r>
    </w:p>
    <w:p w14:paraId="4899AE97" w14:textId="77777777" w:rsidR="00B95708" w:rsidRDefault="00D15213">
      <w:pPr>
        <w:spacing w:after="302" w:line="259" w:lineRule="auto"/>
        <w:ind w:left="708" w:firstLine="0"/>
      </w:pPr>
      <w:r>
        <w:t xml:space="preserve"> </w:t>
      </w:r>
    </w:p>
    <w:p w14:paraId="4ACBB796" w14:textId="77777777" w:rsidR="00B95708" w:rsidRDefault="00D15213">
      <w:pPr>
        <w:pStyle w:val="Nadpis3"/>
        <w:ind w:left="703" w:right="689"/>
      </w:pPr>
      <w:bookmarkStart w:id="11" w:name="_Toc54536"/>
      <w:r>
        <w:t xml:space="preserve">4.4 Organizace výchovy a vzdělávání </w:t>
      </w:r>
      <w:bookmarkEnd w:id="11"/>
    </w:p>
    <w:p w14:paraId="044EE271" w14:textId="77777777" w:rsidR="00B95708" w:rsidRDefault="00D15213">
      <w:pPr>
        <w:spacing w:after="4" w:line="242" w:lineRule="auto"/>
        <w:ind w:left="370" w:right="1028"/>
        <w:jc w:val="both"/>
      </w:pPr>
      <w:r>
        <w:rPr>
          <w:b/>
          <w:sz w:val="32"/>
        </w:rPr>
        <w:t xml:space="preserve"> </w:t>
      </w:r>
      <w:r>
        <w:rPr>
          <w:rFonts w:ascii="Courier New" w:eastAsia="Courier New" w:hAnsi="Courier New" w:cs="Courier New"/>
        </w:rPr>
        <w:t>o</w:t>
      </w:r>
      <w:r>
        <w:rPr>
          <w:rFonts w:ascii="Arial" w:eastAsia="Arial" w:hAnsi="Arial" w:cs="Arial"/>
        </w:rPr>
        <w:t xml:space="preserve"> </w:t>
      </w:r>
      <w:r>
        <w:t xml:space="preserve">MŠ je jednotřídní, smíšená, zpravidla ve věku 3 – 7 let, naplňována do počtu 28 dětí. V případě volné kapacity jsou přijímány dětí mladší 3let, tzn. děti, které dovrší do konce kalendářního roku 3 let. </w:t>
      </w:r>
    </w:p>
    <w:p w14:paraId="6151C092" w14:textId="77777777" w:rsidR="00B95708" w:rsidRDefault="00D15213">
      <w:pPr>
        <w:numPr>
          <w:ilvl w:val="0"/>
          <w:numId w:val="13"/>
        </w:numPr>
        <w:ind w:right="824" w:hanging="360"/>
      </w:pPr>
      <w:r>
        <w:t xml:space="preserve">Denní řád je dostatečně pružný, reagující na individuální a zdravotní potřeby a věkové zvláštnosti dětí </w:t>
      </w:r>
    </w:p>
    <w:p w14:paraId="185591BC" w14:textId="77777777" w:rsidR="00B95708" w:rsidRDefault="00D15213">
      <w:pPr>
        <w:numPr>
          <w:ilvl w:val="0"/>
          <w:numId w:val="13"/>
        </w:numPr>
        <w:ind w:right="824" w:hanging="360"/>
      </w:pPr>
      <w:r>
        <w:lastRenderedPageBreak/>
        <w:t xml:space="preserve">Děti nacházejí potřebný klid, bezpečí, určité zázemí a soukromí respektujeme každé dítě zvlášť, jeho specifické potřeby, tempo, zájmy, možnosti           </w:t>
      </w:r>
    </w:p>
    <w:p w14:paraId="25C493F8" w14:textId="77777777" w:rsidR="00B95708" w:rsidRDefault="00D15213">
      <w:pPr>
        <w:numPr>
          <w:ilvl w:val="0"/>
          <w:numId w:val="13"/>
        </w:numPr>
        <w:ind w:right="824" w:hanging="360"/>
      </w:pPr>
      <w:r>
        <w:t xml:space="preserve">Délku činností ovlivňuje jejich charakter, obsah, ale také pozornost a únava dětí </w:t>
      </w:r>
      <w:r>
        <w:rPr>
          <w:rFonts w:ascii="Courier New" w:eastAsia="Courier New" w:hAnsi="Courier New" w:cs="Courier New"/>
        </w:rPr>
        <w:t>o</w:t>
      </w:r>
      <w:r>
        <w:rPr>
          <w:rFonts w:ascii="Arial" w:eastAsia="Arial" w:hAnsi="Arial" w:cs="Arial"/>
        </w:rPr>
        <w:t xml:space="preserve"> </w:t>
      </w:r>
      <w:r>
        <w:t xml:space="preserve">Vzdělávání dětí probíhá během celého dne, jednotlivé činnosti se prolínají, navzájem se doplňují. Důsledně dbáme na vyvážený poměr mezi řízenými činnostmi a aktivitami a spontánními činnostmi. </w:t>
      </w:r>
    </w:p>
    <w:p w14:paraId="016D4D31" w14:textId="77777777" w:rsidR="00B95708" w:rsidRDefault="00D15213">
      <w:pPr>
        <w:numPr>
          <w:ilvl w:val="0"/>
          <w:numId w:val="13"/>
        </w:numPr>
        <w:ind w:right="824" w:hanging="360"/>
      </w:pPr>
      <w:r>
        <w:t xml:space="preserve">Učení je založeno na aktivní účasti dítěte, na smyslovém vnímání, prožitkovém a interaktivním učení. V případě nezájmu dítě může danou činnost odmítnout </w:t>
      </w:r>
    </w:p>
    <w:p w14:paraId="5936F7D6" w14:textId="77777777" w:rsidR="00B95708" w:rsidRDefault="00D15213">
      <w:pPr>
        <w:numPr>
          <w:ilvl w:val="0"/>
          <w:numId w:val="13"/>
        </w:numPr>
        <w:ind w:right="824" w:hanging="360"/>
      </w:pPr>
      <w:r>
        <w:t xml:space="preserve">Jsou preferovány hry tvořivé, námětové, hravé </w:t>
      </w:r>
    </w:p>
    <w:p w14:paraId="2CCEBEF0" w14:textId="77777777" w:rsidR="00B95708" w:rsidRDefault="00D15213">
      <w:pPr>
        <w:numPr>
          <w:ilvl w:val="0"/>
          <w:numId w:val="13"/>
        </w:numPr>
        <w:ind w:right="824" w:hanging="360"/>
      </w:pPr>
      <w:r>
        <w:t xml:space="preserve">Denně zařazujeme hry pro relaxaci, uvolnění, dechová cvičení, tělesná zdravotní nebo proudová cvičení </w:t>
      </w:r>
    </w:p>
    <w:p w14:paraId="127FB53D" w14:textId="1CC131AF" w:rsidR="00B95708" w:rsidRDefault="00D15213">
      <w:pPr>
        <w:numPr>
          <w:ilvl w:val="0"/>
          <w:numId w:val="13"/>
        </w:numPr>
        <w:ind w:right="824" w:hanging="360"/>
      </w:pPr>
      <w:r>
        <w:t>Dětem 5- 6letým věnujeme zvýšenou péči, a to především v rozvoji grafomotoriky a dobré přípravy pro vstup do první třídy. Předškolní příprava v</w:t>
      </w:r>
      <w:r w:rsidR="00986D48">
        <w:t> </w:t>
      </w:r>
      <w:r>
        <w:t>ZŠ</w:t>
      </w:r>
      <w:r w:rsidR="00986D48">
        <w:t>.</w:t>
      </w:r>
    </w:p>
    <w:p w14:paraId="4858938A" w14:textId="77777777" w:rsidR="00B95708" w:rsidRDefault="00D15213">
      <w:pPr>
        <w:numPr>
          <w:ilvl w:val="0"/>
          <w:numId w:val="13"/>
        </w:numPr>
        <w:ind w:right="824" w:hanging="360"/>
      </w:pPr>
      <w:r>
        <w:t xml:space="preserve">Během roku se snažíme o zařazení divadelních představení, spolupráci s mnoha institucemi a středisky pro rozvoj environmentální výchovy </w:t>
      </w:r>
    </w:p>
    <w:p w14:paraId="0920FFAF" w14:textId="77777777" w:rsidR="00B95708" w:rsidRDefault="00D15213">
      <w:pPr>
        <w:numPr>
          <w:ilvl w:val="0"/>
          <w:numId w:val="13"/>
        </w:numPr>
        <w:ind w:right="824" w:hanging="360"/>
      </w:pPr>
      <w:r>
        <w:t xml:space="preserve">Děti jsou každodenně dostatečnou dobu venku, převážně 2 hodiny denně. V letních měsících navštěvujeme školní zahradu i v průběhu odpoledne, kdy se děti rozcházejí domů. V zimních a podzimních měsících pak přizpůsobujeme dobu délky pobytu venku konkrétním teplotám, povětrnostním podmínkám (silný vítr, mráz, náledí, inverze, pokud je teplota nižší než -10°C, ven nechodíme) </w:t>
      </w:r>
    </w:p>
    <w:p w14:paraId="51FD9B4A" w14:textId="77777777" w:rsidR="00B95708" w:rsidRDefault="00D15213">
      <w:pPr>
        <w:spacing w:after="225" w:line="259" w:lineRule="auto"/>
        <w:ind w:left="0" w:firstLine="0"/>
      </w:pPr>
      <w:r>
        <w:rPr>
          <w:sz w:val="28"/>
        </w:rPr>
        <w:t xml:space="preserve"> </w:t>
      </w:r>
    </w:p>
    <w:p w14:paraId="093B4100" w14:textId="77777777" w:rsidR="00B95708" w:rsidRDefault="00D15213">
      <w:pPr>
        <w:spacing w:after="0" w:line="259" w:lineRule="auto"/>
        <w:ind w:left="0" w:firstLine="0"/>
      </w:pPr>
      <w:r>
        <w:rPr>
          <w:b/>
          <w:sz w:val="28"/>
        </w:rPr>
        <w:t xml:space="preserve"> </w:t>
      </w:r>
    </w:p>
    <w:p w14:paraId="41394BAE" w14:textId="77777777" w:rsidR="00B95708" w:rsidRDefault="00D15213">
      <w:pPr>
        <w:spacing w:after="230"/>
        <w:ind w:left="-5"/>
      </w:pPr>
      <w:r>
        <w:rPr>
          <w:b/>
          <w:sz w:val="28"/>
        </w:rPr>
        <w:t>Výchovně vzdělávací činnosti se provádějí v průběhu celého dne podle</w:t>
      </w:r>
      <w:r>
        <w:rPr>
          <w:sz w:val="28"/>
        </w:rPr>
        <w:t xml:space="preserve"> </w:t>
      </w:r>
    </w:p>
    <w:p w14:paraId="4E193245" w14:textId="77777777" w:rsidR="00B95708" w:rsidRDefault="00D15213">
      <w:pPr>
        <w:spacing w:after="13"/>
        <w:ind w:left="-5"/>
      </w:pPr>
      <w:r>
        <w:rPr>
          <w:b/>
          <w:sz w:val="28"/>
        </w:rPr>
        <w:t xml:space="preserve">zvolené organizace a metody práce. </w:t>
      </w:r>
    </w:p>
    <w:p w14:paraId="37AA55A9" w14:textId="77777777" w:rsidR="00B95708" w:rsidRDefault="00D15213">
      <w:pPr>
        <w:spacing w:after="0" w:line="259" w:lineRule="auto"/>
        <w:ind w:left="0" w:firstLine="0"/>
      </w:pPr>
      <w:r>
        <w:rPr>
          <w:b/>
          <w:sz w:val="28"/>
        </w:rPr>
        <w:t xml:space="preserve"> </w:t>
      </w:r>
    </w:p>
    <w:p w14:paraId="1CA51102" w14:textId="77777777" w:rsidR="00B95708" w:rsidRDefault="00D15213">
      <w:pPr>
        <w:spacing w:after="0" w:line="259" w:lineRule="auto"/>
        <w:ind w:left="0" w:firstLine="0"/>
      </w:pPr>
      <w:r>
        <w:rPr>
          <w:b/>
          <w:sz w:val="28"/>
        </w:rPr>
        <w:t xml:space="preserve"> </w:t>
      </w:r>
    </w:p>
    <w:p w14:paraId="038A40B0" w14:textId="77777777" w:rsidR="00B95708" w:rsidRDefault="00D15213">
      <w:pPr>
        <w:spacing w:after="0" w:line="259" w:lineRule="auto"/>
        <w:ind w:left="0" w:firstLine="0"/>
      </w:pPr>
      <w:r>
        <w:rPr>
          <w:b/>
          <w:sz w:val="28"/>
        </w:rPr>
        <w:t xml:space="preserve"> </w:t>
      </w:r>
    </w:p>
    <w:p w14:paraId="69E053EF" w14:textId="77777777" w:rsidR="00B95708" w:rsidRDefault="00D15213">
      <w:pPr>
        <w:spacing w:after="0" w:line="259" w:lineRule="auto"/>
        <w:ind w:left="0" w:firstLine="0"/>
      </w:pPr>
      <w:r>
        <w:rPr>
          <w:b/>
          <w:sz w:val="28"/>
        </w:rPr>
        <w:t xml:space="preserve"> </w:t>
      </w:r>
    </w:p>
    <w:p w14:paraId="5E00FA46" w14:textId="77777777" w:rsidR="00B95708" w:rsidRDefault="00D15213">
      <w:pPr>
        <w:spacing w:after="49" w:line="259" w:lineRule="auto"/>
        <w:ind w:left="0" w:firstLine="0"/>
      </w:pPr>
      <w:r>
        <w:rPr>
          <w:sz w:val="28"/>
        </w:rPr>
        <w:t xml:space="preserve"> </w:t>
      </w:r>
    </w:p>
    <w:p w14:paraId="668E3255" w14:textId="77777777" w:rsidR="00B95708" w:rsidRDefault="00D15213">
      <w:pPr>
        <w:pStyle w:val="Nadpis5"/>
        <w:spacing w:after="0" w:line="259" w:lineRule="auto"/>
        <w:ind w:left="0" w:right="825" w:firstLine="0"/>
        <w:jc w:val="center"/>
      </w:pPr>
      <w:r>
        <w:rPr>
          <w:rFonts w:ascii="Times New Roman" w:eastAsia="Times New Roman" w:hAnsi="Times New Roman" w:cs="Times New Roman"/>
        </w:rPr>
        <w:t xml:space="preserve">Časový rozvrh dne v MŠ </w:t>
      </w:r>
    </w:p>
    <w:p w14:paraId="782DDE16" w14:textId="77777777" w:rsidR="00B95708" w:rsidRDefault="00D15213">
      <w:pPr>
        <w:spacing w:after="7" w:line="259" w:lineRule="auto"/>
        <w:ind w:left="0" w:firstLine="0"/>
      </w:pPr>
      <w:r>
        <w:t xml:space="preserve"> </w:t>
      </w:r>
    </w:p>
    <w:p w14:paraId="12ADF1D3" w14:textId="77777777" w:rsidR="00B95708" w:rsidRDefault="00D15213">
      <w:pPr>
        <w:tabs>
          <w:tab w:val="center" w:pos="2061"/>
        </w:tabs>
        <w:ind w:left="0" w:firstLine="0"/>
      </w:pPr>
      <w:r>
        <w:rPr>
          <w:b/>
        </w:rPr>
        <w:t>7.00 – 8.15</w:t>
      </w:r>
      <w:r>
        <w:t xml:space="preserve">  </w:t>
      </w:r>
      <w:r>
        <w:tab/>
        <w:t xml:space="preserve">Příchody dětí </w:t>
      </w:r>
    </w:p>
    <w:p w14:paraId="3622DAA2" w14:textId="77777777" w:rsidR="00B95708" w:rsidRDefault="00D15213">
      <w:pPr>
        <w:ind w:right="824"/>
      </w:pPr>
      <w:r>
        <w:t xml:space="preserve">                        Hry dle výběru dětí </w:t>
      </w:r>
    </w:p>
    <w:p w14:paraId="722A4E6B" w14:textId="77777777" w:rsidR="00B95708" w:rsidRDefault="00D15213">
      <w:pPr>
        <w:ind w:right="824"/>
      </w:pPr>
      <w:r>
        <w:rPr>
          <w:b/>
          <w:sz w:val="26"/>
        </w:rPr>
        <w:t xml:space="preserve">                    </w:t>
      </w:r>
      <w:r>
        <w:rPr>
          <w:sz w:val="26"/>
        </w:rPr>
        <w:t xml:space="preserve">  </w:t>
      </w:r>
      <w:r>
        <w:t xml:space="preserve">Skupinová a individuální práce s dětmi </w:t>
      </w:r>
    </w:p>
    <w:p w14:paraId="5C0F4958" w14:textId="77777777" w:rsidR="00B95708" w:rsidRDefault="00D15213">
      <w:pPr>
        <w:spacing w:after="0" w:line="259" w:lineRule="auto"/>
        <w:ind w:left="0" w:firstLine="0"/>
      </w:pPr>
      <w:r>
        <w:rPr>
          <w:b/>
          <w:sz w:val="26"/>
        </w:rPr>
        <w:t xml:space="preserve">                      </w:t>
      </w:r>
    </w:p>
    <w:p w14:paraId="517D9327" w14:textId="77777777" w:rsidR="00B95708" w:rsidRDefault="00D15213">
      <w:pPr>
        <w:tabs>
          <w:tab w:val="center" w:pos="2805"/>
        </w:tabs>
        <w:ind w:left="0" w:firstLine="0"/>
      </w:pPr>
      <w:r>
        <w:rPr>
          <w:b/>
        </w:rPr>
        <w:t>8.15 – 8.30</w:t>
      </w:r>
      <w:r>
        <w:t xml:space="preserve">  </w:t>
      </w:r>
      <w:r>
        <w:tab/>
        <w:t xml:space="preserve">Ranní cvičení, pohybové hry </w:t>
      </w:r>
    </w:p>
    <w:p w14:paraId="5983255E" w14:textId="77777777" w:rsidR="00B95708" w:rsidRDefault="00D15213">
      <w:pPr>
        <w:spacing w:after="7" w:line="259" w:lineRule="auto"/>
        <w:ind w:left="0" w:firstLine="0"/>
      </w:pPr>
      <w:r>
        <w:t xml:space="preserve"> </w:t>
      </w:r>
    </w:p>
    <w:p w14:paraId="173D7E10" w14:textId="77777777" w:rsidR="00B95708" w:rsidRDefault="00D15213">
      <w:pPr>
        <w:tabs>
          <w:tab w:val="center" w:pos="1824"/>
        </w:tabs>
        <w:spacing w:after="0" w:line="266" w:lineRule="auto"/>
        <w:ind w:left="-15" w:firstLine="0"/>
      </w:pPr>
      <w:r>
        <w:rPr>
          <w:b/>
        </w:rPr>
        <w:t>8.30 – 8.55</w:t>
      </w:r>
      <w:r>
        <w:t xml:space="preserve">  </w:t>
      </w:r>
      <w:r>
        <w:tab/>
        <w:t xml:space="preserve">Hygiena </w:t>
      </w:r>
    </w:p>
    <w:p w14:paraId="2D19E968" w14:textId="77777777" w:rsidR="00B95708" w:rsidRDefault="00D15213">
      <w:pPr>
        <w:ind w:right="824"/>
      </w:pPr>
      <w:r>
        <w:t xml:space="preserve">                        Svačina </w:t>
      </w:r>
    </w:p>
    <w:p w14:paraId="561BFA18" w14:textId="77777777" w:rsidR="00B95708" w:rsidRDefault="00D15213">
      <w:pPr>
        <w:spacing w:after="6" w:line="259" w:lineRule="auto"/>
        <w:ind w:left="0" w:firstLine="0"/>
      </w:pPr>
      <w:r>
        <w:t xml:space="preserve"> </w:t>
      </w:r>
    </w:p>
    <w:p w14:paraId="0A565738" w14:textId="77777777" w:rsidR="00B95708" w:rsidRDefault="00D15213">
      <w:pPr>
        <w:ind w:right="824"/>
      </w:pPr>
      <w:r>
        <w:rPr>
          <w:b/>
        </w:rPr>
        <w:t>8.55 – 9.25</w:t>
      </w:r>
      <w:r>
        <w:t xml:space="preserve">  </w:t>
      </w:r>
      <w:r>
        <w:tab/>
        <w:t xml:space="preserve">Didakticky cílené činnosti zaměřené na spontánní činnost ve skupinách, řízená    </w:t>
      </w:r>
      <w:r>
        <w:tab/>
        <w:t xml:space="preserve"> </w:t>
      </w:r>
      <w:r>
        <w:tab/>
        <w:t xml:space="preserve">hra dětí (pouze podle jejich zájmu a přání)  </w:t>
      </w:r>
    </w:p>
    <w:p w14:paraId="2D5CB36C" w14:textId="77777777" w:rsidR="00B95708" w:rsidRDefault="00D15213">
      <w:pPr>
        <w:spacing w:after="0" w:line="259" w:lineRule="auto"/>
        <w:ind w:left="0" w:firstLine="0"/>
      </w:pPr>
      <w:r>
        <w:t xml:space="preserve"> </w:t>
      </w:r>
    </w:p>
    <w:p w14:paraId="585BF2ED" w14:textId="77777777" w:rsidR="00B95708" w:rsidRDefault="00D15213">
      <w:pPr>
        <w:ind w:right="824"/>
      </w:pPr>
      <w:r>
        <w:rPr>
          <w:b/>
        </w:rPr>
        <w:t>9.25 – 11.25</w:t>
      </w:r>
      <w:r>
        <w:t xml:space="preserve">  Příprava na pobyt venku </w:t>
      </w:r>
    </w:p>
    <w:p w14:paraId="5A834CE1" w14:textId="77777777" w:rsidR="00B95708" w:rsidRDefault="00D15213">
      <w:pPr>
        <w:ind w:right="824"/>
      </w:pPr>
      <w:r>
        <w:t xml:space="preserve">                        Pobyt venku </w:t>
      </w:r>
    </w:p>
    <w:p w14:paraId="7A294B52" w14:textId="77777777" w:rsidR="00B95708" w:rsidRDefault="00D15213">
      <w:pPr>
        <w:spacing w:after="0" w:line="259" w:lineRule="auto"/>
        <w:ind w:left="0" w:firstLine="0"/>
      </w:pPr>
      <w:r>
        <w:t xml:space="preserve"> </w:t>
      </w:r>
    </w:p>
    <w:p w14:paraId="1D3B8519" w14:textId="77777777" w:rsidR="00B95708" w:rsidRDefault="00D15213">
      <w:pPr>
        <w:spacing w:after="0" w:line="266" w:lineRule="auto"/>
        <w:ind w:left="-5" w:right="813"/>
        <w:jc w:val="both"/>
      </w:pPr>
      <w:r>
        <w:rPr>
          <w:b/>
        </w:rPr>
        <w:lastRenderedPageBreak/>
        <w:t>11.25 – 12.05</w:t>
      </w:r>
      <w:r>
        <w:t xml:space="preserve">  Hygiena </w:t>
      </w:r>
    </w:p>
    <w:p w14:paraId="0F6DD0C0" w14:textId="77777777" w:rsidR="00B95708" w:rsidRDefault="00D15213">
      <w:pPr>
        <w:ind w:right="824"/>
      </w:pPr>
      <w:r>
        <w:t xml:space="preserve">                        Oběd </w:t>
      </w:r>
    </w:p>
    <w:p w14:paraId="02EDFFDD" w14:textId="77777777" w:rsidR="00B95708" w:rsidRDefault="00D15213">
      <w:pPr>
        <w:ind w:right="824"/>
      </w:pPr>
      <w:r>
        <w:t xml:space="preserve">                        Odchody neodpočívajících dětí domů </w:t>
      </w:r>
    </w:p>
    <w:p w14:paraId="7F7D77E8" w14:textId="77777777" w:rsidR="00B95708" w:rsidRDefault="00D15213">
      <w:pPr>
        <w:spacing w:after="0" w:line="259" w:lineRule="auto"/>
        <w:ind w:left="0" w:firstLine="0"/>
      </w:pPr>
      <w:r>
        <w:t xml:space="preserve"> </w:t>
      </w:r>
    </w:p>
    <w:p w14:paraId="0B6DE916" w14:textId="77777777" w:rsidR="00B95708" w:rsidRDefault="00D15213">
      <w:pPr>
        <w:spacing w:after="0" w:line="266" w:lineRule="auto"/>
        <w:ind w:left="-5" w:right="813"/>
        <w:jc w:val="both"/>
      </w:pPr>
      <w:r>
        <w:rPr>
          <w:b/>
        </w:rPr>
        <w:t>12.05 – 14.00</w:t>
      </w:r>
      <w:r>
        <w:t xml:space="preserve">  Hygiena </w:t>
      </w:r>
    </w:p>
    <w:p w14:paraId="1293A778" w14:textId="77777777" w:rsidR="00B95708" w:rsidRDefault="00D15213">
      <w:pPr>
        <w:ind w:right="824"/>
      </w:pPr>
      <w:r>
        <w:t xml:space="preserve">                        Příprava na odpolední odpočinek </w:t>
      </w:r>
    </w:p>
    <w:p w14:paraId="458C5C18" w14:textId="77777777" w:rsidR="00B95708" w:rsidRDefault="00D15213">
      <w:pPr>
        <w:ind w:right="824"/>
      </w:pPr>
      <w:r>
        <w:t xml:space="preserve">                        Literární chvilka, uspávání s kytarou, poslech relaxační hudby </w:t>
      </w:r>
    </w:p>
    <w:p w14:paraId="34B5D2B8" w14:textId="77777777" w:rsidR="00B95708" w:rsidRDefault="00D15213">
      <w:pPr>
        <w:ind w:right="824"/>
      </w:pPr>
      <w:r>
        <w:t xml:space="preserve">                        Odpočinek </w:t>
      </w:r>
    </w:p>
    <w:p w14:paraId="3E61BA0E" w14:textId="77777777" w:rsidR="00B95708" w:rsidRDefault="00D15213">
      <w:pPr>
        <w:tabs>
          <w:tab w:val="center" w:pos="708"/>
          <w:tab w:val="center" w:pos="3585"/>
        </w:tabs>
        <w:ind w:left="0" w:firstLine="0"/>
      </w:pPr>
      <w:r>
        <w:t xml:space="preserve"> </w:t>
      </w:r>
      <w:r>
        <w:tab/>
        <w:t xml:space="preserve"> </w:t>
      </w:r>
      <w:r>
        <w:tab/>
        <w:t xml:space="preserve">Předškolní příprava pro nespavé předškoláky </w:t>
      </w:r>
    </w:p>
    <w:p w14:paraId="462B836D" w14:textId="77777777" w:rsidR="00B95708" w:rsidRDefault="00D15213">
      <w:pPr>
        <w:spacing w:after="0" w:line="259" w:lineRule="auto"/>
        <w:ind w:left="0" w:firstLine="0"/>
      </w:pPr>
      <w:r>
        <w:t xml:space="preserve"> </w:t>
      </w:r>
    </w:p>
    <w:p w14:paraId="0E5DCC5C" w14:textId="0EFB4549" w:rsidR="00B95708" w:rsidRDefault="00D15213">
      <w:pPr>
        <w:ind w:left="1418" w:right="6848" w:hanging="1418"/>
      </w:pPr>
      <w:r>
        <w:rPr>
          <w:b/>
        </w:rPr>
        <w:t>14.00 – 16.</w:t>
      </w:r>
      <w:r w:rsidR="00377D7C">
        <w:rPr>
          <w:b/>
        </w:rPr>
        <w:t>00</w:t>
      </w:r>
      <w:r>
        <w:t xml:space="preserve"> Hygiena Svačina </w:t>
      </w:r>
    </w:p>
    <w:p w14:paraId="3F759E25" w14:textId="77777777" w:rsidR="00B95708" w:rsidRDefault="00D15213">
      <w:pPr>
        <w:ind w:right="824"/>
      </w:pPr>
      <w:r>
        <w:t xml:space="preserve">                        Činnost dle přání dětí </w:t>
      </w:r>
    </w:p>
    <w:p w14:paraId="1E40B82D" w14:textId="77777777" w:rsidR="00B95708" w:rsidRDefault="00D15213">
      <w:pPr>
        <w:ind w:right="824"/>
      </w:pPr>
      <w:r>
        <w:t xml:space="preserve">                        Skupinová i individuální práce s dětmi </w:t>
      </w:r>
    </w:p>
    <w:p w14:paraId="33E65BCF" w14:textId="77777777" w:rsidR="00B95708" w:rsidRDefault="00D15213">
      <w:pPr>
        <w:ind w:right="824"/>
      </w:pPr>
      <w:r>
        <w:t xml:space="preserve">                        Odchody dětí  </w:t>
      </w:r>
    </w:p>
    <w:p w14:paraId="275CD64A" w14:textId="77777777" w:rsidR="00B95708" w:rsidRDefault="00D15213">
      <w:pPr>
        <w:spacing w:after="0" w:line="259" w:lineRule="auto"/>
        <w:ind w:left="0" w:firstLine="0"/>
      </w:pPr>
      <w:r>
        <w:t xml:space="preserve"> </w:t>
      </w:r>
      <w:r>
        <w:tab/>
        <w:t xml:space="preserve"> </w:t>
      </w:r>
    </w:p>
    <w:p w14:paraId="2F95904D" w14:textId="77777777" w:rsidR="00B95708" w:rsidRDefault="00D15213">
      <w:pPr>
        <w:pStyle w:val="Nadpis3"/>
        <w:ind w:left="703" w:right="689"/>
      </w:pPr>
      <w:bookmarkStart w:id="12" w:name="_Toc54537"/>
      <w:r>
        <w:t xml:space="preserve">4.5 Personální zajištění </w:t>
      </w:r>
      <w:bookmarkEnd w:id="12"/>
    </w:p>
    <w:p w14:paraId="17CDB563" w14:textId="77777777" w:rsidR="00B95708" w:rsidRDefault="00D15213">
      <w:pPr>
        <w:spacing w:after="0" w:line="259" w:lineRule="auto"/>
        <w:ind w:left="0" w:firstLine="0"/>
      </w:pPr>
      <w:r>
        <w:rPr>
          <w:b/>
          <w:sz w:val="32"/>
        </w:rPr>
        <w:t xml:space="preserve"> </w:t>
      </w:r>
    </w:p>
    <w:p w14:paraId="49B46185" w14:textId="3A9BD2A1" w:rsidR="00B95708" w:rsidRDefault="00D15213">
      <w:pPr>
        <w:ind w:right="824"/>
      </w:pPr>
      <w:r>
        <w:t xml:space="preserve"> </w:t>
      </w:r>
      <w:r>
        <w:tab/>
        <w:t xml:space="preserve">Ve škole pracují dvě pedagogické pracovnice, které zajišťují výchovně vzdělávací práci s dětmi, speciální pedagog. </w:t>
      </w:r>
    </w:p>
    <w:p w14:paraId="280DFAE4" w14:textId="77777777" w:rsidR="00B95708" w:rsidRDefault="00D15213">
      <w:pPr>
        <w:ind w:right="824"/>
      </w:pPr>
      <w:r>
        <w:t xml:space="preserve"> </w:t>
      </w:r>
      <w:r>
        <w:tab/>
        <w:t xml:space="preserve">Vedení základní a mateřské školy je v kompetenci ředitelky školy. Snažíme se vytvářet prostředí vzájemné důvěry, tolerance, učitelkám je ponechán dostatek možností k pravomoci a navzájem jsou respektovány názory všech učitelek. Jejich veškeré povinnosti a úkoly jsou jasně stanoveny. </w:t>
      </w:r>
    </w:p>
    <w:p w14:paraId="3B5ED2EC" w14:textId="77777777" w:rsidR="00B95708" w:rsidRDefault="00D15213">
      <w:pPr>
        <w:ind w:right="824"/>
      </w:pPr>
      <w:r>
        <w:t xml:space="preserve">Učitelky spolu spolupracují a ke spolupráci se snaží vést i rodiče dětí. </w:t>
      </w:r>
    </w:p>
    <w:p w14:paraId="3FCE7642" w14:textId="77777777" w:rsidR="00B95708" w:rsidRDefault="00D15213">
      <w:pPr>
        <w:spacing w:after="24" w:line="259" w:lineRule="auto"/>
        <w:ind w:left="0" w:firstLine="0"/>
      </w:pPr>
      <w:r>
        <w:t xml:space="preserve"> </w:t>
      </w:r>
    </w:p>
    <w:p w14:paraId="6E9BA99A" w14:textId="77777777" w:rsidR="00B95708" w:rsidRDefault="00D15213">
      <w:pPr>
        <w:numPr>
          <w:ilvl w:val="0"/>
          <w:numId w:val="14"/>
        </w:numPr>
        <w:ind w:right="824" w:hanging="708"/>
      </w:pPr>
      <w:r>
        <w:t xml:space="preserve">Náš pedagogický sbor pracuje jako tým </w:t>
      </w:r>
    </w:p>
    <w:p w14:paraId="64C65ACD" w14:textId="77777777" w:rsidR="00B95708" w:rsidRDefault="00D15213">
      <w:pPr>
        <w:numPr>
          <w:ilvl w:val="0"/>
          <w:numId w:val="14"/>
        </w:numPr>
        <w:spacing w:after="41"/>
        <w:ind w:right="824" w:hanging="708"/>
      </w:pPr>
      <w:r>
        <w:t xml:space="preserve">Pracovní doba učitelek je organizovaná tak, aby byla optimálně zajištěna bezpečnost   </w:t>
      </w:r>
      <w:r>
        <w:tab/>
        <w:t xml:space="preserve"> dětí a pedagogická práce </w:t>
      </w:r>
    </w:p>
    <w:p w14:paraId="28964D01" w14:textId="73A425E3" w:rsidR="00B95708" w:rsidRDefault="00D15213">
      <w:pPr>
        <w:numPr>
          <w:ilvl w:val="0"/>
          <w:numId w:val="14"/>
        </w:numPr>
        <w:spacing w:after="74"/>
        <w:ind w:right="824" w:hanging="708"/>
      </w:pPr>
      <w:r>
        <w:t>Provoz mateřské školy zabezpečují další pracovníci – kuchař a uklízečka. Tito zaměstnanci zajišťu</w:t>
      </w:r>
      <w:r w:rsidR="002071B5">
        <w:t xml:space="preserve">jí provoz i v ZŠ. Uklízečka </w:t>
      </w:r>
      <w:r>
        <w:t>zároveň pomáhá při přípravě, roznášení jídla a úklidu po</w:t>
      </w:r>
      <w:r w:rsidR="002071B5">
        <w:t xml:space="preserve"> konzumaci ranních svačin a </w:t>
      </w:r>
      <w:r>
        <w:t xml:space="preserve">obědů. </w:t>
      </w:r>
    </w:p>
    <w:p w14:paraId="2914F3BC" w14:textId="77777777" w:rsidR="00B95708" w:rsidRDefault="00D15213">
      <w:pPr>
        <w:spacing w:after="213" w:line="259" w:lineRule="auto"/>
        <w:ind w:left="0" w:firstLine="0"/>
      </w:pPr>
      <w:r>
        <w:rPr>
          <w:b/>
          <w:sz w:val="32"/>
        </w:rPr>
        <w:t xml:space="preserve"> </w:t>
      </w:r>
    </w:p>
    <w:p w14:paraId="23D73B01" w14:textId="77777777" w:rsidR="00B95708" w:rsidRDefault="00D15213">
      <w:pPr>
        <w:pStyle w:val="Nadpis3"/>
        <w:ind w:left="703" w:right="689"/>
      </w:pPr>
      <w:bookmarkStart w:id="13" w:name="_Toc54538"/>
      <w:r>
        <w:t xml:space="preserve">4.6 Spolupráce se zákonnými zástupci </w:t>
      </w:r>
      <w:bookmarkEnd w:id="13"/>
    </w:p>
    <w:p w14:paraId="12FF68B0" w14:textId="77777777" w:rsidR="00B95708" w:rsidRDefault="00D15213">
      <w:pPr>
        <w:spacing w:after="0" w:line="259" w:lineRule="auto"/>
        <w:ind w:left="0" w:firstLine="0"/>
      </w:pPr>
      <w:r>
        <w:rPr>
          <w:sz w:val="28"/>
        </w:rPr>
        <w:t xml:space="preserve"> </w:t>
      </w:r>
    </w:p>
    <w:p w14:paraId="6B5FDAD0" w14:textId="77777777" w:rsidR="00B95708" w:rsidRDefault="00D15213">
      <w:pPr>
        <w:numPr>
          <w:ilvl w:val="0"/>
          <w:numId w:val="15"/>
        </w:numPr>
        <w:ind w:right="824" w:hanging="360"/>
      </w:pPr>
      <w:r>
        <w:t xml:space="preserve">Spolupráce s rodiči funguje na základě partnerství. Usilujeme o vzájemnou vstřícnost, důvěru, pochopení a ochotu spolupracovat. </w:t>
      </w:r>
    </w:p>
    <w:p w14:paraId="575A4437" w14:textId="77777777" w:rsidR="00B95708" w:rsidRDefault="00D15213">
      <w:pPr>
        <w:numPr>
          <w:ilvl w:val="0"/>
          <w:numId w:val="15"/>
        </w:numPr>
        <w:ind w:right="824" w:hanging="360"/>
      </w:pPr>
      <w:r>
        <w:t xml:space="preserve">Zákonní zástupci mají možnost vstupu do třídy i konzultace s učitelkami </w:t>
      </w:r>
    </w:p>
    <w:p w14:paraId="3CF7C620" w14:textId="77777777" w:rsidR="00B95708" w:rsidRDefault="00D15213">
      <w:pPr>
        <w:ind w:left="730" w:right="824"/>
      </w:pPr>
      <w:r>
        <w:t xml:space="preserve">(po domluvě v době, kdy to přímo nenarušuje výchovně vzdělávací činnost školy) </w:t>
      </w:r>
    </w:p>
    <w:p w14:paraId="087892CB" w14:textId="77777777" w:rsidR="00B95708" w:rsidRDefault="00D15213">
      <w:pPr>
        <w:numPr>
          <w:ilvl w:val="0"/>
          <w:numId w:val="15"/>
        </w:numPr>
        <w:ind w:right="824" w:hanging="360"/>
      </w:pPr>
      <w:r>
        <w:t xml:space="preserve">Rodiče mohou sami akce navrhovat, pomoci při jejich organizaci </w:t>
      </w:r>
    </w:p>
    <w:p w14:paraId="14A42F12" w14:textId="77777777" w:rsidR="00B95708" w:rsidRDefault="00D15213">
      <w:pPr>
        <w:numPr>
          <w:ilvl w:val="0"/>
          <w:numId w:val="15"/>
        </w:numPr>
        <w:ind w:right="824" w:hanging="360"/>
      </w:pPr>
      <w:r>
        <w:t xml:space="preserve">Rodičům nabízíme informační servis pomocí nástěnek, informačních tabulí, informace na webových stránkách školy vzájemnou konverzací a rozhovory, společných schůzek, zapůjčení odborné literatury. </w:t>
      </w:r>
    </w:p>
    <w:p w14:paraId="79AE774A" w14:textId="77777777" w:rsidR="00B95708" w:rsidRDefault="00D15213">
      <w:pPr>
        <w:numPr>
          <w:ilvl w:val="0"/>
          <w:numId w:val="15"/>
        </w:numPr>
        <w:ind w:right="824" w:hanging="360"/>
      </w:pPr>
      <w:r>
        <w:t xml:space="preserve">Prohlubujeme spolupráci zejména s rodiči budoucích školáčků při přípravě dětí na   vstup do1.třídy </w:t>
      </w:r>
    </w:p>
    <w:p w14:paraId="3523431A" w14:textId="77777777" w:rsidR="00B95708" w:rsidRDefault="00D15213">
      <w:pPr>
        <w:numPr>
          <w:ilvl w:val="0"/>
          <w:numId w:val="15"/>
        </w:numPr>
        <w:ind w:right="824" w:hanging="360"/>
      </w:pPr>
      <w:r>
        <w:t xml:space="preserve">Našim cílem je všestranně rozvíjející dítě, které se cítí spokojeně a rodiče, kteří nám  důvěřují a svými podněty školu obohacují </w:t>
      </w:r>
    </w:p>
    <w:p w14:paraId="24D2019B" w14:textId="77777777" w:rsidR="00B95708" w:rsidRDefault="00D15213">
      <w:pPr>
        <w:numPr>
          <w:ilvl w:val="0"/>
          <w:numId w:val="15"/>
        </w:numPr>
        <w:ind w:right="824" w:hanging="360"/>
      </w:pPr>
      <w:r>
        <w:lastRenderedPageBreak/>
        <w:t xml:space="preserve">Ucelený přehled o svém dítěti, výměnu informací s učitelkami mají možnost v rámci  individuálních pohovorů, společné řešení odkladu školní docházky a jiných problémů   ve výchově dítěte, jednotné působení na dítě </w:t>
      </w:r>
    </w:p>
    <w:p w14:paraId="279463E3" w14:textId="77777777" w:rsidR="00B95708" w:rsidRDefault="00D15213">
      <w:pPr>
        <w:numPr>
          <w:ilvl w:val="0"/>
          <w:numId w:val="15"/>
        </w:numPr>
        <w:ind w:right="824" w:hanging="360"/>
      </w:pPr>
      <w:r>
        <w:t xml:space="preserve">učitelky chrání soukromí rodiny a zachovávají diskrétnost v jejich soukromých  záležitostech </w:t>
      </w:r>
    </w:p>
    <w:p w14:paraId="02C8C75F" w14:textId="77777777" w:rsidR="00B95708" w:rsidRDefault="00D15213">
      <w:pPr>
        <w:numPr>
          <w:ilvl w:val="0"/>
          <w:numId w:val="15"/>
        </w:numPr>
        <w:spacing w:after="161"/>
        <w:ind w:right="824" w:hanging="360"/>
      </w:pPr>
      <w:r>
        <w:t xml:space="preserve">mateřská škola podporuje rodinnou výchovu, je její nedílnou součástí, pomáhá rodičům v péči o dítě i v poradenské činnosti v oblasti výchovy a předškolního vzdělávání </w:t>
      </w:r>
    </w:p>
    <w:p w14:paraId="6B953B0F" w14:textId="77777777" w:rsidR="00B95708" w:rsidRDefault="00D15213">
      <w:pPr>
        <w:spacing w:after="0" w:line="259" w:lineRule="auto"/>
        <w:ind w:left="0" w:firstLine="0"/>
      </w:pPr>
      <w:r>
        <w:rPr>
          <w:b/>
          <w:i/>
          <w:sz w:val="36"/>
        </w:rPr>
        <w:t xml:space="preserve"> </w:t>
      </w:r>
      <w:r>
        <w:rPr>
          <w:b/>
          <w:i/>
          <w:sz w:val="36"/>
        </w:rPr>
        <w:tab/>
        <w:t xml:space="preserve"> </w:t>
      </w:r>
    </w:p>
    <w:p w14:paraId="5707AD74" w14:textId="77777777" w:rsidR="00B95708" w:rsidRDefault="00D15213">
      <w:pPr>
        <w:pStyle w:val="Nadpis3"/>
        <w:ind w:left="703" w:right="689"/>
      </w:pPr>
      <w:bookmarkStart w:id="14" w:name="_Toc54539"/>
      <w:r>
        <w:t xml:space="preserve">4.7 Charakteristika třídy </w:t>
      </w:r>
      <w:bookmarkEnd w:id="14"/>
    </w:p>
    <w:p w14:paraId="5C962769" w14:textId="77777777" w:rsidR="00B95708" w:rsidRDefault="00D15213">
      <w:pPr>
        <w:spacing w:after="274" w:line="259" w:lineRule="auto"/>
        <w:ind w:left="708" w:firstLine="0"/>
      </w:pPr>
      <w:r>
        <w:rPr>
          <w:rFonts w:ascii="Calibri" w:eastAsia="Calibri" w:hAnsi="Calibri" w:cs="Calibri"/>
          <w:sz w:val="22"/>
        </w:rPr>
        <w:t xml:space="preserve"> </w:t>
      </w:r>
    </w:p>
    <w:p w14:paraId="0772D30C" w14:textId="2D5FE638" w:rsidR="00B95708" w:rsidRDefault="00B53C73">
      <w:pPr>
        <w:numPr>
          <w:ilvl w:val="0"/>
          <w:numId w:val="16"/>
        </w:numPr>
        <w:ind w:right="824" w:hanging="708"/>
      </w:pPr>
      <w:r>
        <w:t>2</w:t>
      </w:r>
      <w:r w:rsidR="00986D48">
        <w:t>8</w:t>
      </w:r>
      <w:r w:rsidR="00D15213">
        <w:t xml:space="preserve"> dětí v heterogenní skupině (2,5-7let) </w:t>
      </w:r>
    </w:p>
    <w:p w14:paraId="5B17160D" w14:textId="1F865F58" w:rsidR="00B95708" w:rsidRDefault="00B53C73">
      <w:pPr>
        <w:numPr>
          <w:ilvl w:val="0"/>
          <w:numId w:val="16"/>
        </w:numPr>
        <w:ind w:right="824" w:hanging="708"/>
      </w:pPr>
      <w:r>
        <w:t>Z toho 1</w:t>
      </w:r>
      <w:r w:rsidR="00986D48">
        <w:t>3</w:t>
      </w:r>
      <w:r w:rsidR="00D15213">
        <w:t xml:space="preserve"> chlapců </w:t>
      </w:r>
    </w:p>
    <w:p w14:paraId="1FB5CE63" w14:textId="2389F62E" w:rsidR="00B95708" w:rsidRDefault="00B53C73">
      <w:pPr>
        <w:numPr>
          <w:ilvl w:val="0"/>
          <w:numId w:val="16"/>
        </w:numPr>
        <w:ind w:right="824" w:hanging="708"/>
      </w:pPr>
      <w:r>
        <w:t>1</w:t>
      </w:r>
      <w:r w:rsidR="00986D48">
        <w:t>5</w:t>
      </w:r>
      <w:r w:rsidR="00D15213">
        <w:t xml:space="preserve"> dětí před nástupem školní docházky </w:t>
      </w:r>
    </w:p>
    <w:p w14:paraId="1CBB6164" w14:textId="77777777" w:rsidR="00B95708" w:rsidRDefault="00D15213">
      <w:pPr>
        <w:numPr>
          <w:ilvl w:val="0"/>
          <w:numId w:val="16"/>
        </w:numPr>
        <w:ind w:right="824" w:hanging="708"/>
      </w:pPr>
      <w:r>
        <w:t xml:space="preserve">Pedagogické obsazení: Romana Vinšová; </w:t>
      </w:r>
      <w:r w:rsidR="00B53C73">
        <w:t>Bc. Barbora Faltová</w:t>
      </w:r>
      <w:r>
        <w:t xml:space="preserve"> </w:t>
      </w:r>
    </w:p>
    <w:p w14:paraId="57DEAAC1" w14:textId="46202265" w:rsidR="00B95708" w:rsidRDefault="00D15213">
      <w:pPr>
        <w:numPr>
          <w:ilvl w:val="0"/>
          <w:numId w:val="16"/>
        </w:numPr>
        <w:ind w:right="824" w:hanging="708"/>
      </w:pPr>
      <w:r>
        <w:t xml:space="preserve">Ředitelkou ZŠ a MŠ: Mgr. </w:t>
      </w:r>
      <w:r w:rsidR="00986D48">
        <w:t>Lenka Zmatlíková</w:t>
      </w:r>
      <w:r>
        <w:t xml:space="preserve"> </w:t>
      </w:r>
    </w:p>
    <w:p w14:paraId="14498615" w14:textId="77777777" w:rsidR="00B95708" w:rsidRDefault="00D15213">
      <w:pPr>
        <w:numPr>
          <w:ilvl w:val="0"/>
          <w:numId w:val="16"/>
        </w:numPr>
        <w:ind w:right="824" w:hanging="708"/>
      </w:pPr>
      <w:r>
        <w:t xml:space="preserve">Vedoucí učitelka: Romana Vinšová </w:t>
      </w:r>
    </w:p>
    <w:p w14:paraId="7B1B182F" w14:textId="3348A434" w:rsidR="00B95708" w:rsidRDefault="00D15213" w:rsidP="00986D48">
      <w:pPr>
        <w:numPr>
          <w:ilvl w:val="0"/>
          <w:numId w:val="16"/>
        </w:numPr>
        <w:ind w:right="824" w:hanging="708"/>
      </w:pPr>
      <w:r>
        <w:t xml:space="preserve">Paní učitelkou MŠ: </w:t>
      </w:r>
      <w:r w:rsidR="00B53C73">
        <w:t>Bc. Barbora Faltová</w:t>
      </w:r>
      <w:r>
        <w:t xml:space="preserve"> </w:t>
      </w:r>
    </w:p>
    <w:p w14:paraId="597BAE4C" w14:textId="77777777" w:rsidR="00B95708" w:rsidRDefault="00D15213">
      <w:pPr>
        <w:spacing w:after="336" w:line="259" w:lineRule="auto"/>
        <w:ind w:left="0" w:firstLine="0"/>
      </w:pPr>
      <w:r>
        <w:t xml:space="preserve"> </w:t>
      </w:r>
    </w:p>
    <w:p w14:paraId="78DA70BF" w14:textId="77777777" w:rsidR="00B95708" w:rsidRDefault="00D15213">
      <w:pPr>
        <w:spacing w:after="0" w:line="259" w:lineRule="auto"/>
        <w:ind w:left="0" w:right="735" w:firstLine="0"/>
        <w:jc w:val="center"/>
      </w:pPr>
      <w:r>
        <w:rPr>
          <w:b/>
          <w:i/>
          <w:sz w:val="36"/>
        </w:rPr>
        <w:t xml:space="preserve"> </w:t>
      </w:r>
    </w:p>
    <w:p w14:paraId="6F24591A" w14:textId="77777777" w:rsidR="00B95708" w:rsidRDefault="00D15213">
      <w:pPr>
        <w:spacing w:after="243" w:line="259" w:lineRule="auto"/>
        <w:ind w:left="0" w:right="735" w:firstLine="0"/>
        <w:jc w:val="center"/>
      </w:pPr>
      <w:r>
        <w:rPr>
          <w:b/>
          <w:i/>
          <w:sz w:val="36"/>
        </w:rPr>
        <w:t xml:space="preserve"> </w:t>
      </w:r>
    </w:p>
    <w:p w14:paraId="607B3540" w14:textId="77777777" w:rsidR="00B95708" w:rsidRDefault="00D15213">
      <w:pPr>
        <w:pStyle w:val="Nadpis1"/>
        <w:ind w:left="-5"/>
      </w:pPr>
      <w:bookmarkStart w:id="15" w:name="_Toc54540"/>
      <w:r>
        <w:t>5. VZDĚLÁVACÍ OBSAH – CHARAKTERISTIKA</w:t>
      </w:r>
      <w:r>
        <w:rPr>
          <w:u w:val="none"/>
        </w:rPr>
        <w:t xml:space="preserve"> </w:t>
      </w:r>
      <w:r>
        <w:t>INTEGROVANÝCH BLOKŮ A TÉMAT</w:t>
      </w:r>
      <w:r>
        <w:rPr>
          <w:u w:val="none"/>
        </w:rPr>
        <w:t xml:space="preserve"> </w:t>
      </w:r>
      <w:bookmarkEnd w:id="15"/>
    </w:p>
    <w:p w14:paraId="71B6CD5C" w14:textId="77777777" w:rsidR="00B95708" w:rsidRDefault="00D15213">
      <w:pPr>
        <w:spacing w:after="0" w:line="259" w:lineRule="auto"/>
        <w:ind w:left="0" w:right="755" w:firstLine="0"/>
        <w:jc w:val="center"/>
      </w:pPr>
      <w:r>
        <w:rPr>
          <w:sz w:val="28"/>
        </w:rPr>
        <w:t xml:space="preserve"> </w:t>
      </w:r>
    </w:p>
    <w:p w14:paraId="0CF13EF5" w14:textId="77777777" w:rsidR="00B95708" w:rsidRDefault="00D15213">
      <w:pPr>
        <w:spacing w:after="1" w:line="238" w:lineRule="auto"/>
        <w:ind w:left="2902" w:right="3649"/>
        <w:jc w:val="center"/>
      </w:pPr>
      <w:r>
        <w:rPr>
          <w:i/>
          <w:sz w:val="28"/>
        </w:rPr>
        <w:t xml:space="preserve">Víla volá všechny děti, prozkoumat svět právě letí. </w:t>
      </w:r>
    </w:p>
    <w:p w14:paraId="1E08EC49" w14:textId="77777777" w:rsidR="00B95708" w:rsidRDefault="00D15213">
      <w:pPr>
        <w:spacing w:after="1" w:line="238" w:lineRule="auto"/>
        <w:ind w:left="3251" w:right="3996"/>
        <w:jc w:val="center"/>
      </w:pPr>
      <w:r>
        <w:rPr>
          <w:i/>
          <w:sz w:val="28"/>
        </w:rPr>
        <w:t xml:space="preserve">Zvídalka se jmenuje, do Krkonoš putuje. </w:t>
      </w:r>
    </w:p>
    <w:p w14:paraId="575D7799" w14:textId="77777777" w:rsidR="00B95708" w:rsidRDefault="00D15213">
      <w:pPr>
        <w:spacing w:after="1" w:line="238" w:lineRule="auto"/>
        <w:ind w:left="2902" w:right="3647"/>
        <w:jc w:val="center"/>
      </w:pPr>
      <w:r>
        <w:rPr>
          <w:i/>
          <w:sz w:val="28"/>
        </w:rPr>
        <w:t xml:space="preserve">Nové věci poznáváme, všichni se tu rádi máme. </w:t>
      </w:r>
    </w:p>
    <w:p w14:paraId="37C20292" w14:textId="77777777" w:rsidR="00B95708" w:rsidRDefault="00D15213">
      <w:pPr>
        <w:spacing w:after="1" w:line="238" w:lineRule="auto"/>
        <w:ind w:left="3370" w:right="4115"/>
        <w:jc w:val="center"/>
      </w:pPr>
      <w:r>
        <w:rPr>
          <w:i/>
          <w:sz w:val="28"/>
        </w:rPr>
        <w:t xml:space="preserve">Učíme se o přírodě, o lesích a i o vodě. </w:t>
      </w:r>
    </w:p>
    <w:p w14:paraId="28E97AA6" w14:textId="77777777" w:rsidR="00B95708" w:rsidRDefault="00D15213">
      <w:pPr>
        <w:spacing w:after="1" w:line="238" w:lineRule="auto"/>
        <w:ind w:left="2902" w:right="3647"/>
        <w:jc w:val="center"/>
      </w:pPr>
      <w:r>
        <w:rPr>
          <w:i/>
          <w:sz w:val="28"/>
        </w:rPr>
        <w:t xml:space="preserve">Zvídalko pojď na výlet, prozkoumáme celý svět! </w:t>
      </w:r>
    </w:p>
    <w:p w14:paraId="20130374" w14:textId="77777777" w:rsidR="00B95708" w:rsidRDefault="00D15213">
      <w:pPr>
        <w:spacing w:after="0" w:line="259" w:lineRule="auto"/>
        <w:ind w:left="0" w:firstLine="0"/>
      </w:pPr>
      <w:r>
        <w:t xml:space="preserve"> </w:t>
      </w:r>
    </w:p>
    <w:p w14:paraId="1478481E" w14:textId="77777777" w:rsidR="00B95708" w:rsidRDefault="00D15213">
      <w:pPr>
        <w:spacing w:after="0" w:line="259" w:lineRule="auto"/>
        <w:ind w:left="0" w:firstLine="0"/>
      </w:pPr>
      <w:r>
        <w:t xml:space="preserve"> </w:t>
      </w:r>
    </w:p>
    <w:p w14:paraId="65736B9B" w14:textId="77777777" w:rsidR="00B95708" w:rsidRDefault="00D15213">
      <w:pPr>
        <w:spacing w:after="168" w:line="259" w:lineRule="auto"/>
        <w:ind w:left="0" w:firstLine="0"/>
      </w:pPr>
      <w:r>
        <w:t xml:space="preserve"> </w:t>
      </w:r>
    </w:p>
    <w:p w14:paraId="17F408CE" w14:textId="77777777" w:rsidR="00B95708" w:rsidRDefault="00D15213">
      <w:pPr>
        <w:pStyle w:val="Nadpis5"/>
        <w:spacing w:after="0" w:line="259" w:lineRule="auto"/>
        <w:ind w:left="0" w:right="829" w:firstLine="0"/>
        <w:jc w:val="center"/>
      </w:pPr>
      <w:r>
        <w:rPr>
          <w:rFonts w:ascii="Times New Roman" w:eastAsia="Times New Roman" w:hAnsi="Times New Roman" w:cs="Times New Roman"/>
          <w:i/>
          <w:sz w:val="44"/>
        </w:rPr>
        <w:t>Objevujeme náš svět s vílou Zvídalkou</w:t>
      </w:r>
      <w:r>
        <w:rPr>
          <w:rFonts w:ascii="Times New Roman" w:eastAsia="Times New Roman" w:hAnsi="Times New Roman" w:cs="Times New Roman"/>
          <w:sz w:val="44"/>
        </w:rPr>
        <w:t xml:space="preserve"> </w:t>
      </w:r>
    </w:p>
    <w:p w14:paraId="0802851B" w14:textId="77777777" w:rsidR="00B95708" w:rsidRDefault="00D15213">
      <w:pPr>
        <w:spacing w:after="14" w:line="259" w:lineRule="auto"/>
        <w:ind w:left="0" w:firstLine="0"/>
      </w:pPr>
      <w:r>
        <w:t xml:space="preserve"> </w:t>
      </w:r>
    </w:p>
    <w:p w14:paraId="63B90E1C" w14:textId="77777777" w:rsidR="00B95708" w:rsidRDefault="00D15213">
      <w:pPr>
        <w:spacing w:after="10" w:line="249" w:lineRule="auto"/>
        <w:ind w:left="-5" w:right="397"/>
      </w:pPr>
      <w:r>
        <w:rPr>
          <w:b/>
          <w:i/>
        </w:rPr>
        <w:lastRenderedPageBreak/>
        <w:t xml:space="preserve"> </w:t>
      </w:r>
      <w:r>
        <w:rPr>
          <w:b/>
          <w:i/>
        </w:rPr>
        <w:tab/>
        <w:t xml:space="preserve">Náš ŠVP jsme zasadili do překrásné, malebné, horské přírody, která v sobě nese a ukrývá nemálo bohatství a krás přírody, kterou by děti měly vnímat plnými doušky a vážit si toho, že v takové okouzlující přírodě mohou žít a vyrůstat.  </w:t>
      </w:r>
    </w:p>
    <w:p w14:paraId="4D5F35F1" w14:textId="77777777" w:rsidR="00B95708" w:rsidRDefault="00D15213">
      <w:pPr>
        <w:spacing w:after="10" w:line="249" w:lineRule="auto"/>
        <w:ind w:left="-5" w:right="999"/>
      </w:pPr>
      <w:r>
        <w:rPr>
          <w:b/>
          <w:i/>
        </w:rPr>
        <w:t xml:space="preserve"> </w:t>
      </w:r>
      <w:r>
        <w:rPr>
          <w:b/>
          <w:i/>
        </w:rPr>
        <w:tab/>
        <w:t xml:space="preserve">Hlavní postavou, která nás provází celým rokem je VÍLA ZVÍDALKA, která žije v lesích Krkonošských hor. Tato kouzelná pohádková bytost bude dětem poodhalovat tajemství horské přírody, její krásy, ale i nebezpečí. Naučí se společně se svými kamarády vnímat změny přírody a počasí, které je v horské oblasti mnohdy záludné a nevyzpytatelné. Naučí se přírodu nejen vnímat, ale i chránit. Budou poznávat zeleň, zvířátka a vše, co k přírodě, životu nejen v ní, ale i ve svém okolí, doma, ve škole, na cestách patří, navzájem si pomáhat, respektovat, chovat se k sobě slušně, ohleduplně.   </w:t>
      </w:r>
    </w:p>
    <w:p w14:paraId="58A53C5C" w14:textId="77777777" w:rsidR="00B95708" w:rsidRDefault="00D15213">
      <w:pPr>
        <w:spacing w:after="0" w:line="259" w:lineRule="auto"/>
        <w:ind w:left="0" w:firstLine="0"/>
      </w:pPr>
      <w:r>
        <w:rPr>
          <w:b/>
          <w:i/>
        </w:rPr>
        <w:t xml:space="preserve"> </w:t>
      </w:r>
    </w:p>
    <w:p w14:paraId="56097F25" w14:textId="77777777" w:rsidR="00B95708" w:rsidRDefault="00D15213">
      <w:pPr>
        <w:ind w:right="824"/>
      </w:pPr>
      <w:r>
        <w:t xml:space="preserve"> </w:t>
      </w:r>
      <w:r>
        <w:tab/>
        <w:t xml:space="preserve">Realizace ŠVP se uskutečňuje v rámci TVP a vychází ze znalostí dětí, analýzy situace ve třídě, věkového složení dětí a evaluace předcházejícího výchovně vzdělávacího procesu a působení na dítě. </w:t>
      </w:r>
    </w:p>
    <w:p w14:paraId="455F9398" w14:textId="77777777" w:rsidR="00B95708" w:rsidRDefault="00D15213">
      <w:pPr>
        <w:ind w:right="824"/>
      </w:pPr>
      <w:r>
        <w:t xml:space="preserve"> </w:t>
      </w:r>
      <w:r>
        <w:tab/>
        <w:t xml:space="preserve">Časový rozsah a uspořádání se odvíjí od ročního období, svátků, oslav, událostí v obci, zemi, příležitostí, neplánovaných situací, akcí a vlastního koloběhu života. ŠVP je pružný, variabilní, umožňující dané téma přizpůsobit konkrétní situaci a dění ve třídě a MŠ.  </w:t>
      </w:r>
      <w:r>
        <w:tab/>
        <w:t xml:space="preserve">Vzdělávací obsah je rozdělen do 6 integrovaných bloků. Ty se dále dělí na několik tematických celků – témat. Zpravidla se jedná o časový úsek jednoho týdne, ale je možno ho prodloužit či zkrátit vzhledem k situaci či obsáhlosti daného tématu, k zájmu dětí. Témata jsou dostatečně široká, umožňující učitelce do značné míry s ním pracovat co do obsahu náplně, tak i délky. Umožňuje i opakování určitých daných oblastí z předešlých, již splněných témat. Dané téma se pro určité období rozpracovává do týdenních plánů, jehož obsahem jsou konkrétní činnosti, ve kterých si klademe za cíl dosáhnout konkretizovaných výstup </w:t>
      </w:r>
    </w:p>
    <w:p w14:paraId="7EAE104C" w14:textId="77777777" w:rsidR="00B95708" w:rsidRDefault="00D15213">
      <w:pPr>
        <w:ind w:right="824"/>
      </w:pPr>
      <w:r>
        <w:t xml:space="preserve">(poznatky, dovednosti, vědomosti, hodnoty, postoje) a u dětí ukončující předškolní vzdělávání </w:t>
      </w:r>
    </w:p>
    <w:p w14:paraId="76B42AE4" w14:textId="77777777" w:rsidR="00B95708" w:rsidRDefault="00D15213">
      <w:pPr>
        <w:ind w:right="1854"/>
      </w:pPr>
      <w:r>
        <w:t xml:space="preserve">a docházku do MŠ výstupy – očekávané kompetence dle RVP PV za předpokladu k přihlédnutí k jejich individuálním věkovým a rozumovým zvláštnostem. </w:t>
      </w:r>
    </w:p>
    <w:p w14:paraId="78DE739F" w14:textId="77777777" w:rsidR="00B95708" w:rsidRDefault="00D15213">
      <w:pPr>
        <w:ind w:right="824"/>
      </w:pPr>
      <w:r>
        <w:t xml:space="preserve"> </w:t>
      </w:r>
      <w:r>
        <w:tab/>
        <w:t>Společně s dětmi si utvoříme určitý rituál, ve kterém na počátku každého tématu odkryjeme nové tajemství, která nám Víla Zvídalka přichystala. Toto tajemství ztvárníme na obrázku, knize nebo jiné pomůcce, která nás bude doprovázet celým blokem a bude nám připomínat, o čem si tento týden či období budeme povídat, jaká dobrodružství společně s vílou prožijeme, jaké úkoly budeme společně plnit.</w:t>
      </w:r>
      <w:r>
        <w:rPr>
          <w:b/>
          <w:i/>
        </w:rPr>
        <w:t xml:space="preserve">   </w:t>
      </w:r>
    </w:p>
    <w:p w14:paraId="09069247" w14:textId="77777777" w:rsidR="00B95708" w:rsidRDefault="00D15213">
      <w:pPr>
        <w:spacing w:after="0" w:line="259" w:lineRule="auto"/>
        <w:ind w:left="0" w:firstLine="0"/>
      </w:pPr>
      <w:r>
        <w:rPr>
          <w:b/>
          <w:sz w:val="28"/>
        </w:rPr>
        <w:t xml:space="preserve"> </w:t>
      </w:r>
    </w:p>
    <w:p w14:paraId="5C26567A" w14:textId="77777777" w:rsidR="00B95708" w:rsidRDefault="00D15213">
      <w:pPr>
        <w:spacing w:after="270"/>
        <w:ind w:left="-5"/>
      </w:pPr>
      <w:r>
        <w:rPr>
          <w:b/>
          <w:sz w:val="28"/>
        </w:rPr>
        <w:t xml:space="preserve">INTEGROVANÉ BLOKY: </w:t>
      </w:r>
    </w:p>
    <w:p w14:paraId="45D0785C" w14:textId="77777777" w:rsidR="00B95708" w:rsidRDefault="00D15213">
      <w:pPr>
        <w:pStyle w:val="Nadpis2"/>
        <w:ind w:left="703" w:right="689"/>
      </w:pPr>
      <w:bookmarkStart w:id="16" w:name="_Toc54541"/>
      <w:r>
        <w:t>1)</w:t>
      </w:r>
      <w:r>
        <w:rPr>
          <w:rFonts w:ascii="Arial" w:eastAsia="Arial" w:hAnsi="Arial" w:cs="Arial"/>
        </w:rPr>
        <w:t xml:space="preserve"> </w:t>
      </w:r>
      <w:r>
        <w:t xml:space="preserve">VÍLA ZVÍDALKA A JEJÍ PŘÁTELÉ </w:t>
      </w:r>
      <w:bookmarkEnd w:id="16"/>
    </w:p>
    <w:p w14:paraId="69A64CCB" w14:textId="77777777" w:rsidR="00B95708" w:rsidRDefault="00D15213">
      <w:pPr>
        <w:spacing w:after="0" w:line="259" w:lineRule="auto"/>
        <w:ind w:left="0" w:firstLine="0"/>
      </w:pPr>
      <w:r>
        <w:rPr>
          <w:b/>
          <w:i/>
          <w:sz w:val="32"/>
        </w:rPr>
        <w:t xml:space="preserve"> </w:t>
      </w:r>
    </w:p>
    <w:p w14:paraId="2BDCECC0" w14:textId="77777777" w:rsidR="00B95708" w:rsidRDefault="00D15213">
      <w:pPr>
        <w:spacing w:after="13" w:line="249" w:lineRule="auto"/>
        <w:ind w:right="466"/>
      </w:pPr>
      <w:r>
        <w:rPr>
          <w:sz w:val="28"/>
        </w:rPr>
        <w:t xml:space="preserve">TEMATICKÝ CELEK </w:t>
      </w:r>
    </w:p>
    <w:p w14:paraId="557355E5" w14:textId="77777777" w:rsidR="00B95708" w:rsidRDefault="00D15213">
      <w:pPr>
        <w:spacing w:after="0" w:line="259" w:lineRule="auto"/>
        <w:ind w:left="0" w:firstLine="0"/>
      </w:pPr>
      <w:r>
        <w:rPr>
          <w:sz w:val="28"/>
        </w:rPr>
        <w:t xml:space="preserve"> </w:t>
      </w:r>
    </w:p>
    <w:p w14:paraId="44B30B5B" w14:textId="77777777" w:rsidR="00B95708" w:rsidRDefault="00D15213">
      <w:pPr>
        <w:numPr>
          <w:ilvl w:val="0"/>
          <w:numId w:val="17"/>
        </w:numPr>
        <w:spacing w:after="13" w:line="249" w:lineRule="auto"/>
        <w:ind w:right="466" w:hanging="360"/>
      </w:pPr>
      <w:r>
        <w:rPr>
          <w:sz w:val="28"/>
        </w:rPr>
        <w:t xml:space="preserve">Ve školce se seznámíme, s kamarády pobavíme </w:t>
      </w:r>
    </w:p>
    <w:p w14:paraId="23C781BE" w14:textId="77777777" w:rsidR="00B95708" w:rsidRDefault="00D15213">
      <w:pPr>
        <w:numPr>
          <w:ilvl w:val="0"/>
          <w:numId w:val="17"/>
        </w:numPr>
        <w:spacing w:after="13" w:line="249" w:lineRule="auto"/>
        <w:ind w:right="466" w:hanging="360"/>
      </w:pPr>
      <w:r>
        <w:rPr>
          <w:sz w:val="28"/>
        </w:rPr>
        <w:t xml:space="preserve">Do naší malé školičky chodí kluci a holčičky </w:t>
      </w:r>
    </w:p>
    <w:p w14:paraId="37C92E24" w14:textId="77777777" w:rsidR="00B95708" w:rsidRDefault="00D15213">
      <w:pPr>
        <w:numPr>
          <w:ilvl w:val="0"/>
          <w:numId w:val="17"/>
        </w:numPr>
        <w:spacing w:after="13" w:line="249" w:lineRule="auto"/>
        <w:ind w:right="466" w:hanging="360"/>
      </w:pPr>
      <w:r>
        <w:rPr>
          <w:sz w:val="28"/>
        </w:rPr>
        <w:t xml:space="preserve">Můj kamarád nemocný je, dárečkem ho potěšíme </w:t>
      </w:r>
    </w:p>
    <w:p w14:paraId="3BFBE5EF" w14:textId="77777777" w:rsidR="00B95708" w:rsidRDefault="00D15213">
      <w:pPr>
        <w:numPr>
          <w:ilvl w:val="0"/>
          <w:numId w:val="17"/>
        </w:numPr>
        <w:spacing w:after="13" w:line="249" w:lineRule="auto"/>
        <w:ind w:right="466" w:hanging="360"/>
      </w:pPr>
      <w:r>
        <w:rPr>
          <w:sz w:val="28"/>
        </w:rPr>
        <w:t xml:space="preserve">Na světě je plno dětí, mají různou barvu pleti </w:t>
      </w:r>
    </w:p>
    <w:p w14:paraId="49B0C6E8" w14:textId="77777777" w:rsidR="00B95708" w:rsidRDefault="00D15213">
      <w:pPr>
        <w:numPr>
          <w:ilvl w:val="0"/>
          <w:numId w:val="17"/>
        </w:numPr>
        <w:spacing w:after="13" w:line="249" w:lineRule="auto"/>
        <w:ind w:right="466" w:hanging="360"/>
      </w:pPr>
      <w:r>
        <w:rPr>
          <w:sz w:val="28"/>
        </w:rPr>
        <w:t xml:space="preserve">Celý den si hrajeme, zpíváme, čteme si, ven chodíme </w:t>
      </w:r>
    </w:p>
    <w:p w14:paraId="1DCB9E41" w14:textId="77777777" w:rsidR="00B95708" w:rsidRDefault="00D15213">
      <w:pPr>
        <w:spacing w:after="0" w:line="259" w:lineRule="auto"/>
        <w:ind w:left="0" w:firstLine="0"/>
      </w:pPr>
      <w:r>
        <w:rPr>
          <w:sz w:val="28"/>
        </w:rPr>
        <w:t xml:space="preserve"> </w:t>
      </w:r>
    </w:p>
    <w:p w14:paraId="2782F3A3" w14:textId="77777777" w:rsidR="00B95708" w:rsidRDefault="00D15213">
      <w:pPr>
        <w:spacing w:after="0" w:line="266" w:lineRule="auto"/>
        <w:ind w:left="-5" w:right="813"/>
        <w:jc w:val="both"/>
      </w:pPr>
      <w:r>
        <w:rPr>
          <w:b/>
        </w:rPr>
        <w:t xml:space="preserve">Charakteristika bloku: </w:t>
      </w:r>
    </w:p>
    <w:p w14:paraId="65C98DC1" w14:textId="77777777" w:rsidR="00B95708" w:rsidRDefault="00D15213">
      <w:pPr>
        <w:spacing w:after="0" w:line="259" w:lineRule="auto"/>
        <w:ind w:left="0" w:firstLine="0"/>
      </w:pPr>
      <w:r>
        <w:rPr>
          <w:b/>
        </w:rPr>
        <w:t xml:space="preserve"> </w:t>
      </w:r>
    </w:p>
    <w:p w14:paraId="00500147" w14:textId="77777777" w:rsidR="00B95708" w:rsidRDefault="00D15213">
      <w:pPr>
        <w:ind w:right="824"/>
      </w:pPr>
      <w:r>
        <w:lastRenderedPageBreak/>
        <w:t xml:space="preserve"> </w:t>
      </w:r>
      <w:r>
        <w:tab/>
        <w:t xml:space="preserve">Učit se poznávat nové prostředí v MŠ a jeho okolí, orientovat se v něm, navazovat nová kamarádství, přátelství, vytvářet kladné citové vztahy a vazby mezi dětmi, učitelkami a pracovníky školy, silná citová pouta dítě- rodič –sourozenec-příbuzný. Vnímat lidé a děti žijící na celé zeměkouli s různou barvou pleti, národnosti, mluvící jiným – cizím jazykem než my, s jinou kulturou, životními návyky a způsobem života. Poznat v životě dětí a lidí určitou časovou posloupnost, vnímat, že den má určitý řád, činnosti, kdy se střídají určitá časová období během dne, pro která jsou dané určité specifické činnosti. Poznat život v jiných rodinách dětí formou vyprávění, sdělování si mezi sebou zážitků a způsobu života dětí a jejich rodičů, příbuzných. Budou se učit si vážit samo sebe ale i okolního prostředí, věcí, které nás obklopují a jsou nezbytné pro náš život a zároveň je neničit, ale chránit. </w:t>
      </w:r>
    </w:p>
    <w:p w14:paraId="184DC44E" w14:textId="77777777" w:rsidR="00B95708" w:rsidRDefault="00D15213">
      <w:pPr>
        <w:spacing w:after="0" w:line="259" w:lineRule="auto"/>
        <w:ind w:left="0" w:firstLine="0"/>
      </w:pPr>
      <w:r>
        <w:t xml:space="preserve"> </w:t>
      </w:r>
    </w:p>
    <w:p w14:paraId="7A70B110" w14:textId="77777777" w:rsidR="00B95708" w:rsidRDefault="00D15213">
      <w:pPr>
        <w:pStyle w:val="Nadpis4"/>
        <w:ind w:left="703" w:right="689"/>
      </w:pPr>
      <w:bookmarkStart w:id="17" w:name="_Toc54542"/>
      <w:r>
        <w:t xml:space="preserve">5.1.1 Dítě a jeho tělo – oblast biologická </w:t>
      </w:r>
      <w:bookmarkEnd w:id="17"/>
    </w:p>
    <w:p w14:paraId="50459B05" w14:textId="77777777" w:rsidR="00B95708" w:rsidRDefault="00D15213">
      <w:pPr>
        <w:pStyle w:val="Nadpis8"/>
        <w:spacing w:after="0" w:line="259" w:lineRule="auto"/>
        <w:ind w:left="-5"/>
      </w:pPr>
      <w:r>
        <w:rPr>
          <w:sz w:val="28"/>
        </w:rPr>
        <w:t xml:space="preserve">Očekávané výstupy </w:t>
      </w:r>
    </w:p>
    <w:p w14:paraId="1958E390" w14:textId="77777777" w:rsidR="00B95708" w:rsidRDefault="00D15213">
      <w:pPr>
        <w:spacing w:after="0" w:line="259" w:lineRule="auto"/>
        <w:ind w:left="0" w:firstLine="0"/>
      </w:pPr>
      <w:r>
        <w:rPr>
          <w:b/>
          <w:i/>
          <w:sz w:val="28"/>
        </w:rPr>
        <w:t xml:space="preserve"> </w:t>
      </w:r>
    </w:p>
    <w:p w14:paraId="021ECF80" w14:textId="77777777" w:rsidR="00B95708" w:rsidRDefault="00D15213">
      <w:pPr>
        <w:pStyle w:val="Nadpis9"/>
        <w:ind w:left="-5" w:right="397"/>
      </w:pPr>
      <w:r>
        <w:t xml:space="preserve">Fyzický rozvoj a pohybová koordinace </w:t>
      </w:r>
    </w:p>
    <w:p w14:paraId="730B2036"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Zvládnout základní pohybové dovednosti a prostorovou orientaci, běžné způsoby pohybu v různém prostředí </w:t>
      </w:r>
    </w:p>
    <w:p w14:paraId="0CDFB919" w14:textId="77777777" w:rsidR="00B95708" w:rsidRDefault="00D15213">
      <w:pPr>
        <w:spacing w:after="0" w:line="259" w:lineRule="auto"/>
        <w:ind w:left="720" w:firstLine="0"/>
      </w:pPr>
      <w:r>
        <w:t xml:space="preserve"> </w:t>
      </w:r>
    </w:p>
    <w:p w14:paraId="7DCCB9D6" w14:textId="77777777" w:rsidR="00B95708" w:rsidRDefault="00D15213">
      <w:pPr>
        <w:pStyle w:val="Nadpis9"/>
        <w:ind w:left="-5" w:right="397"/>
      </w:pPr>
      <w:r>
        <w:t xml:space="preserve">Jemná motorika, koordinace ruky a oka </w:t>
      </w:r>
    </w:p>
    <w:p w14:paraId="32024B11" w14:textId="77777777" w:rsidR="00B95708" w:rsidRDefault="00D15213">
      <w:pPr>
        <w:numPr>
          <w:ilvl w:val="0"/>
          <w:numId w:val="18"/>
        </w:numPr>
        <w:ind w:right="824" w:hanging="360"/>
      </w:pPr>
      <w:r>
        <w:t xml:space="preserve">Zacházet s předměty denní potřeby, s hračkami, pomůckami </w:t>
      </w:r>
    </w:p>
    <w:p w14:paraId="1D069CA0" w14:textId="77777777" w:rsidR="00B95708" w:rsidRDefault="00D15213">
      <w:pPr>
        <w:numPr>
          <w:ilvl w:val="0"/>
          <w:numId w:val="18"/>
        </w:numPr>
        <w:ind w:right="824" w:hanging="360"/>
      </w:pPr>
      <w:r>
        <w:t xml:space="preserve">Vědomost si, co je nebezpečné </w:t>
      </w:r>
    </w:p>
    <w:p w14:paraId="21B36A9D" w14:textId="77777777" w:rsidR="00B95708" w:rsidRDefault="00D15213">
      <w:pPr>
        <w:numPr>
          <w:ilvl w:val="0"/>
          <w:numId w:val="18"/>
        </w:numPr>
        <w:ind w:right="824" w:hanging="360"/>
      </w:pPr>
      <w:r>
        <w:t xml:space="preserve">Projevovat bezpečný odstup vůči cizím osobám </w:t>
      </w:r>
    </w:p>
    <w:p w14:paraId="7B0DBD42" w14:textId="77777777" w:rsidR="00B95708" w:rsidRDefault="00D15213">
      <w:pPr>
        <w:spacing w:after="0" w:line="259" w:lineRule="auto"/>
        <w:ind w:left="720" w:firstLine="0"/>
      </w:pPr>
      <w:r>
        <w:t xml:space="preserve"> </w:t>
      </w:r>
    </w:p>
    <w:p w14:paraId="59227DF8" w14:textId="77777777" w:rsidR="00B95708" w:rsidRDefault="00D15213">
      <w:pPr>
        <w:spacing w:after="10" w:line="249" w:lineRule="auto"/>
        <w:ind w:left="-5" w:right="397"/>
      </w:pPr>
      <w:r>
        <w:rPr>
          <w:b/>
          <w:i/>
        </w:rPr>
        <w:t xml:space="preserve">Sebeobsluha </w:t>
      </w:r>
    </w:p>
    <w:p w14:paraId="1B4769A3" w14:textId="77777777" w:rsidR="00B95708" w:rsidRDefault="00D15213">
      <w:pPr>
        <w:numPr>
          <w:ilvl w:val="0"/>
          <w:numId w:val="18"/>
        </w:numPr>
        <w:ind w:right="824" w:hanging="360"/>
      </w:pPr>
      <w:r>
        <w:t xml:space="preserve">Zvládat jednoduchou sebeobsluhu, uplatňovat základní hygienické návyky </w:t>
      </w:r>
    </w:p>
    <w:p w14:paraId="1DAC6430" w14:textId="77777777" w:rsidR="00B95708" w:rsidRDefault="00D15213">
      <w:pPr>
        <w:spacing w:after="0" w:line="259" w:lineRule="auto"/>
        <w:ind w:left="720" w:firstLine="0"/>
      </w:pPr>
      <w:r>
        <w:t xml:space="preserve"> </w:t>
      </w:r>
    </w:p>
    <w:p w14:paraId="798C5455" w14:textId="77777777" w:rsidR="00B95708" w:rsidRDefault="00D15213">
      <w:pPr>
        <w:spacing w:after="10" w:line="249" w:lineRule="auto"/>
        <w:ind w:left="-5" w:right="397"/>
      </w:pPr>
      <w:r>
        <w:rPr>
          <w:b/>
          <w:i/>
        </w:rPr>
        <w:t xml:space="preserve">Zdraví a bezpečí </w:t>
      </w:r>
    </w:p>
    <w:p w14:paraId="178C4B59" w14:textId="77777777" w:rsidR="00B95708" w:rsidRDefault="00D15213">
      <w:pPr>
        <w:numPr>
          <w:ilvl w:val="0"/>
          <w:numId w:val="18"/>
        </w:numPr>
        <w:spacing w:after="0" w:line="259" w:lineRule="auto"/>
        <w:ind w:right="824" w:hanging="360"/>
      </w:pPr>
      <w:r>
        <w:rPr>
          <w:i/>
        </w:rPr>
        <w:t xml:space="preserve">Rozlišovat, co zdraví škodí a co mu prospívá </w:t>
      </w:r>
    </w:p>
    <w:p w14:paraId="7C336294" w14:textId="77777777" w:rsidR="00B95708" w:rsidRDefault="00D15213">
      <w:pPr>
        <w:spacing w:after="302" w:line="259" w:lineRule="auto"/>
        <w:ind w:left="720" w:firstLine="0"/>
      </w:pPr>
      <w:r>
        <w:rPr>
          <w:i/>
        </w:rPr>
        <w:t xml:space="preserve"> </w:t>
      </w:r>
    </w:p>
    <w:p w14:paraId="5A59D262" w14:textId="77777777" w:rsidR="00B95708" w:rsidRDefault="00D15213">
      <w:pPr>
        <w:pStyle w:val="Nadpis4"/>
        <w:ind w:left="703" w:right="689"/>
      </w:pPr>
      <w:bookmarkStart w:id="18" w:name="_Toc54543"/>
      <w:r>
        <w:t xml:space="preserve">5.1.2 Dítě a jeho psychika – oblast psychologická </w:t>
      </w:r>
      <w:bookmarkEnd w:id="18"/>
    </w:p>
    <w:p w14:paraId="42E8D4F0" w14:textId="77777777" w:rsidR="00B95708" w:rsidRDefault="00D15213">
      <w:pPr>
        <w:pStyle w:val="Nadpis8"/>
        <w:spacing w:after="0" w:line="259" w:lineRule="auto"/>
        <w:ind w:left="-5"/>
      </w:pPr>
      <w:r>
        <w:rPr>
          <w:sz w:val="28"/>
        </w:rPr>
        <w:t xml:space="preserve">Očekávané výstupy </w:t>
      </w:r>
    </w:p>
    <w:p w14:paraId="793DE522" w14:textId="77777777" w:rsidR="00B95708" w:rsidRDefault="00D15213">
      <w:pPr>
        <w:spacing w:after="0" w:line="259" w:lineRule="auto"/>
        <w:ind w:left="0" w:firstLine="0"/>
      </w:pPr>
      <w:r>
        <w:rPr>
          <w:b/>
          <w:i/>
          <w:sz w:val="28"/>
        </w:rPr>
        <w:t xml:space="preserve"> </w:t>
      </w:r>
    </w:p>
    <w:p w14:paraId="568C4369" w14:textId="77777777" w:rsidR="00B95708" w:rsidRDefault="00D15213">
      <w:pPr>
        <w:pStyle w:val="Nadpis9"/>
        <w:ind w:left="-5" w:right="397"/>
      </w:pPr>
      <w:r>
        <w:t xml:space="preserve">Jazyk a řeč </w:t>
      </w:r>
    </w:p>
    <w:p w14:paraId="5E02E8F0" w14:textId="77777777" w:rsidR="00B95708" w:rsidRDefault="00D15213">
      <w:pPr>
        <w:numPr>
          <w:ilvl w:val="0"/>
          <w:numId w:val="19"/>
        </w:numPr>
        <w:ind w:right="824" w:hanging="360"/>
      </w:pPr>
      <w:r>
        <w:t xml:space="preserve">Pojmenovat většinu toho, čím je obklopeno </w:t>
      </w:r>
    </w:p>
    <w:p w14:paraId="30AF1834" w14:textId="77777777" w:rsidR="00B95708" w:rsidRDefault="00D15213">
      <w:pPr>
        <w:numPr>
          <w:ilvl w:val="0"/>
          <w:numId w:val="19"/>
        </w:numPr>
        <w:ind w:right="824" w:hanging="360"/>
      </w:pPr>
      <w:r>
        <w:t xml:space="preserve">Domluvit se slovy </w:t>
      </w:r>
    </w:p>
    <w:p w14:paraId="484054A3" w14:textId="77777777" w:rsidR="00B95708" w:rsidRDefault="00D15213">
      <w:pPr>
        <w:numPr>
          <w:ilvl w:val="0"/>
          <w:numId w:val="19"/>
        </w:numPr>
        <w:ind w:right="824" w:hanging="360"/>
      </w:pPr>
      <w:r>
        <w:t xml:space="preserve">Porozumět slyšenému </w:t>
      </w:r>
    </w:p>
    <w:p w14:paraId="66FBD192" w14:textId="77777777" w:rsidR="00B95708" w:rsidRDefault="00D15213">
      <w:pPr>
        <w:spacing w:after="0" w:line="259" w:lineRule="auto"/>
        <w:ind w:left="720" w:firstLine="0"/>
      </w:pPr>
      <w:r>
        <w:t xml:space="preserve"> </w:t>
      </w:r>
    </w:p>
    <w:p w14:paraId="65A3BE81" w14:textId="77777777" w:rsidR="00B95708" w:rsidRDefault="00D15213">
      <w:pPr>
        <w:pStyle w:val="Nadpis9"/>
        <w:ind w:left="-5" w:right="397"/>
      </w:pPr>
      <w:r>
        <w:t xml:space="preserve">Poznávací schopnosti </w:t>
      </w:r>
    </w:p>
    <w:p w14:paraId="55D04D5A" w14:textId="77777777" w:rsidR="00B95708" w:rsidRDefault="00D15213">
      <w:pPr>
        <w:numPr>
          <w:ilvl w:val="0"/>
          <w:numId w:val="20"/>
        </w:numPr>
        <w:ind w:right="824" w:hanging="360"/>
      </w:pPr>
      <w:r>
        <w:t xml:space="preserve">Všímat si, co je nového </w:t>
      </w:r>
    </w:p>
    <w:p w14:paraId="33346484" w14:textId="77777777" w:rsidR="00B95708" w:rsidRDefault="00D15213">
      <w:pPr>
        <w:numPr>
          <w:ilvl w:val="0"/>
          <w:numId w:val="20"/>
        </w:numPr>
        <w:ind w:right="824" w:hanging="360"/>
      </w:pPr>
      <w:r>
        <w:t xml:space="preserve">Naučit se nazpaměť krátké texty – básničky </w:t>
      </w:r>
    </w:p>
    <w:p w14:paraId="7C00E83A" w14:textId="77777777" w:rsidR="00B95708" w:rsidRDefault="00D15213">
      <w:pPr>
        <w:numPr>
          <w:ilvl w:val="0"/>
          <w:numId w:val="20"/>
        </w:numPr>
        <w:ind w:right="824" w:hanging="360"/>
      </w:pPr>
      <w:r>
        <w:t xml:space="preserve">Vyjadřovat svou představivost v konstruktivních a námětových hrách </w:t>
      </w:r>
    </w:p>
    <w:p w14:paraId="49D9F5D3" w14:textId="77777777" w:rsidR="00B95708" w:rsidRDefault="00D15213">
      <w:pPr>
        <w:numPr>
          <w:ilvl w:val="0"/>
          <w:numId w:val="20"/>
        </w:numPr>
        <w:ind w:right="824" w:hanging="360"/>
      </w:pPr>
      <w:r>
        <w:t xml:space="preserve">Chápat časové pojmy, orientovat se v čase </w:t>
      </w:r>
    </w:p>
    <w:p w14:paraId="49B88A20" w14:textId="77777777" w:rsidR="00B95708" w:rsidRDefault="00D15213">
      <w:pPr>
        <w:numPr>
          <w:ilvl w:val="0"/>
          <w:numId w:val="20"/>
        </w:numPr>
        <w:ind w:right="824" w:hanging="360"/>
      </w:pPr>
      <w:r>
        <w:t xml:space="preserve">Chápat základní číselné pojmy </w:t>
      </w:r>
    </w:p>
    <w:p w14:paraId="4797CBBC" w14:textId="77777777" w:rsidR="00B95708" w:rsidRDefault="00D15213">
      <w:pPr>
        <w:numPr>
          <w:ilvl w:val="0"/>
          <w:numId w:val="20"/>
        </w:numPr>
        <w:ind w:right="824" w:hanging="360"/>
      </w:pPr>
      <w:r>
        <w:t xml:space="preserve">Řešit úkoly a situace, projevovat zájem o četbu, o knížky, sledovat divadlo – návštěva divadelního představení </w:t>
      </w:r>
      <w:r>
        <w:rPr>
          <w:b/>
          <w:i/>
        </w:rPr>
        <w:t>Sebepojetí, city a vůle</w:t>
      </w:r>
      <w:r>
        <w:t xml:space="preserve"> </w:t>
      </w:r>
    </w:p>
    <w:p w14:paraId="256FCA88" w14:textId="77777777" w:rsidR="00B95708" w:rsidRDefault="00D15213">
      <w:pPr>
        <w:numPr>
          <w:ilvl w:val="0"/>
          <w:numId w:val="20"/>
        </w:numPr>
        <w:ind w:right="824" w:hanging="360"/>
      </w:pPr>
      <w:r>
        <w:lastRenderedPageBreak/>
        <w:t xml:space="preserve">Odloučit se na určitou dobu od rodičů, orientovat se ve skupině, dětským způsobem se projevovat </w:t>
      </w:r>
    </w:p>
    <w:p w14:paraId="4CB99813" w14:textId="77777777" w:rsidR="00B95708" w:rsidRDefault="00D15213">
      <w:pPr>
        <w:spacing w:after="302" w:line="259" w:lineRule="auto"/>
        <w:ind w:left="720" w:firstLine="0"/>
      </w:pPr>
      <w:r>
        <w:t xml:space="preserve"> </w:t>
      </w:r>
    </w:p>
    <w:p w14:paraId="070BF47C" w14:textId="77777777" w:rsidR="00B95708" w:rsidRDefault="00D15213">
      <w:pPr>
        <w:spacing w:after="0" w:line="259" w:lineRule="auto"/>
        <w:ind w:left="708" w:firstLine="0"/>
      </w:pPr>
      <w:r>
        <w:rPr>
          <w:rFonts w:ascii="Cambria" w:eastAsia="Cambria" w:hAnsi="Cambria" w:cs="Cambria"/>
          <w:b/>
          <w:sz w:val="36"/>
        </w:rPr>
        <w:t xml:space="preserve"> </w:t>
      </w:r>
    </w:p>
    <w:p w14:paraId="70AEFBE1" w14:textId="77777777" w:rsidR="00B95708" w:rsidRDefault="00D15213">
      <w:pPr>
        <w:spacing w:after="218" w:line="259" w:lineRule="auto"/>
        <w:ind w:left="708" w:firstLine="0"/>
      </w:pPr>
      <w:r>
        <w:rPr>
          <w:rFonts w:ascii="Calibri" w:eastAsia="Calibri" w:hAnsi="Calibri" w:cs="Calibri"/>
          <w:sz w:val="22"/>
        </w:rPr>
        <w:t xml:space="preserve"> </w:t>
      </w:r>
    </w:p>
    <w:p w14:paraId="0401E7D8" w14:textId="77777777" w:rsidR="00B95708" w:rsidRDefault="00D15213">
      <w:pPr>
        <w:spacing w:after="218" w:line="259" w:lineRule="auto"/>
        <w:ind w:left="708" w:firstLine="0"/>
      </w:pPr>
      <w:r>
        <w:rPr>
          <w:rFonts w:ascii="Calibri" w:eastAsia="Calibri" w:hAnsi="Calibri" w:cs="Calibri"/>
          <w:sz w:val="22"/>
        </w:rPr>
        <w:t xml:space="preserve"> </w:t>
      </w:r>
    </w:p>
    <w:p w14:paraId="5827FBBF" w14:textId="77777777" w:rsidR="00B95708" w:rsidRDefault="00D15213">
      <w:pPr>
        <w:spacing w:after="0" w:line="259" w:lineRule="auto"/>
        <w:ind w:left="708" w:firstLine="0"/>
      </w:pPr>
      <w:r>
        <w:rPr>
          <w:rFonts w:ascii="Calibri" w:eastAsia="Calibri" w:hAnsi="Calibri" w:cs="Calibri"/>
          <w:sz w:val="22"/>
        </w:rPr>
        <w:t xml:space="preserve"> </w:t>
      </w:r>
    </w:p>
    <w:p w14:paraId="10F1A3A9" w14:textId="77777777" w:rsidR="00B95708" w:rsidRDefault="00D15213">
      <w:pPr>
        <w:pStyle w:val="Nadpis4"/>
        <w:ind w:left="703" w:right="689"/>
      </w:pPr>
      <w:bookmarkStart w:id="19" w:name="_Toc54544"/>
      <w:r>
        <w:t xml:space="preserve">5.1.3 Dítě a ten druhý – oblast interpersonální </w:t>
      </w:r>
      <w:bookmarkEnd w:id="19"/>
    </w:p>
    <w:p w14:paraId="212032A2" w14:textId="77777777" w:rsidR="00B95708" w:rsidRDefault="00D15213">
      <w:pPr>
        <w:spacing w:after="18" w:line="259" w:lineRule="auto"/>
        <w:ind w:left="0" w:firstLine="0"/>
      </w:pPr>
      <w:r>
        <w:rPr>
          <w:b/>
          <w:i/>
        </w:rPr>
        <w:t xml:space="preserve"> </w:t>
      </w:r>
    </w:p>
    <w:p w14:paraId="6B433915" w14:textId="77777777" w:rsidR="00B95708" w:rsidRDefault="00D15213">
      <w:pPr>
        <w:pStyle w:val="Nadpis8"/>
        <w:spacing w:after="0" w:line="259" w:lineRule="auto"/>
        <w:ind w:left="-5"/>
      </w:pPr>
      <w:r>
        <w:rPr>
          <w:sz w:val="28"/>
        </w:rPr>
        <w:t>Očekávané výstupy</w:t>
      </w:r>
      <w:r>
        <w:t xml:space="preserve"> </w:t>
      </w:r>
    </w:p>
    <w:p w14:paraId="0CF1B85E" w14:textId="77777777" w:rsidR="00B95708" w:rsidRDefault="00D15213">
      <w:pPr>
        <w:spacing w:after="0" w:line="259" w:lineRule="auto"/>
        <w:ind w:left="0" w:firstLine="0"/>
      </w:pPr>
      <w:r>
        <w:rPr>
          <w:i/>
        </w:rPr>
        <w:t xml:space="preserve"> </w:t>
      </w:r>
    </w:p>
    <w:p w14:paraId="303AAA9E" w14:textId="77777777" w:rsidR="00B95708" w:rsidRDefault="00D15213">
      <w:pPr>
        <w:spacing w:after="10" w:line="249" w:lineRule="auto"/>
        <w:ind w:left="-5" w:right="397"/>
      </w:pPr>
      <w:r>
        <w:rPr>
          <w:b/>
          <w:i/>
        </w:rPr>
        <w:t xml:space="preserve">Komunikace s dospělým </w:t>
      </w:r>
    </w:p>
    <w:p w14:paraId="55B03947" w14:textId="77777777" w:rsidR="00B95708" w:rsidRDefault="00D15213">
      <w:pPr>
        <w:numPr>
          <w:ilvl w:val="0"/>
          <w:numId w:val="21"/>
        </w:numPr>
        <w:ind w:right="824" w:hanging="360"/>
      </w:pPr>
      <w:r>
        <w:t xml:space="preserve">Navazovat kontakty s dospělými </w:t>
      </w:r>
    </w:p>
    <w:p w14:paraId="64923660" w14:textId="77777777" w:rsidR="00B95708" w:rsidRDefault="00D15213">
      <w:pPr>
        <w:spacing w:after="0" w:line="259" w:lineRule="auto"/>
        <w:ind w:left="720" w:firstLine="0"/>
      </w:pPr>
      <w:r>
        <w:t xml:space="preserve"> </w:t>
      </w:r>
    </w:p>
    <w:p w14:paraId="583CFC0E" w14:textId="77777777" w:rsidR="00B95708" w:rsidRDefault="00D15213">
      <w:pPr>
        <w:spacing w:after="10" w:line="249" w:lineRule="auto"/>
        <w:ind w:left="-5" w:right="397"/>
      </w:pPr>
      <w:r>
        <w:rPr>
          <w:b/>
          <w:i/>
        </w:rPr>
        <w:t xml:space="preserve">Komunikace s dětmi, spolupráce při činnostech </w:t>
      </w:r>
    </w:p>
    <w:p w14:paraId="369E969A" w14:textId="77777777" w:rsidR="00B95708" w:rsidRDefault="00D15213">
      <w:pPr>
        <w:numPr>
          <w:ilvl w:val="0"/>
          <w:numId w:val="21"/>
        </w:numPr>
        <w:ind w:right="824" w:hanging="360"/>
      </w:pPr>
      <w:r>
        <w:t xml:space="preserve">Přirozeně a bez zábran komunikovat s druhým dítětem </w:t>
      </w:r>
    </w:p>
    <w:p w14:paraId="7D0472E6" w14:textId="77777777" w:rsidR="00B95708" w:rsidRDefault="00D15213">
      <w:pPr>
        <w:spacing w:after="0" w:line="259" w:lineRule="auto"/>
        <w:ind w:left="720" w:firstLine="0"/>
      </w:pPr>
      <w:r>
        <w:t xml:space="preserve"> </w:t>
      </w:r>
    </w:p>
    <w:p w14:paraId="2EB8E368" w14:textId="77777777" w:rsidR="00B95708" w:rsidRDefault="00D15213">
      <w:pPr>
        <w:spacing w:after="10" w:line="249" w:lineRule="auto"/>
        <w:ind w:left="-5" w:right="397"/>
      </w:pPr>
      <w:r>
        <w:rPr>
          <w:b/>
          <w:i/>
        </w:rPr>
        <w:t xml:space="preserve">Sociabilita </w:t>
      </w:r>
    </w:p>
    <w:p w14:paraId="05F8DE62" w14:textId="77777777" w:rsidR="00B95708" w:rsidRDefault="00D15213">
      <w:pPr>
        <w:numPr>
          <w:ilvl w:val="0"/>
          <w:numId w:val="21"/>
        </w:numPr>
        <w:ind w:right="824" w:hanging="360"/>
      </w:pPr>
      <w:r>
        <w:t xml:space="preserve">Chápat, že všichni lidé mají stejnou hodnotu, přestože je každý jiný </w:t>
      </w:r>
    </w:p>
    <w:p w14:paraId="377801A9" w14:textId="77777777" w:rsidR="00B95708" w:rsidRDefault="00D15213">
      <w:pPr>
        <w:spacing w:after="0" w:line="259" w:lineRule="auto"/>
        <w:ind w:left="720" w:firstLine="0"/>
      </w:pPr>
      <w:r>
        <w:t xml:space="preserve"> </w:t>
      </w:r>
    </w:p>
    <w:p w14:paraId="11E482BE" w14:textId="77777777" w:rsidR="00B95708" w:rsidRDefault="00D15213">
      <w:pPr>
        <w:spacing w:after="303" w:line="259" w:lineRule="auto"/>
        <w:ind w:left="720" w:firstLine="0"/>
      </w:pPr>
      <w:r>
        <w:t xml:space="preserve"> </w:t>
      </w:r>
    </w:p>
    <w:p w14:paraId="06787E68" w14:textId="77777777" w:rsidR="00B95708" w:rsidRDefault="00D15213">
      <w:pPr>
        <w:pStyle w:val="Nadpis4"/>
        <w:ind w:left="703" w:right="689"/>
      </w:pPr>
      <w:bookmarkStart w:id="20" w:name="_Toc54545"/>
      <w:r>
        <w:t xml:space="preserve">5.1.4 Dítě a společnost – oblast sociálně kulturní </w:t>
      </w:r>
      <w:bookmarkEnd w:id="20"/>
    </w:p>
    <w:p w14:paraId="579604EA" w14:textId="77777777" w:rsidR="00B95708" w:rsidRDefault="00D15213">
      <w:pPr>
        <w:spacing w:after="230" w:line="259" w:lineRule="auto"/>
        <w:ind w:left="708" w:firstLine="0"/>
      </w:pPr>
      <w:r>
        <w:rPr>
          <w:rFonts w:ascii="Calibri" w:eastAsia="Calibri" w:hAnsi="Calibri" w:cs="Calibri"/>
          <w:sz w:val="22"/>
        </w:rPr>
        <w:t xml:space="preserve"> </w:t>
      </w:r>
    </w:p>
    <w:p w14:paraId="31477A7F" w14:textId="77777777" w:rsidR="00B95708" w:rsidRDefault="00D15213">
      <w:pPr>
        <w:pStyle w:val="Nadpis8"/>
        <w:ind w:left="-5" w:right="397"/>
      </w:pPr>
      <w:r>
        <w:t xml:space="preserve">Společenská pravidla a návyky </w:t>
      </w:r>
    </w:p>
    <w:p w14:paraId="1E332CC9" w14:textId="77777777" w:rsidR="00B95708" w:rsidRDefault="00D15213">
      <w:pPr>
        <w:spacing w:after="1" w:line="238" w:lineRule="auto"/>
        <w:ind w:left="310" w:right="819"/>
        <w:jc w:val="center"/>
      </w:pPr>
      <w:r>
        <w:rPr>
          <w:rFonts w:ascii="Segoe UI Symbol" w:eastAsia="Segoe UI Symbol" w:hAnsi="Segoe UI Symbol" w:cs="Segoe UI Symbol"/>
        </w:rPr>
        <w:t></w:t>
      </w:r>
      <w:r>
        <w:rPr>
          <w:rFonts w:ascii="Arial" w:eastAsia="Arial" w:hAnsi="Arial" w:cs="Arial"/>
        </w:rPr>
        <w:t xml:space="preserve"> </w:t>
      </w:r>
      <w:r>
        <w:t xml:space="preserve">Utvořit si základní dětskou představu o pravidlech chování a společenských normách, co je v souladu s nimi a co proti nim a chvat se podle nich přiměřeně svému vývoji </w:t>
      </w:r>
    </w:p>
    <w:p w14:paraId="2C49DBE9" w14:textId="77777777" w:rsidR="00B95708" w:rsidRDefault="00D15213">
      <w:pPr>
        <w:spacing w:after="0" w:line="259" w:lineRule="auto"/>
        <w:ind w:left="720" w:firstLine="0"/>
      </w:pPr>
      <w:r>
        <w:t xml:space="preserve"> </w:t>
      </w:r>
    </w:p>
    <w:p w14:paraId="288638A9" w14:textId="77777777" w:rsidR="00B95708" w:rsidRDefault="00D15213">
      <w:pPr>
        <w:pStyle w:val="Nadpis8"/>
        <w:ind w:left="-5" w:right="397"/>
      </w:pPr>
      <w:r>
        <w:t xml:space="preserve">Zařazení do skupiny/třídy </w:t>
      </w:r>
    </w:p>
    <w:p w14:paraId="40387C05" w14:textId="77777777" w:rsidR="00B95708" w:rsidRDefault="00D15213">
      <w:pPr>
        <w:numPr>
          <w:ilvl w:val="0"/>
          <w:numId w:val="22"/>
        </w:numPr>
        <w:ind w:right="824" w:hanging="360"/>
      </w:pPr>
      <w:r>
        <w:t xml:space="preserve">Začlenit se do třídy a zařadit se mezi své vrstevníky, respektovat jejich rozdílné vlastnosti a dovednosti </w:t>
      </w:r>
    </w:p>
    <w:p w14:paraId="51FA9060" w14:textId="77777777" w:rsidR="00B95708" w:rsidRDefault="00D15213">
      <w:pPr>
        <w:numPr>
          <w:ilvl w:val="0"/>
          <w:numId w:val="22"/>
        </w:numPr>
        <w:ind w:right="824" w:hanging="360"/>
      </w:pPr>
      <w:r>
        <w:t xml:space="preserve">Adaptovat se na život ve škole </w:t>
      </w:r>
    </w:p>
    <w:p w14:paraId="1481946F" w14:textId="77777777" w:rsidR="00B95708" w:rsidRDefault="00D15213">
      <w:pPr>
        <w:spacing w:after="0" w:line="259" w:lineRule="auto"/>
        <w:ind w:left="720" w:firstLine="0"/>
      </w:pPr>
      <w:r>
        <w:t xml:space="preserve"> </w:t>
      </w:r>
    </w:p>
    <w:p w14:paraId="4A282CD5" w14:textId="77777777" w:rsidR="00B95708" w:rsidRDefault="00D15213">
      <w:pPr>
        <w:pStyle w:val="Nadpis8"/>
        <w:ind w:left="-5" w:right="397"/>
      </w:pPr>
      <w:r>
        <w:t xml:space="preserve">Kultura, umění </w:t>
      </w:r>
    </w:p>
    <w:p w14:paraId="024CBE4D"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Vnímat umělecké a kulturní podněty, hodnotit svoje zážitky, vyjadřovat pomocí hudebně pohybových činností </w:t>
      </w:r>
    </w:p>
    <w:p w14:paraId="552D380F" w14:textId="77777777" w:rsidR="00B95708" w:rsidRDefault="00D15213">
      <w:pPr>
        <w:spacing w:after="302" w:line="259" w:lineRule="auto"/>
        <w:ind w:left="720" w:firstLine="0"/>
      </w:pPr>
      <w:r>
        <w:t xml:space="preserve"> </w:t>
      </w:r>
    </w:p>
    <w:p w14:paraId="42CC781C" w14:textId="77777777" w:rsidR="00B95708" w:rsidRDefault="00D15213">
      <w:pPr>
        <w:pStyle w:val="Nadpis4"/>
        <w:ind w:left="703" w:right="689"/>
      </w:pPr>
      <w:bookmarkStart w:id="21" w:name="_Toc54546"/>
      <w:r>
        <w:t xml:space="preserve">5.1.5 Dítě a svět – oblast environmentální </w:t>
      </w:r>
      <w:bookmarkEnd w:id="21"/>
    </w:p>
    <w:p w14:paraId="3928A0CA" w14:textId="77777777" w:rsidR="00B95708" w:rsidRDefault="00D15213">
      <w:pPr>
        <w:spacing w:after="0" w:line="259" w:lineRule="auto"/>
        <w:ind w:left="0" w:firstLine="0"/>
      </w:pPr>
      <w:r>
        <w:rPr>
          <w:b/>
          <w:i/>
        </w:rPr>
        <w:t xml:space="preserve"> </w:t>
      </w:r>
    </w:p>
    <w:p w14:paraId="66AD3E52" w14:textId="77777777" w:rsidR="00B95708" w:rsidRDefault="00D15213">
      <w:pPr>
        <w:pStyle w:val="Nadpis8"/>
        <w:ind w:left="-5" w:right="397"/>
      </w:pPr>
      <w:r>
        <w:t xml:space="preserve">Poznatky, sociální informovanost </w:t>
      </w:r>
    </w:p>
    <w:p w14:paraId="1F3CC0EF" w14:textId="77777777" w:rsidR="00B95708" w:rsidRDefault="00D15213">
      <w:pPr>
        <w:numPr>
          <w:ilvl w:val="0"/>
          <w:numId w:val="23"/>
        </w:numPr>
        <w:ind w:right="824" w:hanging="360"/>
      </w:pPr>
      <w:r>
        <w:t xml:space="preserve">Orientovat se bezpečně ve známém prostředí, osvojit si elementární poznatky o okolním prostředí, které se jsou pro dítě blízké, smyslné, přínosné </w:t>
      </w:r>
    </w:p>
    <w:p w14:paraId="78C24EF0" w14:textId="77777777" w:rsidR="00B95708" w:rsidRDefault="00D15213">
      <w:pPr>
        <w:spacing w:after="0" w:line="259" w:lineRule="auto"/>
        <w:ind w:left="720" w:firstLine="0"/>
      </w:pPr>
      <w:r>
        <w:lastRenderedPageBreak/>
        <w:t xml:space="preserve"> </w:t>
      </w:r>
    </w:p>
    <w:p w14:paraId="515B3D48" w14:textId="77777777" w:rsidR="00B95708" w:rsidRDefault="00D15213">
      <w:pPr>
        <w:spacing w:after="10" w:line="249" w:lineRule="auto"/>
        <w:ind w:left="-5" w:right="397"/>
      </w:pPr>
      <w:r>
        <w:rPr>
          <w:b/>
          <w:i/>
        </w:rPr>
        <w:t xml:space="preserve">Adaptabilita ke změnám </w:t>
      </w:r>
    </w:p>
    <w:p w14:paraId="344AC2CE" w14:textId="77777777" w:rsidR="00B95708" w:rsidRDefault="00D15213">
      <w:pPr>
        <w:numPr>
          <w:ilvl w:val="0"/>
          <w:numId w:val="23"/>
        </w:numPr>
        <w:ind w:right="824" w:hanging="360"/>
      </w:pPr>
      <w:r>
        <w:t xml:space="preserve">Všímat si změn a dění v nejbližším okolí </w:t>
      </w:r>
    </w:p>
    <w:p w14:paraId="332035E6" w14:textId="77777777" w:rsidR="00B95708" w:rsidRDefault="00D15213">
      <w:pPr>
        <w:spacing w:after="0" w:line="259" w:lineRule="auto"/>
        <w:ind w:left="720" w:firstLine="0"/>
      </w:pPr>
      <w:r>
        <w:t xml:space="preserve"> </w:t>
      </w:r>
    </w:p>
    <w:p w14:paraId="75C082F5" w14:textId="77777777" w:rsidR="00B95708" w:rsidRDefault="00D15213">
      <w:pPr>
        <w:pStyle w:val="Nadpis8"/>
        <w:ind w:left="-5" w:right="397"/>
      </w:pPr>
      <w:r>
        <w:t xml:space="preserve">Vztah k životnímu prostředí </w:t>
      </w:r>
    </w:p>
    <w:p w14:paraId="756CD900"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Uvědomovat si, že způsobem, jakým se lidé chovají, ovlivňují vlastní zdraví i životní prostředí </w:t>
      </w:r>
    </w:p>
    <w:p w14:paraId="6BCDD9B2" w14:textId="77777777" w:rsidR="00B95708" w:rsidRDefault="00D15213">
      <w:pPr>
        <w:spacing w:after="0" w:line="259" w:lineRule="auto"/>
        <w:ind w:left="0" w:firstLine="0"/>
      </w:pPr>
      <w:r>
        <w:rPr>
          <w:b/>
          <w:i/>
        </w:rPr>
        <w:t xml:space="preserve"> </w:t>
      </w:r>
    </w:p>
    <w:p w14:paraId="532575E1" w14:textId="77777777" w:rsidR="00B95708" w:rsidRDefault="00D15213">
      <w:pPr>
        <w:spacing w:after="0" w:line="259" w:lineRule="auto"/>
        <w:ind w:left="0" w:firstLine="0"/>
      </w:pPr>
      <w:r>
        <w:rPr>
          <w:b/>
        </w:rPr>
        <w:t xml:space="preserve"> </w:t>
      </w:r>
    </w:p>
    <w:p w14:paraId="5F280816" w14:textId="77777777" w:rsidR="00B95708" w:rsidRDefault="00D15213">
      <w:pPr>
        <w:spacing w:after="0" w:line="259" w:lineRule="auto"/>
        <w:ind w:left="0" w:firstLine="0"/>
      </w:pPr>
      <w:r>
        <w:rPr>
          <w:b/>
        </w:rPr>
        <w:t xml:space="preserve"> </w:t>
      </w:r>
    </w:p>
    <w:p w14:paraId="1DCB1B8C" w14:textId="77777777" w:rsidR="00B95708" w:rsidRDefault="00D15213">
      <w:pPr>
        <w:spacing w:after="0" w:line="259" w:lineRule="auto"/>
        <w:ind w:left="0" w:firstLine="0"/>
      </w:pPr>
      <w:r>
        <w:rPr>
          <w:b/>
        </w:rPr>
        <w:t xml:space="preserve"> </w:t>
      </w:r>
    </w:p>
    <w:p w14:paraId="13EC7E63" w14:textId="77777777" w:rsidR="00B95708" w:rsidRDefault="00D15213">
      <w:pPr>
        <w:spacing w:after="0" w:line="259" w:lineRule="auto"/>
        <w:ind w:left="0" w:firstLine="0"/>
      </w:pPr>
      <w:r>
        <w:rPr>
          <w:b/>
        </w:rPr>
        <w:t xml:space="preserve"> </w:t>
      </w:r>
    </w:p>
    <w:p w14:paraId="72B95C1A" w14:textId="77777777" w:rsidR="00B95708" w:rsidRDefault="00D15213">
      <w:pPr>
        <w:spacing w:after="0" w:line="259" w:lineRule="auto"/>
        <w:ind w:left="0" w:firstLine="0"/>
      </w:pPr>
      <w:r>
        <w:rPr>
          <w:b/>
        </w:rPr>
        <w:t xml:space="preserve"> </w:t>
      </w:r>
    </w:p>
    <w:p w14:paraId="4C0F3DDE" w14:textId="77777777" w:rsidR="00B95708" w:rsidRDefault="00D15213">
      <w:pPr>
        <w:pStyle w:val="Nadpis8"/>
        <w:spacing w:after="0" w:line="259" w:lineRule="auto"/>
        <w:ind w:left="-5"/>
      </w:pPr>
      <w:r>
        <w:rPr>
          <w:i w:val="0"/>
          <w:u w:val="single" w:color="000000"/>
        </w:rPr>
        <w:t>VZDĚLÁVACÍ NABÍDKA</w:t>
      </w:r>
      <w:r>
        <w:rPr>
          <w:i w:val="0"/>
        </w:rPr>
        <w:t xml:space="preserve"> </w:t>
      </w:r>
    </w:p>
    <w:p w14:paraId="7FC54131" w14:textId="77777777" w:rsidR="00B95708" w:rsidRDefault="00D15213">
      <w:pPr>
        <w:numPr>
          <w:ilvl w:val="0"/>
          <w:numId w:val="24"/>
        </w:numPr>
        <w:ind w:right="824" w:hanging="360"/>
      </w:pPr>
      <w:r>
        <w:t xml:space="preserve">Jednoduché sebeobslužné a pracovní činnosti v oblasti osobní hygieny, stolování, oblékání, úklid hraček, pomůcek </w:t>
      </w:r>
    </w:p>
    <w:p w14:paraId="4D62E2F2" w14:textId="77777777" w:rsidR="00B95708" w:rsidRDefault="00D15213">
      <w:pPr>
        <w:numPr>
          <w:ilvl w:val="0"/>
          <w:numId w:val="24"/>
        </w:numPr>
        <w:ind w:right="824" w:hanging="360"/>
      </w:pPr>
      <w:r>
        <w:t xml:space="preserve">Orientace v budově školy, poznat její zaměstnance, co pro nás dělají </w:t>
      </w:r>
    </w:p>
    <w:p w14:paraId="65A9385A" w14:textId="77777777" w:rsidR="00B95708" w:rsidRDefault="00D15213">
      <w:pPr>
        <w:numPr>
          <w:ilvl w:val="0"/>
          <w:numId w:val="24"/>
        </w:numPr>
        <w:ind w:right="824" w:hanging="360"/>
      </w:pPr>
      <w:r>
        <w:t xml:space="preserve">Námětové hry – Na lékaře, Na školku, Na školu </w:t>
      </w:r>
    </w:p>
    <w:p w14:paraId="27E3B7C1" w14:textId="77777777" w:rsidR="00B95708" w:rsidRDefault="00D15213">
      <w:pPr>
        <w:numPr>
          <w:ilvl w:val="0"/>
          <w:numId w:val="24"/>
        </w:numPr>
        <w:ind w:right="824" w:hanging="360"/>
      </w:pPr>
      <w:r>
        <w:t xml:space="preserve">Dramatické činnosti – napodobování různých typů člověka, jeho citového prožívání </w:t>
      </w:r>
    </w:p>
    <w:p w14:paraId="660D1F88" w14:textId="77777777" w:rsidR="00B95708" w:rsidRDefault="00D15213">
      <w:pPr>
        <w:numPr>
          <w:ilvl w:val="0"/>
          <w:numId w:val="24"/>
        </w:numPr>
        <w:ind w:right="824" w:hanging="360"/>
      </w:pPr>
      <w:r>
        <w:t xml:space="preserve">Návštěva divadelního představení </w:t>
      </w:r>
    </w:p>
    <w:p w14:paraId="207F9BFE" w14:textId="77777777" w:rsidR="00B95708" w:rsidRDefault="00D15213">
      <w:pPr>
        <w:numPr>
          <w:ilvl w:val="0"/>
          <w:numId w:val="24"/>
        </w:numPr>
        <w:ind w:right="824" w:hanging="360"/>
      </w:pPr>
      <w:r>
        <w:t xml:space="preserve">Hry a činnosti zasvěcující do časových pojmů, vztahů související s denním řádem, běžnými proměnami a vývojem, posloupnost dějů, příběhů, vlastností </w:t>
      </w:r>
    </w:p>
    <w:p w14:paraId="5A903537" w14:textId="77777777" w:rsidR="00B95708" w:rsidRDefault="00D15213">
      <w:pPr>
        <w:numPr>
          <w:ilvl w:val="0"/>
          <w:numId w:val="24"/>
        </w:numPr>
        <w:ind w:right="824" w:hanging="360"/>
      </w:pPr>
      <w:r>
        <w:t xml:space="preserve">Pohybové hry a hry se zpěvem Na šáteček, Nit, jehla, uzel… </w:t>
      </w:r>
    </w:p>
    <w:p w14:paraId="695665EE" w14:textId="77777777" w:rsidR="00B95708" w:rsidRDefault="00D15213">
      <w:pPr>
        <w:numPr>
          <w:ilvl w:val="0"/>
          <w:numId w:val="24"/>
        </w:numPr>
        <w:ind w:right="824" w:hanging="360"/>
      </w:pPr>
      <w:r>
        <w:t xml:space="preserve">Stavění z kostek, jiných konstruktivních stavebnic (Lego, Seva, Blok, Quatro…) </w:t>
      </w:r>
    </w:p>
    <w:p w14:paraId="32914B54" w14:textId="77777777" w:rsidR="00B95708" w:rsidRDefault="00D15213">
      <w:pPr>
        <w:numPr>
          <w:ilvl w:val="0"/>
          <w:numId w:val="24"/>
        </w:numPr>
        <w:ind w:right="824" w:hanging="360"/>
      </w:pPr>
      <w:r>
        <w:t xml:space="preserve">Manipulace s hračkami, počítání, pojmy více, méně stejně </w:t>
      </w:r>
    </w:p>
    <w:p w14:paraId="0B03B6A0" w14:textId="77777777" w:rsidR="00B95708" w:rsidRDefault="00D15213">
      <w:pPr>
        <w:spacing w:after="19" w:line="259" w:lineRule="auto"/>
        <w:ind w:left="720" w:firstLine="0"/>
      </w:pPr>
      <w:r>
        <w:t xml:space="preserve"> </w:t>
      </w:r>
    </w:p>
    <w:p w14:paraId="2881DB30" w14:textId="77777777" w:rsidR="00B95708" w:rsidRDefault="00D15213">
      <w:pPr>
        <w:spacing w:after="13"/>
        <w:ind w:left="-5"/>
      </w:pPr>
      <w:r>
        <w:rPr>
          <w:b/>
          <w:sz w:val="28"/>
        </w:rPr>
        <w:t xml:space="preserve">INTEGROVANÝ BLOK </w:t>
      </w:r>
    </w:p>
    <w:p w14:paraId="18C289B8" w14:textId="77777777" w:rsidR="00B95708" w:rsidRDefault="00D15213">
      <w:pPr>
        <w:spacing w:after="287" w:line="259" w:lineRule="auto"/>
        <w:ind w:left="0" w:firstLine="0"/>
      </w:pPr>
      <w:r>
        <w:rPr>
          <w:b/>
          <w:sz w:val="28"/>
        </w:rPr>
        <w:t xml:space="preserve"> </w:t>
      </w:r>
    </w:p>
    <w:p w14:paraId="7A2A240B" w14:textId="77777777" w:rsidR="00B95708" w:rsidRDefault="00D15213">
      <w:pPr>
        <w:pStyle w:val="Nadpis2"/>
        <w:spacing w:after="0" w:line="259" w:lineRule="auto"/>
        <w:ind w:left="0" w:right="910" w:firstLine="0"/>
        <w:jc w:val="center"/>
      </w:pPr>
      <w:bookmarkStart w:id="22" w:name="_Toc54547"/>
      <w:r>
        <w:t xml:space="preserve">2 </w:t>
      </w:r>
      <w:r>
        <w:rPr>
          <w:sz w:val="32"/>
        </w:rPr>
        <w:t xml:space="preserve">VÍLA ZVÍDALKA OBJEVUJE ZVÍŘÁTKA A ROSTLINY </w:t>
      </w:r>
      <w:bookmarkEnd w:id="22"/>
    </w:p>
    <w:p w14:paraId="3DB5AFC9" w14:textId="77777777" w:rsidR="00B95708" w:rsidRDefault="00D15213">
      <w:pPr>
        <w:spacing w:after="0" w:line="259" w:lineRule="auto"/>
        <w:ind w:left="0" w:firstLine="0"/>
      </w:pPr>
      <w:r>
        <w:rPr>
          <w:b/>
          <w:i/>
          <w:sz w:val="32"/>
        </w:rPr>
        <w:t xml:space="preserve"> </w:t>
      </w:r>
    </w:p>
    <w:p w14:paraId="7E257A2C" w14:textId="77777777" w:rsidR="00B95708" w:rsidRDefault="00D15213">
      <w:pPr>
        <w:spacing w:after="13" w:line="249" w:lineRule="auto"/>
        <w:ind w:right="466"/>
      </w:pPr>
      <w:r>
        <w:rPr>
          <w:sz w:val="28"/>
        </w:rPr>
        <w:t xml:space="preserve">TEMATICKÝ CELEK </w:t>
      </w:r>
    </w:p>
    <w:p w14:paraId="7ECCE71C" w14:textId="77777777" w:rsidR="00B95708" w:rsidRDefault="00D15213">
      <w:pPr>
        <w:numPr>
          <w:ilvl w:val="0"/>
          <w:numId w:val="25"/>
        </w:numPr>
        <w:spacing w:after="13" w:line="249" w:lineRule="auto"/>
        <w:ind w:right="466" w:hanging="360"/>
      </w:pPr>
      <w:r>
        <w:rPr>
          <w:sz w:val="28"/>
        </w:rPr>
        <w:t xml:space="preserve">Hospodář je pánem statku, zvířátek má plný dvůr </w:t>
      </w:r>
    </w:p>
    <w:p w14:paraId="15CB2A91" w14:textId="77777777" w:rsidR="00B95708" w:rsidRDefault="00D15213">
      <w:pPr>
        <w:numPr>
          <w:ilvl w:val="0"/>
          <w:numId w:val="25"/>
        </w:numPr>
        <w:spacing w:after="13" w:line="249" w:lineRule="auto"/>
        <w:ind w:right="466" w:hanging="360"/>
      </w:pPr>
      <w:r>
        <w:rPr>
          <w:sz w:val="28"/>
        </w:rPr>
        <w:t xml:space="preserve">Na louce je plno broučků, motýlků a kytiček </w:t>
      </w:r>
    </w:p>
    <w:p w14:paraId="2E2CA6DD" w14:textId="77777777" w:rsidR="00B95708" w:rsidRDefault="00D15213">
      <w:pPr>
        <w:numPr>
          <w:ilvl w:val="0"/>
          <w:numId w:val="25"/>
        </w:numPr>
        <w:spacing w:after="13" w:line="249" w:lineRule="auto"/>
        <w:ind w:right="466" w:hanging="360"/>
      </w:pPr>
      <w:r>
        <w:rPr>
          <w:sz w:val="28"/>
        </w:rPr>
        <w:t xml:space="preserve">Les nám skrývá tajemství, zvířátka, houby a rostliny </w:t>
      </w:r>
    </w:p>
    <w:p w14:paraId="020A29E1" w14:textId="77777777" w:rsidR="00B95708" w:rsidRDefault="00D15213">
      <w:pPr>
        <w:numPr>
          <w:ilvl w:val="0"/>
          <w:numId w:val="25"/>
        </w:numPr>
        <w:spacing w:after="13" w:line="249" w:lineRule="auto"/>
        <w:ind w:right="466" w:hanging="360"/>
      </w:pPr>
      <w:r>
        <w:rPr>
          <w:sz w:val="28"/>
        </w:rPr>
        <w:t xml:space="preserve">V zoologické zahradě, najdeš plno zvířátek </w:t>
      </w:r>
    </w:p>
    <w:p w14:paraId="5AF55C0D" w14:textId="77777777" w:rsidR="00B95708" w:rsidRDefault="00D15213">
      <w:pPr>
        <w:numPr>
          <w:ilvl w:val="0"/>
          <w:numId w:val="25"/>
        </w:numPr>
        <w:spacing w:after="13" w:line="249" w:lineRule="auto"/>
        <w:ind w:right="466" w:hanging="360"/>
      </w:pPr>
      <w:r>
        <w:rPr>
          <w:sz w:val="28"/>
        </w:rPr>
        <w:t xml:space="preserve">U rybníku tam to žije, žába kouká, rybka plave </w:t>
      </w:r>
    </w:p>
    <w:p w14:paraId="11D94B39" w14:textId="77777777" w:rsidR="00B95708" w:rsidRDefault="00D15213">
      <w:pPr>
        <w:numPr>
          <w:ilvl w:val="0"/>
          <w:numId w:val="25"/>
        </w:numPr>
        <w:spacing w:after="13" w:line="249" w:lineRule="auto"/>
        <w:ind w:right="466" w:hanging="360"/>
      </w:pPr>
      <w:r>
        <w:rPr>
          <w:sz w:val="28"/>
        </w:rPr>
        <w:t xml:space="preserve">Stromy, keře, rostliny jsou bohatstvím pro lidi </w:t>
      </w:r>
    </w:p>
    <w:p w14:paraId="582794C9" w14:textId="77777777" w:rsidR="00B95708" w:rsidRDefault="00D15213">
      <w:pPr>
        <w:spacing w:after="0" w:line="259" w:lineRule="auto"/>
        <w:ind w:left="0" w:firstLine="0"/>
      </w:pPr>
      <w:r>
        <w:rPr>
          <w:sz w:val="28"/>
        </w:rPr>
        <w:t xml:space="preserve"> </w:t>
      </w:r>
    </w:p>
    <w:p w14:paraId="0183BD03" w14:textId="77777777" w:rsidR="00B95708" w:rsidRDefault="00D15213">
      <w:pPr>
        <w:spacing w:after="10" w:line="249" w:lineRule="auto"/>
        <w:ind w:left="-5" w:right="397"/>
      </w:pPr>
      <w:r>
        <w:rPr>
          <w:b/>
          <w:i/>
        </w:rPr>
        <w:t>Charakteristika bloku:</w:t>
      </w:r>
      <w:r>
        <w:rPr>
          <w:b/>
        </w:rPr>
        <w:t xml:space="preserve"> </w:t>
      </w:r>
    </w:p>
    <w:p w14:paraId="35F6D556" w14:textId="77777777" w:rsidR="00B95708" w:rsidRDefault="00D15213">
      <w:pPr>
        <w:ind w:right="824"/>
      </w:pPr>
      <w:r>
        <w:rPr>
          <w:b/>
        </w:rPr>
        <w:t xml:space="preserve">  </w:t>
      </w:r>
      <w:r>
        <w:rPr>
          <w:b/>
        </w:rPr>
        <w:tab/>
      </w:r>
      <w:r>
        <w:t xml:space="preserve">V tomto bloku budou děti společně s Vílou Zvídalkou poodhalovat tajemství života nejen v lese, ale i na statku u hospodáře, v ZOO, lese či na louce a ve vodě. Budeme si společně povídat o zvířátkách, živočiších, rostlinách, zeleni, péči o ně a zejména o ochraně zvířátek a zeleně. </w:t>
      </w:r>
      <w:r>
        <w:rPr>
          <w:b/>
        </w:rPr>
        <w:t xml:space="preserve"> </w:t>
      </w:r>
    </w:p>
    <w:p w14:paraId="59631564" w14:textId="77777777" w:rsidR="00B95708" w:rsidRDefault="00D15213">
      <w:pPr>
        <w:ind w:right="824"/>
      </w:pPr>
      <w:r>
        <w:rPr>
          <w:b/>
        </w:rPr>
        <w:t xml:space="preserve">  </w:t>
      </w:r>
      <w:r>
        <w:rPr>
          <w:b/>
        </w:rPr>
        <w:tab/>
      </w:r>
      <w:r>
        <w:t xml:space="preserve">Tento blok dětem přinese nové poznatky o živé a neživé přírodě, na jehož základě si děti budou vytvářet kladný vztah k živým tvorům, květeně a zeleni. Naučí se o ně pečovat a </w:t>
      </w:r>
      <w:r>
        <w:lastRenderedPageBreak/>
        <w:t>vážit si jich. Děti se seznámí s překrásnou přírodou Krkonoš nejen společným vyprávěním, četbou, ale i formou besed s pracovníkem KRNAPU Vrchlabí, se kterým jsme již v minulých letech navázali úzkou spolupráci. Děti budou vedeny k tomu, aby nic zbytečně netrhaly, neničily a živým tvorům neubližovaly.</w:t>
      </w:r>
      <w:r>
        <w:rPr>
          <w:b/>
        </w:rPr>
        <w:t xml:space="preserve"> </w:t>
      </w:r>
    </w:p>
    <w:p w14:paraId="493877C4" w14:textId="77777777" w:rsidR="00B95708" w:rsidRDefault="00D15213">
      <w:pPr>
        <w:spacing w:after="302" w:line="259" w:lineRule="auto"/>
        <w:ind w:left="0" w:firstLine="0"/>
      </w:pPr>
      <w:r>
        <w:t xml:space="preserve"> </w:t>
      </w:r>
    </w:p>
    <w:p w14:paraId="16577D43" w14:textId="77777777" w:rsidR="00B95708" w:rsidRDefault="00D15213">
      <w:pPr>
        <w:pStyle w:val="Nadpis4"/>
        <w:ind w:left="703" w:right="689"/>
      </w:pPr>
      <w:bookmarkStart w:id="23" w:name="_Toc54548"/>
      <w:r>
        <w:t xml:space="preserve">5.2.1 Dítě a jeho tělo – oblast biologická </w:t>
      </w:r>
      <w:bookmarkEnd w:id="23"/>
    </w:p>
    <w:p w14:paraId="356D2BC3" w14:textId="77777777" w:rsidR="00B95708" w:rsidRDefault="00D15213">
      <w:pPr>
        <w:spacing w:after="10" w:line="249" w:lineRule="auto"/>
        <w:ind w:left="-5" w:right="397"/>
      </w:pPr>
      <w:r>
        <w:rPr>
          <w:b/>
          <w:i/>
        </w:rPr>
        <w:t xml:space="preserve">Očekávané výstupy: </w:t>
      </w:r>
    </w:p>
    <w:p w14:paraId="3834A910" w14:textId="77777777" w:rsidR="00B95708" w:rsidRDefault="00D15213">
      <w:pPr>
        <w:spacing w:after="0" w:line="259" w:lineRule="auto"/>
        <w:ind w:left="0" w:firstLine="0"/>
      </w:pPr>
      <w:r>
        <w:rPr>
          <w:b/>
          <w:i/>
        </w:rPr>
        <w:t xml:space="preserve"> </w:t>
      </w:r>
    </w:p>
    <w:p w14:paraId="5746A0C1" w14:textId="77777777" w:rsidR="00B95708" w:rsidRDefault="00D15213">
      <w:pPr>
        <w:pStyle w:val="Nadpis9"/>
        <w:ind w:left="-5" w:right="397"/>
      </w:pPr>
      <w:r>
        <w:t xml:space="preserve">Fyzický rozvoj a pohybová koordinace </w:t>
      </w:r>
    </w:p>
    <w:p w14:paraId="4B91F310" w14:textId="77777777" w:rsidR="00B95708" w:rsidRDefault="00D15213">
      <w:pPr>
        <w:numPr>
          <w:ilvl w:val="0"/>
          <w:numId w:val="26"/>
        </w:numPr>
        <w:ind w:right="824" w:hanging="360"/>
      </w:pPr>
      <w:r>
        <w:t xml:space="preserve">Vědomě napodobit pohyb podle vzoru, skákat, běhat </w:t>
      </w:r>
    </w:p>
    <w:p w14:paraId="39269CAE" w14:textId="77777777" w:rsidR="00B95708" w:rsidRDefault="00D15213">
      <w:pPr>
        <w:numPr>
          <w:ilvl w:val="0"/>
          <w:numId w:val="26"/>
        </w:numPr>
        <w:ind w:right="824" w:hanging="360"/>
      </w:pPr>
      <w:r>
        <w:t xml:space="preserve">Zdolávat překážky – podlézání, prolézání, přeskoky, překračování </w:t>
      </w:r>
    </w:p>
    <w:p w14:paraId="1955A052" w14:textId="77777777" w:rsidR="00B95708" w:rsidRDefault="00D15213">
      <w:pPr>
        <w:numPr>
          <w:ilvl w:val="0"/>
          <w:numId w:val="26"/>
        </w:numPr>
        <w:ind w:right="824" w:hanging="360"/>
      </w:pPr>
      <w:r>
        <w:t xml:space="preserve">Ovládat dechové svalstvo při běhu, hrách </w:t>
      </w:r>
    </w:p>
    <w:p w14:paraId="04F42CDB" w14:textId="77777777" w:rsidR="00B95708" w:rsidRDefault="00D15213">
      <w:pPr>
        <w:spacing w:after="0" w:line="259" w:lineRule="auto"/>
        <w:ind w:left="720" w:firstLine="0"/>
      </w:pPr>
      <w:r>
        <w:t xml:space="preserve"> </w:t>
      </w:r>
    </w:p>
    <w:p w14:paraId="2669707A" w14:textId="77777777" w:rsidR="00B95708" w:rsidRDefault="00D15213">
      <w:pPr>
        <w:spacing w:after="0" w:line="259" w:lineRule="auto"/>
        <w:ind w:left="0" w:firstLine="0"/>
      </w:pPr>
      <w:r>
        <w:rPr>
          <w:b/>
          <w:i/>
        </w:rPr>
        <w:t xml:space="preserve"> </w:t>
      </w:r>
    </w:p>
    <w:p w14:paraId="360CC486" w14:textId="77777777" w:rsidR="00B95708" w:rsidRDefault="00D15213">
      <w:pPr>
        <w:spacing w:after="10" w:line="249" w:lineRule="auto"/>
        <w:ind w:left="-5" w:right="397"/>
      </w:pPr>
      <w:r>
        <w:rPr>
          <w:b/>
          <w:i/>
        </w:rPr>
        <w:t xml:space="preserve">Jemná motorika, koordinace ruky a oka </w:t>
      </w:r>
    </w:p>
    <w:p w14:paraId="22DC181B" w14:textId="77777777" w:rsidR="00B95708" w:rsidRDefault="00D15213">
      <w:pPr>
        <w:numPr>
          <w:ilvl w:val="0"/>
          <w:numId w:val="26"/>
        </w:numPr>
        <w:ind w:right="824" w:hanging="360"/>
      </w:pPr>
      <w:r>
        <w:t xml:space="preserve">Zacházet s hračkami, nástroji – nůžkami </w:t>
      </w:r>
    </w:p>
    <w:p w14:paraId="70958BF6" w14:textId="77777777" w:rsidR="00B95708" w:rsidRDefault="00D15213">
      <w:pPr>
        <w:spacing w:after="0" w:line="259" w:lineRule="auto"/>
        <w:ind w:left="720" w:firstLine="0"/>
      </w:pPr>
      <w:r>
        <w:t xml:space="preserve"> </w:t>
      </w:r>
    </w:p>
    <w:p w14:paraId="34275980" w14:textId="77777777" w:rsidR="00B95708" w:rsidRDefault="00D15213">
      <w:pPr>
        <w:pStyle w:val="Nadpis9"/>
        <w:ind w:left="-5" w:right="397"/>
      </w:pPr>
      <w:r>
        <w:t xml:space="preserve">Sebeobsluha </w:t>
      </w:r>
    </w:p>
    <w:p w14:paraId="64A14429" w14:textId="77777777" w:rsidR="00B95708" w:rsidRDefault="00D15213">
      <w:pPr>
        <w:numPr>
          <w:ilvl w:val="0"/>
          <w:numId w:val="27"/>
        </w:numPr>
        <w:ind w:right="824" w:hanging="420"/>
      </w:pPr>
      <w:r>
        <w:t xml:space="preserve">Zvládat používat toaletní papír, mýdlo, ručník </w:t>
      </w:r>
    </w:p>
    <w:p w14:paraId="19C0CFBC" w14:textId="77777777" w:rsidR="00B95708" w:rsidRDefault="00D15213">
      <w:pPr>
        <w:numPr>
          <w:ilvl w:val="0"/>
          <w:numId w:val="27"/>
        </w:numPr>
        <w:ind w:right="824" w:hanging="420"/>
      </w:pPr>
      <w:r>
        <w:t xml:space="preserve">umět používat lžíci, příbor, kapesník </w:t>
      </w:r>
    </w:p>
    <w:p w14:paraId="14EE15EC" w14:textId="77777777" w:rsidR="00B95708" w:rsidRDefault="00D15213">
      <w:pPr>
        <w:numPr>
          <w:ilvl w:val="0"/>
          <w:numId w:val="27"/>
        </w:numPr>
        <w:ind w:right="824" w:hanging="420"/>
      </w:pPr>
      <w:r>
        <w:t xml:space="preserve">Zvládat jednoduché pracovní úkony </w:t>
      </w:r>
    </w:p>
    <w:p w14:paraId="0CCBC22C" w14:textId="77777777" w:rsidR="00B95708" w:rsidRDefault="00D15213">
      <w:pPr>
        <w:spacing w:after="0" w:line="259" w:lineRule="auto"/>
        <w:ind w:left="720" w:firstLine="0"/>
      </w:pPr>
      <w:r>
        <w:t xml:space="preserve"> </w:t>
      </w:r>
    </w:p>
    <w:p w14:paraId="7FE4D7BD" w14:textId="77777777" w:rsidR="00B95708" w:rsidRDefault="00D15213">
      <w:pPr>
        <w:pStyle w:val="Nadpis9"/>
        <w:ind w:left="-5" w:right="397"/>
      </w:pPr>
      <w:r>
        <w:t xml:space="preserve">Zdraví, bezpečí </w:t>
      </w:r>
    </w:p>
    <w:p w14:paraId="093571FD"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Mít povědomí o některých způsobech ochrany zdraví a bezpečí, vědět, jak se vyhnout nebezpečí, při setkání se zvířátky být obezřetní </w:t>
      </w:r>
    </w:p>
    <w:p w14:paraId="6262A1FE" w14:textId="77777777" w:rsidR="00B95708" w:rsidRDefault="00D15213">
      <w:pPr>
        <w:spacing w:after="0" w:line="259" w:lineRule="auto"/>
        <w:ind w:left="720" w:firstLine="0"/>
      </w:pPr>
      <w:r>
        <w:t xml:space="preserve"> </w:t>
      </w:r>
    </w:p>
    <w:p w14:paraId="7CED781E" w14:textId="77777777" w:rsidR="00B95708" w:rsidRDefault="00D15213">
      <w:pPr>
        <w:spacing w:after="302" w:line="259" w:lineRule="auto"/>
        <w:ind w:left="0" w:firstLine="0"/>
      </w:pPr>
      <w:r>
        <w:t xml:space="preserve"> </w:t>
      </w:r>
    </w:p>
    <w:p w14:paraId="3D2617DA" w14:textId="77777777" w:rsidR="00B95708" w:rsidRDefault="00D15213">
      <w:pPr>
        <w:pStyle w:val="Nadpis4"/>
        <w:ind w:left="703" w:right="689"/>
      </w:pPr>
      <w:bookmarkStart w:id="24" w:name="_Toc54549"/>
      <w:r>
        <w:t xml:space="preserve">5.2.2 Dítě a jeho psychika – oblast psychologická </w:t>
      </w:r>
      <w:bookmarkEnd w:id="24"/>
    </w:p>
    <w:p w14:paraId="796DD0E5" w14:textId="77777777" w:rsidR="00B95708" w:rsidRDefault="00D15213">
      <w:pPr>
        <w:spacing w:after="0" w:line="259" w:lineRule="auto"/>
        <w:ind w:left="0" w:firstLine="0"/>
      </w:pPr>
      <w:r>
        <w:rPr>
          <w:b/>
          <w:i/>
        </w:rPr>
        <w:t xml:space="preserve"> </w:t>
      </w:r>
    </w:p>
    <w:p w14:paraId="04F3E512" w14:textId="77777777" w:rsidR="00B95708" w:rsidRDefault="00D15213">
      <w:pPr>
        <w:spacing w:after="10" w:line="249" w:lineRule="auto"/>
        <w:ind w:left="-5" w:right="397"/>
      </w:pPr>
      <w:r>
        <w:rPr>
          <w:b/>
          <w:i/>
        </w:rPr>
        <w:t xml:space="preserve">Očekávané výstupy: </w:t>
      </w:r>
    </w:p>
    <w:p w14:paraId="1BA78B07" w14:textId="77777777" w:rsidR="00B95708" w:rsidRDefault="00D15213">
      <w:pPr>
        <w:spacing w:after="0" w:line="259" w:lineRule="auto"/>
        <w:ind w:left="0" w:firstLine="0"/>
      </w:pPr>
      <w:r>
        <w:rPr>
          <w:b/>
          <w:i/>
        </w:rPr>
        <w:t xml:space="preserve"> </w:t>
      </w:r>
    </w:p>
    <w:p w14:paraId="058D5AD2" w14:textId="77777777" w:rsidR="00B95708" w:rsidRDefault="00D15213">
      <w:pPr>
        <w:pStyle w:val="Nadpis9"/>
        <w:ind w:left="-5" w:right="397"/>
      </w:pPr>
      <w:r>
        <w:t xml:space="preserve">Jazyk a řeč </w:t>
      </w:r>
    </w:p>
    <w:p w14:paraId="1AE1E483" w14:textId="77777777" w:rsidR="00B95708" w:rsidRDefault="00D15213">
      <w:pPr>
        <w:numPr>
          <w:ilvl w:val="0"/>
          <w:numId w:val="28"/>
        </w:numPr>
        <w:ind w:right="824" w:hanging="360"/>
      </w:pPr>
      <w:r>
        <w:t xml:space="preserve">Správně vyslovovat, ovládat dech, tempo, intonaci řeči – hádat jednoduché hádanky </w:t>
      </w:r>
    </w:p>
    <w:p w14:paraId="67082E3C" w14:textId="77777777" w:rsidR="00B95708" w:rsidRDefault="00D15213">
      <w:pPr>
        <w:numPr>
          <w:ilvl w:val="0"/>
          <w:numId w:val="28"/>
        </w:numPr>
        <w:ind w:right="824" w:hanging="360"/>
      </w:pPr>
      <w:r>
        <w:t xml:space="preserve">Odpovídat na otázky  </w:t>
      </w:r>
    </w:p>
    <w:p w14:paraId="3FE299ED" w14:textId="77777777" w:rsidR="00B95708" w:rsidRDefault="00D15213">
      <w:pPr>
        <w:spacing w:after="0" w:line="259" w:lineRule="auto"/>
        <w:ind w:left="720" w:firstLine="0"/>
      </w:pPr>
      <w:r>
        <w:t xml:space="preserve"> </w:t>
      </w:r>
    </w:p>
    <w:p w14:paraId="7337E2AD" w14:textId="77777777" w:rsidR="00B95708" w:rsidRDefault="00D15213">
      <w:pPr>
        <w:pStyle w:val="Nadpis9"/>
        <w:ind w:left="-5" w:right="397"/>
      </w:pPr>
      <w:r>
        <w:t xml:space="preserve">Poznávací schopnosti </w:t>
      </w:r>
    </w:p>
    <w:p w14:paraId="41FFEEEC" w14:textId="77777777" w:rsidR="00B95708" w:rsidRDefault="00D15213">
      <w:pPr>
        <w:numPr>
          <w:ilvl w:val="0"/>
          <w:numId w:val="29"/>
        </w:numPr>
        <w:ind w:right="824" w:hanging="360"/>
      </w:pPr>
      <w:r>
        <w:t xml:space="preserve">Záměrně se soustředit a udržet pozornost – záměrně si vybavit příjemné či méně příjemné zážitky či pocity při vyprávění </w:t>
      </w:r>
    </w:p>
    <w:p w14:paraId="127DB91E" w14:textId="77777777" w:rsidR="00B95708" w:rsidRDefault="00D15213">
      <w:pPr>
        <w:numPr>
          <w:ilvl w:val="0"/>
          <w:numId w:val="29"/>
        </w:numPr>
        <w:ind w:right="824" w:hanging="360"/>
      </w:pPr>
      <w:r>
        <w:t xml:space="preserve">Zapamatovat si krátký text – básničku, pohádku </w:t>
      </w:r>
    </w:p>
    <w:p w14:paraId="7C335E28" w14:textId="77777777" w:rsidR="00B95708" w:rsidRDefault="00D15213">
      <w:pPr>
        <w:numPr>
          <w:ilvl w:val="0"/>
          <w:numId w:val="29"/>
        </w:numPr>
        <w:ind w:right="824" w:hanging="360"/>
      </w:pPr>
      <w:r>
        <w:t xml:space="preserve">Vyjadřovat fantazii při tvořivých hrách, činnostech </w:t>
      </w:r>
    </w:p>
    <w:p w14:paraId="59B00F74" w14:textId="77777777" w:rsidR="00B95708" w:rsidRDefault="00D15213">
      <w:pPr>
        <w:numPr>
          <w:ilvl w:val="0"/>
          <w:numId w:val="29"/>
        </w:numPr>
        <w:ind w:right="824" w:hanging="360"/>
      </w:pPr>
      <w:r>
        <w:t xml:space="preserve">Zaměřovat se na to, co je z poznávacího hlediska důležité, odhalit podstatné a nepodstatné znaky  </w:t>
      </w:r>
    </w:p>
    <w:p w14:paraId="524DB6C5" w14:textId="77777777" w:rsidR="00B95708" w:rsidRDefault="00D15213">
      <w:pPr>
        <w:numPr>
          <w:ilvl w:val="0"/>
          <w:numId w:val="29"/>
        </w:numPr>
        <w:ind w:right="824" w:hanging="360"/>
      </w:pPr>
      <w:r>
        <w:t xml:space="preserve">Orientace v prostoru, vpravo, vlevo, prostorové vztahy a pojmy </w:t>
      </w:r>
    </w:p>
    <w:p w14:paraId="0A699769" w14:textId="77777777" w:rsidR="00B95708" w:rsidRDefault="00D15213">
      <w:pPr>
        <w:numPr>
          <w:ilvl w:val="0"/>
          <w:numId w:val="29"/>
        </w:numPr>
        <w:ind w:right="824" w:hanging="360"/>
      </w:pPr>
      <w:r>
        <w:t xml:space="preserve">Chápat základní matematické pojmy </w:t>
      </w:r>
    </w:p>
    <w:p w14:paraId="0FE24395" w14:textId="77777777" w:rsidR="00B95708" w:rsidRDefault="00D15213">
      <w:pPr>
        <w:numPr>
          <w:ilvl w:val="0"/>
          <w:numId w:val="29"/>
        </w:numPr>
        <w:ind w:right="824" w:hanging="360"/>
      </w:pPr>
      <w:r>
        <w:t xml:space="preserve">Vnímat, že je zajímavé dozvídat se nové věci </w:t>
      </w:r>
    </w:p>
    <w:p w14:paraId="76475396" w14:textId="77777777" w:rsidR="00B95708" w:rsidRDefault="00D15213">
      <w:pPr>
        <w:spacing w:after="0" w:line="259" w:lineRule="auto"/>
        <w:ind w:left="720" w:firstLine="0"/>
      </w:pPr>
      <w:r>
        <w:lastRenderedPageBreak/>
        <w:t xml:space="preserve"> </w:t>
      </w:r>
    </w:p>
    <w:p w14:paraId="295EA4FE" w14:textId="77777777" w:rsidR="00B95708" w:rsidRDefault="00D15213">
      <w:pPr>
        <w:pStyle w:val="Nadpis9"/>
        <w:ind w:left="-5" w:right="397"/>
      </w:pPr>
      <w:r>
        <w:t xml:space="preserve">Sebepojetí, city a vůle </w:t>
      </w:r>
    </w:p>
    <w:p w14:paraId="2EEC75B9" w14:textId="77777777" w:rsidR="00B95708" w:rsidRDefault="00D15213">
      <w:pPr>
        <w:numPr>
          <w:ilvl w:val="0"/>
          <w:numId w:val="30"/>
        </w:numPr>
        <w:ind w:right="824" w:hanging="360"/>
      </w:pPr>
      <w:r>
        <w:t xml:space="preserve">Být aktivní bez opory svých blízkých, zapojovat se do činností, komunikovat </w:t>
      </w:r>
    </w:p>
    <w:p w14:paraId="406CFEB1" w14:textId="77777777" w:rsidR="00B95708" w:rsidRDefault="00D15213">
      <w:pPr>
        <w:numPr>
          <w:ilvl w:val="0"/>
          <w:numId w:val="30"/>
        </w:numPr>
        <w:ind w:right="824" w:hanging="360"/>
      </w:pPr>
      <w:r>
        <w:t xml:space="preserve">Samostatně plnit jednoduché úkoly </w:t>
      </w:r>
    </w:p>
    <w:p w14:paraId="3073A6E4" w14:textId="77777777" w:rsidR="00B95708" w:rsidRDefault="00D15213">
      <w:pPr>
        <w:numPr>
          <w:ilvl w:val="0"/>
          <w:numId w:val="30"/>
        </w:numPr>
        <w:ind w:right="824" w:hanging="360"/>
      </w:pPr>
      <w:r>
        <w:t xml:space="preserve">Těšit se z hezkých a příjemných zážitků </w:t>
      </w:r>
    </w:p>
    <w:p w14:paraId="5FD64375" w14:textId="77777777" w:rsidR="00B95708" w:rsidRDefault="00D15213">
      <w:pPr>
        <w:spacing w:after="302" w:line="259" w:lineRule="auto"/>
        <w:ind w:left="720" w:firstLine="0"/>
      </w:pPr>
      <w:r>
        <w:t xml:space="preserve"> </w:t>
      </w:r>
    </w:p>
    <w:p w14:paraId="39E6B60C" w14:textId="77777777" w:rsidR="00B95708" w:rsidRDefault="00D15213">
      <w:pPr>
        <w:pStyle w:val="Nadpis4"/>
        <w:ind w:left="703" w:right="689"/>
      </w:pPr>
      <w:bookmarkStart w:id="25" w:name="_Toc54550"/>
      <w:r>
        <w:t xml:space="preserve">5.2.3 Dítě a ten druhý – oblast interpersonální </w:t>
      </w:r>
      <w:bookmarkEnd w:id="25"/>
    </w:p>
    <w:p w14:paraId="62E2BC54" w14:textId="77777777" w:rsidR="00B95708" w:rsidRDefault="00D15213">
      <w:pPr>
        <w:spacing w:after="0" w:line="259" w:lineRule="auto"/>
        <w:ind w:left="0" w:firstLine="0"/>
      </w:pPr>
      <w:r>
        <w:rPr>
          <w:b/>
          <w:i/>
        </w:rPr>
        <w:t xml:space="preserve"> </w:t>
      </w:r>
    </w:p>
    <w:p w14:paraId="2F5FD7C8" w14:textId="77777777" w:rsidR="00B95708" w:rsidRDefault="00D15213">
      <w:pPr>
        <w:spacing w:after="10" w:line="249" w:lineRule="auto"/>
        <w:ind w:left="-5" w:right="397"/>
      </w:pPr>
      <w:r>
        <w:rPr>
          <w:b/>
          <w:i/>
        </w:rPr>
        <w:t xml:space="preserve">Očekávané výstupy: </w:t>
      </w:r>
    </w:p>
    <w:p w14:paraId="0AE5D167" w14:textId="77777777" w:rsidR="00B95708" w:rsidRDefault="00D15213">
      <w:pPr>
        <w:spacing w:after="0" w:line="259" w:lineRule="auto"/>
        <w:ind w:left="0" w:firstLine="0"/>
      </w:pPr>
      <w:r>
        <w:rPr>
          <w:b/>
          <w:i/>
        </w:rPr>
        <w:t xml:space="preserve"> </w:t>
      </w:r>
    </w:p>
    <w:p w14:paraId="2D9F034F" w14:textId="77777777" w:rsidR="00B95708" w:rsidRDefault="00D15213">
      <w:pPr>
        <w:spacing w:after="10" w:line="249" w:lineRule="auto"/>
        <w:ind w:left="-5" w:right="397"/>
      </w:pPr>
      <w:r>
        <w:rPr>
          <w:b/>
          <w:i/>
        </w:rPr>
        <w:t xml:space="preserve">Komunikace s dospělým </w:t>
      </w:r>
    </w:p>
    <w:p w14:paraId="484EAB97" w14:textId="77777777" w:rsidR="00B95708" w:rsidRDefault="00D15213">
      <w:pPr>
        <w:ind w:left="355" w:right="824"/>
      </w:pPr>
      <w:r>
        <w:rPr>
          <w:rFonts w:ascii="Segoe UI Symbol" w:eastAsia="Segoe UI Symbol" w:hAnsi="Segoe UI Symbol" w:cs="Segoe UI Symbol"/>
        </w:rPr>
        <w:t></w:t>
      </w:r>
      <w:r>
        <w:rPr>
          <w:rFonts w:ascii="Arial" w:eastAsia="Arial" w:hAnsi="Arial" w:cs="Arial"/>
        </w:rPr>
        <w:t xml:space="preserve"> </w:t>
      </w:r>
      <w:r>
        <w:t xml:space="preserve">Respektovat dospělého, komunikovat s ním vhodným způsobem </w:t>
      </w:r>
    </w:p>
    <w:p w14:paraId="0D199B0C" w14:textId="77777777" w:rsidR="00B95708" w:rsidRDefault="00D15213">
      <w:pPr>
        <w:spacing w:after="0" w:line="259" w:lineRule="auto"/>
        <w:ind w:left="720" w:firstLine="0"/>
      </w:pPr>
      <w:r>
        <w:t xml:space="preserve"> </w:t>
      </w:r>
    </w:p>
    <w:p w14:paraId="2A5DD102" w14:textId="77777777" w:rsidR="00B95708" w:rsidRDefault="00D15213">
      <w:pPr>
        <w:pStyle w:val="Nadpis9"/>
        <w:ind w:left="-5" w:right="397"/>
      </w:pPr>
      <w:r>
        <w:t xml:space="preserve">Komunikace s dětmi, spolupráce při činnostech </w:t>
      </w:r>
    </w:p>
    <w:p w14:paraId="6C2815A9"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Spolupracovat s ostatními, vyhledávat partnera pro hru, domlouvat se, hru rozvíjet a obohacovat </w:t>
      </w:r>
    </w:p>
    <w:p w14:paraId="58D3EFBA" w14:textId="77777777" w:rsidR="00B95708" w:rsidRDefault="00D15213">
      <w:pPr>
        <w:spacing w:after="0" w:line="259" w:lineRule="auto"/>
        <w:ind w:left="720" w:firstLine="0"/>
      </w:pPr>
      <w:r>
        <w:t xml:space="preserve"> </w:t>
      </w:r>
    </w:p>
    <w:p w14:paraId="55A08BCF" w14:textId="77777777" w:rsidR="00B95708" w:rsidRDefault="00D15213">
      <w:pPr>
        <w:pStyle w:val="Nadpis9"/>
        <w:ind w:left="-5" w:right="397"/>
      </w:pPr>
      <w:r>
        <w:t xml:space="preserve">Sociabilita </w:t>
      </w:r>
    </w:p>
    <w:p w14:paraId="0B206ADB"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Uvědomovat si svá práva ve vztahu k druhému, přiznávat stejná práva druhým a respektovat je – obhajovat svá práva, respektovat, co druhý potřebuje, co si přeje – kompromisní řešení, počkat, vystřídat se </w:t>
      </w:r>
    </w:p>
    <w:p w14:paraId="75B00130" w14:textId="77777777" w:rsidR="00B95708" w:rsidRDefault="00D15213">
      <w:pPr>
        <w:spacing w:after="0" w:line="259" w:lineRule="auto"/>
        <w:ind w:left="720" w:firstLine="0"/>
      </w:pPr>
      <w:r>
        <w:t xml:space="preserve"> </w:t>
      </w:r>
    </w:p>
    <w:p w14:paraId="7C2A8007" w14:textId="77777777" w:rsidR="00B95708" w:rsidRDefault="00D15213">
      <w:pPr>
        <w:spacing w:after="340" w:line="259" w:lineRule="auto"/>
        <w:ind w:left="0" w:firstLine="0"/>
      </w:pPr>
      <w:r>
        <w:t xml:space="preserve"> </w:t>
      </w:r>
    </w:p>
    <w:p w14:paraId="057E7479" w14:textId="77777777" w:rsidR="00B95708" w:rsidRDefault="00D15213">
      <w:pPr>
        <w:pStyle w:val="Nadpis4"/>
        <w:ind w:left="703" w:right="689"/>
      </w:pPr>
      <w:bookmarkStart w:id="26" w:name="_Toc54551"/>
      <w:r>
        <w:t xml:space="preserve">5.2.4 Dítě a společnost – oblast sociálně kulturní </w:t>
      </w:r>
      <w:bookmarkEnd w:id="26"/>
    </w:p>
    <w:p w14:paraId="5F46F709" w14:textId="77777777" w:rsidR="00B95708" w:rsidRDefault="00D15213">
      <w:pPr>
        <w:spacing w:after="0" w:line="259" w:lineRule="auto"/>
        <w:ind w:left="0" w:firstLine="0"/>
      </w:pPr>
      <w:r>
        <w:rPr>
          <w:b/>
          <w:i/>
        </w:rPr>
        <w:t xml:space="preserve"> </w:t>
      </w:r>
    </w:p>
    <w:p w14:paraId="407FED23" w14:textId="77777777" w:rsidR="00B95708" w:rsidRDefault="00D15213">
      <w:pPr>
        <w:spacing w:after="10" w:line="249" w:lineRule="auto"/>
        <w:ind w:left="-5" w:right="397"/>
      </w:pPr>
      <w:r>
        <w:rPr>
          <w:b/>
          <w:i/>
        </w:rPr>
        <w:t xml:space="preserve">Společenská pravidla a návyky </w:t>
      </w:r>
    </w:p>
    <w:p w14:paraId="06B91B87" w14:textId="77777777" w:rsidR="00B95708" w:rsidRDefault="00D15213">
      <w:pPr>
        <w:ind w:left="355" w:right="824"/>
      </w:pPr>
      <w:r>
        <w:rPr>
          <w:rFonts w:ascii="Segoe UI Symbol" w:eastAsia="Segoe UI Symbol" w:hAnsi="Segoe UI Symbol" w:cs="Segoe UI Symbol"/>
        </w:rPr>
        <w:t></w:t>
      </w:r>
      <w:r>
        <w:rPr>
          <w:rFonts w:ascii="Arial" w:eastAsia="Arial" w:hAnsi="Arial" w:cs="Arial"/>
        </w:rPr>
        <w:t xml:space="preserve"> </w:t>
      </w:r>
      <w:r>
        <w:t xml:space="preserve">Uvědomovat si, že ne všichni lidé respektují pravidla chování </w:t>
      </w:r>
    </w:p>
    <w:p w14:paraId="0661CC49" w14:textId="77777777" w:rsidR="00B95708" w:rsidRDefault="00D15213">
      <w:pPr>
        <w:spacing w:after="0" w:line="259" w:lineRule="auto"/>
        <w:ind w:left="720" w:firstLine="0"/>
      </w:pPr>
      <w:r>
        <w:t xml:space="preserve"> </w:t>
      </w:r>
    </w:p>
    <w:p w14:paraId="70E6AF82" w14:textId="77777777" w:rsidR="00B95708" w:rsidRDefault="00D15213">
      <w:pPr>
        <w:pStyle w:val="Nadpis9"/>
        <w:ind w:left="-5" w:right="397"/>
      </w:pPr>
      <w:r>
        <w:t xml:space="preserve">Zařazení třídy, do skupiny </w:t>
      </w:r>
    </w:p>
    <w:p w14:paraId="5CE807C2" w14:textId="77777777" w:rsidR="00B95708" w:rsidRDefault="00D15213">
      <w:pPr>
        <w:numPr>
          <w:ilvl w:val="0"/>
          <w:numId w:val="31"/>
        </w:numPr>
        <w:ind w:right="824" w:hanging="360"/>
      </w:pPr>
      <w:r>
        <w:t xml:space="preserve">aktivně zvládat požadavky plynoucí z prostředí školy </w:t>
      </w:r>
    </w:p>
    <w:p w14:paraId="4C7E8F4B" w14:textId="77777777" w:rsidR="00B95708" w:rsidRDefault="00D15213">
      <w:pPr>
        <w:numPr>
          <w:ilvl w:val="0"/>
          <w:numId w:val="31"/>
        </w:numPr>
        <w:ind w:right="824" w:hanging="360"/>
      </w:pPr>
      <w:r>
        <w:t xml:space="preserve">pochopit, že každý má své společenství – ve skupině, třídě – orientovat se v rolích a pravidlech různých společenských skupin </w:t>
      </w:r>
    </w:p>
    <w:p w14:paraId="2E4C06B7" w14:textId="77777777" w:rsidR="00B95708" w:rsidRDefault="00D15213">
      <w:pPr>
        <w:pStyle w:val="Nadpis9"/>
        <w:ind w:left="-5" w:right="397"/>
      </w:pPr>
      <w:r>
        <w:t xml:space="preserve">Kultura, umění </w:t>
      </w:r>
    </w:p>
    <w:p w14:paraId="35AA657C"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zachycovat skutečnosti ze svého okolí, vyjadřovat představy pomocí různých výtvarných technik a činností </w:t>
      </w:r>
    </w:p>
    <w:p w14:paraId="65041911" w14:textId="77777777" w:rsidR="00B95708" w:rsidRDefault="00D15213">
      <w:pPr>
        <w:spacing w:after="302" w:line="259" w:lineRule="auto"/>
        <w:ind w:left="720" w:firstLine="0"/>
      </w:pPr>
      <w:r>
        <w:t xml:space="preserve"> </w:t>
      </w:r>
    </w:p>
    <w:p w14:paraId="694284E7" w14:textId="77777777" w:rsidR="00B95708" w:rsidRDefault="00D15213">
      <w:pPr>
        <w:pStyle w:val="Nadpis4"/>
        <w:ind w:left="703" w:right="689"/>
      </w:pPr>
      <w:bookmarkStart w:id="27" w:name="_Toc54552"/>
      <w:r>
        <w:t xml:space="preserve">5.2.5 Dítě a svět – oblast environmentální </w:t>
      </w:r>
      <w:bookmarkEnd w:id="27"/>
    </w:p>
    <w:p w14:paraId="37F1890E" w14:textId="77777777" w:rsidR="00B95708" w:rsidRDefault="00D15213">
      <w:pPr>
        <w:spacing w:after="0" w:line="259" w:lineRule="auto"/>
        <w:ind w:left="0" w:firstLine="0"/>
      </w:pPr>
      <w:r>
        <w:rPr>
          <w:rFonts w:ascii="Cambria" w:eastAsia="Cambria" w:hAnsi="Cambria" w:cs="Cambria"/>
          <w:b/>
          <w:sz w:val="36"/>
        </w:rPr>
        <w:t xml:space="preserve"> </w:t>
      </w:r>
    </w:p>
    <w:p w14:paraId="4823B095" w14:textId="77777777" w:rsidR="00B95708" w:rsidRDefault="00D15213">
      <w:pPr>
        <w:pStyle w:val="Nadpis9"/>
        <w:ind w:left="-5" w:right="397"/>
      </w:pPr>
      <w:r>
        <w:t xml:space="preserve">Poznatky, sociální informovanost </w:t>
      </w:r>
    </w:p>
    <w:p w14:paraId="1C3A1D72" w14:textId="77777777" w:rsidR="00B95708" w:rsidRDefault="00D15213">
      <w:pPr>
        <w:numPr>
          <w:ilvl w:val="0"/>
          <w:numId w:val="32"/>
        </w:numPr>
        <w:ind w:right="824" w:hanging="360"/>
      </w:pPr>
      <w:r>
        <w:t xml:space="preserve">mít povědomí o širším přírodním i technickém prostředí i jeho dění v rozsahu praktických zkušeností a dostupných praktických ukázek v okolí dítěte </w:t>
      </w:r>
    </w:p>
    <w:p w14:paraId="7C8865AB" w14:textId="77777777" w:rsidR="00B95708" w:rsidRDefault="00D15213">
      <w:pPr>
        <w:spacing w:after="0" w:line="259" w:lineRule="auto"/>
        <w:ind w:left="720" w:firstLine="0"/>
      </w:pPr>
      <w:r>
        <w:t xml:space="preserve"> </w:t>
      </w:r>
    </w:p>
    <w:p w14:paraId="17B1475C" w14:textId="77777777" w:rsidR="00B95708" w:rsidRDefault="00D15213">
      <w:pPr>
        <w:spacing w:after="10" w:line="249" w:lineRule="auto"/>
        <w:ind w:left="-5" w:right="397"/>
      </w:pPr>
      <w:r>
        <w:rPr>
          <w:b/>
          <w:i/>
        </w:rPr>
        <w:t xml:space="preserve">Adaptabilita ke změnám </w:t>
      </w:r>
    </w:p>
    <w:p w14:paraId="070B602E" w14:textId="77777777" w:rsidR="00B95708" w:rsidRDefault="00D15213">
      <w:pPr>
        <w:numPr>
          <w:ilvl w:val="0"/>
          <w:numId w:val="32"/>
        </w:numPr>
        <w:ind w:right="824" w:hanging="360"/>
      </w:pPr>
      <w:r>
        <w:lastRenderedPageBreak/>
        <w:t xml:space="preserve">porozumět, že změny jsou přirozené, vědět, že stále se něco děje, vše kolem plyne </w:t>
      </w:r>
    </w:p>
    <w:p w14:paraId="5A756A53" w14:textId="77777777" w:rsidR="00B95708" w:rsidRDefault="00D15213">
      <w:pPr>
        <w:spacing w:after="0" w:line="259" w:lineRule="auto"/>
        <w:ind w:left="720" w:firstLine="0"/>
      </w:pPr>
      <w:r>
        <w:t xml:space="preserve"> </w:t>
      </w:r>
    </w:p>
    <w:p w14:paraId="657CD308" w14:textId="77777777" w:rsidR="00B95708" w:rsidRDefault="00D15213">
      <w:pPr>
        <w:spacing w:after="10" w:line="249" w:lineRule="auto"/>
        <w:ind w:left="-5" w:right="397"/>
      </w:pPr>
      <w:r>
        <w:rPr>
          <w:b/>
          <w:i/>
        </w:rPr>
        <w:t xml:space="preserve">Vztah k životnímu prostředí </w:t>
      </w:r>
    </w:p>
    <w:p w14:paraId="00B8D4CB" w14:textId="77777777" w:rsidR="00B95708" w:rsidRDefault="00D15213">
      <w:pPr>
        <w:numPr>
          <w:ilvl w:val="0"/>
          <w:numId w:val="32"/>
        </w:numPr>
        <w:ind w:right="824" w:hanging="360"/>
      </w:pPr>
      <w:r>
        <w:t xml:space="preserve">pomáhat pečovat o životní okolní prostředí </w:t>
      </w:r>
    </w:p>
    <w:p w14:paraId="4DC81F06" w14:textId="77777777" w:rsidR="00B95708" w:rsidRDefault="00D15213">
      <w:pPr>
        <w:spacing w:after="0" w:line="259" w:lineRule="auto"/>
        <w:ind w:left="0" w:firstLine="0"/>
      </w:pPr>
      <w:r>
        <w:t xml:space="preserve"> </w:t>
      </w:r>
    </w:p>
    <w:p w14:paraId="115B1AA0" w14:textId="77777777" w:rsidR="00B95708" w:rsidRDefault="00D15213">
      <w:pPr>
        <w:spacing w:after="0" w:line="259" w:lineRule="auto"/>
        <w:ind w:left="0" w:firstLine="0"/>
      </w:pPr>
      <w:r>
        <w:rPr>
          <w:b/>
        </w:rPr>
        <w:t xml:space="preserve"> </w:t>
      </w:r>
    </w:p>
    <w:p w14:paraId="6F192B36" w14:textId="77777777" w:rsidR="00B95708" w:rsidRDefault="00D15213">
      <w:pPr>
        <w:spacing w:after="0" w:line="259" w:lineRule="auto"/>
        <w:ind w:left="0" w:firstLine="0"/>
      </w:pPr>
      <w:r>
        <w:rPr>
          <w:b/>
        </w:rPr>
        <w:t xml:space="preserve"> </w:t>
      </w:r>
    </w:p>
    <w:p w14:paraId="339BB493" w14:textId="77777777" w:rsidR="00B95708" w:rsidRDefault="00D15213">
      <w:pPr>
        <w:pStyle w:val="Nadpis9"/>
        <w:spacing w:after="0" w:line="259" w:lineRule="auto"/>
        <w:ind w:left="-5"/>
      </w:pPr>
      <w:r>
        <w:rPr>
          <w:i w:val="0"/>
          <w:u w:val="single" w:color="000000"/>
        </w:rPr>
        <w:t>VZDĚLÁVACÍ NABÍDKA</w:t>
      </w:r>
      <w:r>
        <w:rPr>
          <w:i w:val="0"/>
        </w:rPr>
        <w:t xml:space="preserve"> </w:t>
      </w:r>
    </w:p>
    <w:p w14:paraId="776B2BEA" w14:textId="77777777" w:rsidR="00B95708" w:rsidRDefault="00D15213">
      <w:pPr>
        <w:numPr>
          <w:ilvl w:val="0"/>
          <w:numId w:val="33"/>
        </w:numPr>
        <w:ind w:right="824" w:hanging="360"/>
      </w:pPr>
      <w:r>
        <w:t xml:space="preserve">hry a cvičení na procvičení pohybových dovedností, prostorové orientace, napodobování zvířátek </w:t>
      </w:r>
    </w:p>
    <w:p w14:paraId="658098E8" w14:textId="77777777" w:rsidR="00B95708" w:rsidRDefault="00D15213">
      <w:pPr>
        <w:numPr>
          <w:ilvl w:val="0"/>
          <w:numId w:val="33"/>
        </w:numPr>
        <w:ind w:right="824" w:hanging="360"/>
      </w:pPr>
      <w:r>
        <w:t xml:space="preserve">rozvoj sluchového vnímání – napodobování zvuku zvířat, maminka hledá své mládě </w:t>
      </w:r>
    </w:p>
    <w:p w14:paraId="1176E183" w14:textId="77777777" w:rsidR="00B95708" w:rsidRDefault="00D15213">
      <w:pPr>
        <w:numPr>
          <w:ilvl w:val="0"/>
          <w:numId w:val="33"/>
        </w:numPr>
        <w:ind w:right="824" w:hanging="360"/>
      </w:pPr>
      <w:r>
        <w:t xml:space="preserve">poznávat život zvířat, způsob obživy, života formou rozhovorů nad obrázky, prohlížení a četby z encyklopedií, vyhledávání informací </w:t>
      </w:r>
    </w:p>
    <w:p w14:paraId="18B62147" w14:textId="77777777" w:rsidR="00B95708" w:rsidRDefault="00D15213">
      <w:pPr>
        <w:numPr>
          <w:ilvl w:val="0"/>
          <w:numId w:val="33"/>
        </w:numPr>
        <w:ind w:right="824" w:hanging="360"/>
      </w:pPr>
      <w:r>
        <w:t xml:space="preserve">společné diskuse, rozhovory, besedy, sdělování slyšeného druhým </w:t>
      </w:r>
    </w:p>
    <w:p w14:paraId="1E276D99" w14:textId="77777777" w:rsidR="00B95708" w:rsidRDefault="00D15213">
      <w:pPr>
        <w:numPr>
          <w:ilvl w:val="0"/>
          <w:numId w:val="33"/>
        </w:numPr>
        <w:ind w:right="824" w:hanging="360"/>
      </w:pPr>
      <w:r>
        <w:t xml:space="preserve">skládání puzzle, skládaček s motivy zvířátek a přírody </w:t>
      </w:r>
    </w:p>
    <w:p w14:paraId="69A44106" w14:textId="77777777" w:rsidR="00B95708" w:rsidRDefault="00D15213">
      <w:pPr>
        <w:numPr>
          <w:ilvl w:val="0"/>
          <w:numId w:val="33"/>
        </w:numPr>
        <w:ind w:right="824" w:hanging="360"/>
      </w:pPr>
      <w:r>
        <w:t xml:space="preserve">pozorování přírody, květeny, živočichů, ekosystému – louka, les, rybník, přehrada </w:t>
      </w:r>
      <w:r>
        <w:rPr>
          <w:rFonts w:ascii="Segoe UI Symbol" w:eastAsia="Segoe UI Symbol" w:hAnsi="Segoe UI Symbol" w:cs="Segoe UI Symbol"/>
        </w:rPr>
        <w:t></w:t>
      </w:r>
      <w:r>
        <w:rPr>
          <w:rFonts w:ascii="Arial" w:eastAsia="Arial" w:hAnsi="Arial" w:cs="Arial"/>
        </w:rPr>
        <w:t xml:space="preserve"> </w:t>
      </w:r>
      <w:r>
        <w:t xml:space="preserve">ekohry </w:t>
      </w:r>
    </w:p>
    <w:p w14:paraId="5D5F7718" w14:textId="77777777" w:rsidR="00B95708" w:rsidRDefault="00D15213">
      <w:pPr>
        <w:numPr>
          <w:ilvl w:val="0"/>
          <w:numId w:val="33"/>
        </w:numPr>
        <w:ind w:right="824" w:hanging="360"/>
      </w:pPr>
      <w:r>
        <w:t xml:space="preserve">stavění z kostek - farma, ZOO, doplňovat i jinými konstruktivními hračkami a výtvory  </w:t>
      </w:r>
    </w:p>
    <w:p w14:paraId="3268AD7C" w14:textId="77777777" w:rsidR="00B95708" w:rsidRDefault="00D15213">
      <w:pPr>
        <w:numPr>
          <w:ilvl w:val="0"/>
          <w:numId w:val="33"/>
        </w:numPr>
        <w:ind w:right="824" w:hanging="360"/>
      </w:pPr>
      <w:r>
        <w:t xml:space="preserve">besedy s pracovníky KRNAPU </w:t>
      </w:r>
    </w:p>
    <w:p w14:paraId="74D438BF" w14:textId="77777777" w:rsidR="00B95708" w:rsidRDefault="00D15213">
      <w:pPr>
        <w:numPr>
          <w:ilvl w:val="0"/>
          <w:numId w:val="33"/>
        </w:numPr>
        <w:ind w:right="824" w:hanging="360"/>
      </w:pPr>
      <w:r>
        <w:t xml:space="preserve">vycházky do přírody – pozorování života v lese, ve vodě (přehrada) </w:t>
      </w:r>
    </w:p>
    <w:p w14:paraId="0C91FB44" w14:textId="77777777" w:rsidR="00B95708" w:rsidRDefault="00D15213">
      <w:pPr>
        <w:numPr>
          <w:ilvl w:val="0"/>
          <w:numId w:val="33"/>
        </w:numPr>
        <w:ind w:right="824" w:hanging="360"/>
      </w:pPr>
      <w:r>
        <w:t xml:space="preserve">hry v lese, na zahradě, stavění z přírodnin… </w:t>
      </w:r>
    </w:p>
    <w:p w14:paraId="57610730" w14:textId="77777777" w:rsidR="00B95708" w:rsidRDefault="00D15213">
      <w:pPr>
        <w:numPr>
          <w:ilvl w:val="0"/>
          <w:numId w:val="33"/>
        </w:numPr>
        <w:ind w:right="824" w:hanging="360"/>
      </w:pPr>
      <w:r>
        <w:t xml:space="preserve">manipulace se zvířátky (figurky) – prostorové pojmy </w:t>
      </w:r>
    </w:p>
    <w:p w14:paraId="405DB213" w14:textId="77777777" w:rsidR="00B95708" w:rsidRDefault="00D15213">
      <w:pPr>
        <w:numPr>
          <w:ilvl w:val="0"/>
          <w:numId w:val="33"/>
        </w:numPr>
        <w:ind w:right="824" w:hanging="360"/>
      </w:pPr>
      <w:r>
        <w:t xml:space="preserve">primární prevence – četba a vyprávění příběhů o hrozícím nebezpečí v přírodě či setkání se zvířátky </w:t>
      </w:r>
    </w:p>
    <w:p w14:paraId="6585637C" w14:textId="77777777" w:rsidR="00B95708" w:rsidRDefault="00D15213">
      <w:pPr>
        <w:numPr>
          <w:ilvl w:val="0"/>
          <w:numId w:val="33"/>
        </w:numPr>
        <w:ind w:right="824" w:hanging="360"/>
      </w:pPr>
      <w:r>
        <w:t xml:space="preserve">modelování, vystřihování, lepení, skládání z papíru   </w:t>
      </w:r>
    </w:p>
    <w:p w14:paraId="49466B0E" w14:textId="77777777" w:rsidR="00B95708" w:rsidRDefault="00D15213">
      <w:pPr>
        <w:numPr>
          <w:ilvl w:val="0"/>
          <w:numId w:val="33"/>
        </w:numPr>
        <w:ind w:right="824" w:hanging="360"/>
      </w:pPr>
      <w:r>
        <w:t xml:space="preserve">divadelní představení dle nabídky </w:t>
      </w:r>
    </w:p>
    <w:p w14:paraId="2D85DE37" w14:textId="77777777" w:rsidR="00B95708" w:rsidRDefault="00D15213">
      <w:pPr>
        <w:numPr>
          <w:ilvl w:val="0"/>
          <w:numId w:val="33"/>
        </w:numPr>
        <w:ind w:right="824" w:hanging="360"/>
      </w:pPr>
      <w:r>
        <w:t xml:space="preserve">pracovní listy – grafomotorika, vybarvování, dokreslování, doplňování </w:t>
      </w:r>
    </w:p>
    <w:p w14:paraId="03AAAD90" w14:textId="77777777" w:rsidR="00B95708" w:rsidRDefault="00D15213">
      <w:pPr>
        <w:numPr>
          <w:ilvl w:val="0"/>
          <w:numId w:val="33"/>
        </w:numPr>
        <w:ind w:right="824" w:hanging="360"/>
      </w:pPr>
      <w:r>
        <w:t xml:space="preserve">konkrétní operace s materiálem, předměty, obrázky – třídění, přiřazování, uspořádání, porovnávání, počítání </w:t>
      </w:r>
    </w:p>
    <w:p w14:paraId="45D12F06" w14:textId="77777777" w:rsidR="00B95708" w:rsidRDefault="00D15213">
      <w:pPr>
        <w:numPr>
          <w:ilvl w:val="0"/>
          <w:numId w:val="33"/>
        </w:numPr>
        <w:ind w:right="824" w:hanging="360"/>
      </w:pPr>
      <w:r>
        <w:t xml:space="preserve">aktivity podporující sbližování dětí, námětové hry, společenské hry </w:t>
      </w:r>
    </w:p>
    <w:p w14:paraId="0505DE7D" w14:textId="77777777" w:rsidR="00B95708" w:rsidRDefault="00D15213">
      <w:pPr>
        <w:spacing w:after="0" w:line="259" w:lineRule="auto"/>
        <w:ind w:left="0" w:firstLine="0"/>
      </w:pPr>
      <w:r>
        <w:t xml:space="preserve"> </w:t>
      </w:r>
    </w:p>
    <w:p w14:paraId="4D3504B3" w14:textId="77777777" w:rsidR="00B95708" w:rsidRDefault="00D15213">
      <w:pPr>
        <w:spacing w:after="19" w:line="259" w:lineRule="auto"/>
        <w:ind w:left="0" w:firstLine="0"/>
      </w:pPr>
      <w:r>
        <w:t xml:space="preserve"> </w:t>
      </w:r>
    </w:p>
    <w:p w14:paraId="06023613" w14:textId="77777777" w:rsidR="00B95708" w:rsidRDefault="00D15213">
      <w:pPr>
        <w:spacing w:after="270"/>
        <w:ind w:left="-5" w:right="6818"/>
      </w:pPr>
      <w:r>
        <w:rPr>
          <w:b/>
          <w:sz w:val="28"/>
        </w:rPr>
        <w:t xml:space="preserve">INTEGROVANÝ BLOK  </w:t>
      </w:r>
    </w:p>
    <w:p w14:paraId="1DE131B9" w14:textId="77777777" w:rsidR="00B95708" w:rsidRDefault="00D15213">
      <w:pPr>
        <w:pStyle w:val="Nadpis2"/>
        <w:spacing w:after="0" w:line="259" w:lineRule="auto"/>
        <w:ind w:left="0" w:right="794" w:firstLine="0"/>
        <w:jc w:val="center"/>
      </w:pPr>
      <w:bookmarkStart w:id="28" w:name="_Toc54553"/>
      <w:r>
        <w:t xml:space="preserve">3) VÍLA ZVÍDALKA POZNÁVÁ SVĚT KOLEM NÁS </w:t>
      </w:r>
      <w:bookmarkEnd w:id="28"/>
    </w:p>
    <w:p w14:paraId="633D503C" w14:textId="77777777" w:rsidR="00B95708" w:rsidRDefault="00D15213">
      <w:pPr>
        <w:spacing w:after="0" w:line="259" w:lineRule="auto"/>
        <w:ind w:left="0" w:firstLine="0"/>
      </w:pPr>
      <w:r>
        <w:rPr>
          <w:b/>
          <w:i/>
          <w:sz w:val="32"/>
        </w:rPr>
        <w:t xml:space="preserve"> </w:t>
      </w:r>
    </w:p>
    <w:p w14:paraId="423BF952" w14:textId="77777777" w:rsidR="00B95708" w:rsidRDefault="00D15213">
      <w:pPr>
        <w:spacing w:after="13" w:line="249" w:lineRule="auto"/>
        <w:ind w:right="466"/>
      </w:pPr>
      <w:r>
        <w:rPr>
          <w:sz w:val="28"/>
        </w:rPr>
        <w:t xml:space="preserve">TEMATICKÝ CELEK </w:t>
      </w:r>
    </w:p>
    <w:p w14:paraId="11D88B5E" w14:textId="77777777" w:rsidR="00B95708" w:rsidRDefault="00D15213">
      <w:pPr>
        <w:numPr>
          <w:ilvl w:val="0"/>
          <w:numId w:val="34"/>
        </w:numPr>
        <w:spacing w:after="13" w:line="249" w:lineRule="auto"/>
        <w:ind w:right="466" w:hanging="360"/>
      </w:pPr>
      <w:r>
        <w:rPr>
          <w:sz w:val="28"/>
        </w:rPr>
        <w:t xml:space="preserve">Do knihovny chodím rád, kniha je můj kamarád </w:t>
      </w:r>
    </w:p>
    <w:p w14:paraId="3B67610D" w14:textId="77777777" w:rsidR="00B95708" w:rsidRDefault="00D15213">
      <w:pPr>
        <w:numPr>
          <w:ilvl w:val="0"/>
          <w:numId w:val="34"/>
        </w:numPr>
        <w:spacing w:after="13" w:line="249" w:lineRule="auto"/>
        <w:ind w:right="466" w:hanging="360"/>
      </w:pPr>
      <w:r>
        <w:rPr>
          <w:sz w:val="28"/>
        </w:rPr>
        <w:t xml:space="preserve">Na nákup dnes pojedeme, plno věcí nakoupíme </w:t>
      </w:r>
    </w:p>
    <w:p w14:paraId="080309A4" w14:textId="77777777" w:rsidR="00B95708" w:rsidRDefault="00D15213">
      <w:pPr>
        <w:numPr>
          <w:ilvl w:val="0"/>
          <w:numId w:val="34"/>
        </w:numPr>
        <w:spacing w:after="13" w:line="249" w:lineRule="auto"/>
        <w:ind w:right="466" w:hanging="360"/>
      </w:pPr>
      <w:r>
        <w:rPr>
          <w:sz w:val="28"/>
        </w:rPr>
        <w:t xml:space="preserve">V lednici mnoho dobrot máme, co dobrého si dnes připravíme </w:t>
      </w:r>
    </w:p>
    <w:p w14:paraId="77958ADA" w14:textId="77777777" w:rsidR="00B95708" w:rsidRDefault="00D15213">
      <w:pPr>
        <w:numPr>
          <w:ilvl w:val="0"/>
          <w:numId w:val="34"/>
        </w:numPr>
        <w:spacing w:after="13" w:line="249" w:lineRule="auto"/>
        <w:ind w:right="466" w:hanging="360"/>
      </w:pPr>
      <w:r>
        <w:rPr>
          <w:sz w:val="28"/>
        </w:rPr>
        <w:t xml:space="preserve">Cvičíme a sportujeme, tělo a svaly posílíme </w:t>
      </w:r>
    </w:p>
    <w:p w14:paraId="3EFCC8D4" w14:textId="77777777" w:rsidR="00B95708" w:rsidRDefault="00D15213">
      <w:pPr>
        <w:numPr>
          <w:ilvl w:val="0"/>
          <w:numId w:val="34"/>
        </w:numPr>
        <w:spacing w:after="13" w:line="249" w:lineRule="auto"/>
        <w:ind w:right="466" w:hanging="360"/>
      </w:pPr>
      <w:r>
        <w:rPr>
          <w:sz w:val="28"/>
        </w:rPr>
        <w:t xml:space="preserve">Letadlo létá, auto, vlak jede, na vodě v dálce loďka pluje </w:t>
      </w:r>
    </w:p>
    <w:p w14:paraId="02B13BC5" w14:textId="77777777" w:rsidR="00B95708" w:rsidRDefault="00D15213">
      <w:pPr>
        <w:numPr>
          <w:ilvl w:val="0"/>
          <w:numId w:val="34"/>
        </w:numPr>
        <w:spacing w:after="13" w:line="249" w:lineRule="auto"/>
        <w:ind w:right="466" w:hanging="360"/>
      </w:pPr>
      <w:r>
        <w:rPr>
          <w:sz w:val="28"/>
        </w:rPr>
        <w:t xml:space="preserve">Naše tělo chráníme si, co ukrývá, povíme si </w:t>
      </w:r>
    </w:p>
    <w:p w14:paraId="644EA45E" w14:textId="77777777" w:rsidR="00B95708" w:rsidRDefault="00D15213">
      <w:pPr>
        <w:numPr>
          <w:ilvl w:val="0"/>
          <w:numId w:val="34"/>
        </w:numPr>
        <w:spacing w:after="13" w:line="249" w:lineRule="auto"/>
        <w:ind w:right="466" w:hanging="360"/>
      </w:pPr>
      <w:r>
        <w:rPr>
          <w:sz w:val="28"/>
        </w:rPr>
        <w:t xml:space="preserve">Doma plno věcí mám, co ve škole, povím vám </w:t>
      </w:r>
    </w:p>
    <w:p w14:paraId="3804A602" w14:textId="77777777" w:rsidR="00B95708" w:rsidRDefault="00D15213">
      <w:pPr>
        <w:numPr>
          <w:ilvl w:val="0"/>
          <w:numId w:val="34"/>
        </w:numPr>
        <w:spacing w:after="13" w:line="249" w:lineRule="auto"/>
        <w:ind w:right="466" w:hanging="360"/>
      </w:pPr>
      <w:r>
        <w:rPr>
          <w:sz w:val="28"/>
        </w:rPr>
        <w:t xml:space="preserve">Tatínek je pilotem, maminka je lékařkou, až já budu veliká, stanu se malířkou </w:t>
      </w:r>
    </w:p>
    <w:p w14:paraId="25616EDF" w14:textId="77777777" w:rsidR="00B95708" w:rsidRDefault="00D15213">
      <w:pPr>
        <w:spacing w:after="0" w:line="259" w:lineRule="auto"/>
        <w:ind w:left="720" w:firstLine="0"/>
      </w:pPr>
      <w:r>
        <w:rPr>
          <w:sz w:val="28"/>
        </w:rPr>
        <w:t xml:space="preserve"> </w:t>
      </w:r>
    </w:p>
    <w:p w14:paraId="25E73A2E" w14:textId="77777777" w:rsidR="00B95708" w:rsidRDefault="00D15213">
      <w:pPr>
        <w:spacing w:after="0" w:line="266" w:lineRule="auto"/>
        <w:ind w:left="-5" w:right="813"/>
        <w:jc w:val="both"/>
      </w:pPr>
      <w:r>
        <w:rPr>
          <w:b/>
        </w:rPr>
        <w:lastRenderedPageBreak/>
        <w:t xml:space="preserve">Charakteristika bloku </w:t>
      </w:r>
    </w:p>
    <w:p w14:paraId="32AFB008" w14:textId="77777777" w:rsidR="00B95708" w:rsidRDefault="00D15213">
      <w:pPr>
        <w:ind w:right="824"/>
      </w:pPr>
      <w:r>
        <w:t xml:space="preserve"> </w:t>
      </w:r>
      <w:r>
        <w:tab/>
        <w:t xml:space="preserve">Spolu s Vílou Zvídalkou budeme poznávat své tělo, vnímat tělesnou schránku, rozdíl mezi klukem a holčičkou, budeme si povídat o vzniku života. Děti si budou utvářet povědomí o základní hygieně, o nemocech dětem známých a blízkých, o prevenci před chorobami otužováním, skladbou jídelníčku, zdravou výživou, správnou životosprávou, o důležitosti pohybu, sportování nejen v tělocvičně, ale i venku, o přínosu sportování pro zdravý růst a vývoj člověka. Naučíme se hledat v knihách, encyklopediích o přírodě, o člověku. V oblasti preventivní výchovy se děti seznámí s předměty a věcmi denní potřeby, se kterými děti mohou přijít běžně do styku, ale při nevhodné či zakázané manipulaci hrozí nebezpečí úrazu jak dítěti samotnému, tak i jeho vrstevníkům. Zaměříme se také na prevenci před drogami a návykovými látkami – kouření, alkohol. </w:t>
      </w:r>
    </w:p>
    <w:p w14:paraId="1900FB06" w14:textId="77777777" w:rsidR="00B95708" w:rsidRDefault="00D15213">
      <w:pPr>
        <w:spacing w:after="0" w:line="259" w:lineRule="auto"/>
        <w:ind w:left="0" w:firstLine="0"/>
      </w:pPr>
      <w:r>
        <w:t xml:space="preserve"> </w:t>
      </w:r>
    </w:p>
    <w:p w14:paraId="55AAE008" w14:textId="77777777" w:rsidR="00B95708" w:rsidRDefault="00D15213">
      <w:pPr>
        <w:spacing w:after="0" w:line="259" w:lineRule="auto"/>
        <w:ind w:left="0" w:firstLine="0"/>
      </w:pPr>
      <w:r>
        <w:t xml:space="preserve"> </w:t>
      </w:r>
    </w:p>
    <w:p w14:paraId="17617E5B" w14:textId="77777777" w:rsidR="00B95708" w:rsidRDefault="00D15213">
      <w:pPr>
        <w:spacing w:after="302" w:line="259" w:lineRule="auto"/>
        <w:ind w:left="0" w:firstLine="0"/>
      </w:pPr>
      <w:r>
        <w:t xml:space="preserve"> </w:t>
      </w:r>
    </w:p>
    <w:p w14:paraId="12392EAC" w14:textId="77777777" w:rsidR="00B95708" w:rsidRDefault="00D15213">
      <w:pPr>
        <w:pStyle w:val="Nadpis4"/>
        <w:ind w:left="703" w:right="689"/>
      </w:pPr>
      <w:bookmarkStart w:id="29" w:name="_Toc54554"/>
      <w:r>
        <w:t xml:space="preserve">5.3.1 Dítě a jeho tělo – oblast biologická </w:t>
      </w:r>
      <w:bookmarkEnd w:id="29"/>
    </w:p>
    <w:p w14:paraId="36C02625" w14:textId="77777777" w:rsidR="00B95708" w:rsidRDefault="00D15213">
      <w:pPr>
        <w:spacing w:after="0" w:line="259" w:lineRule="auto"/>
        <w:ind w:left="0" w:firstLine="0"/>
      </w:pPr>
      <w:r>
        <w:rPr>
          <w:b/>
          <w:i/>
        </w:rPr>
        <w:t xml:space="preserve"> </w:t>
      </w:r>
    </w:p>
    <w:p w14:paraId="048432FC" w14:textId="77777777" w:rsidR="00B95708" w:rsidRDefault="00D15213">
      <w:pPr>
        <w:spacing w:after="10" w:line="249" w:lineRule="auto"/>
        <w:ind w:left="-5" w:right="397"/>
      </w:pPr>
      <w:r>
        <w:rPr>
          <w:b/>
          <w:i/>
        </w:rPr>
        <w:t xml:space="preserve">Očekávané výstupy </w:t>
      </w:r>
    </w:p>
    <w:p w14:paraId="5EA4A358" w14:textId="77777777" w:rsidR="00B95708" w:rsidRDefault="00D15213">
      <w:pPr>
        <w:spacing w:after="0" w:line="259" w:lineRule="auto"/>
        <w:ind w:left="0" w:firstLine="0"/>
      </w:pPr>
      <w:r>
        <w:rPr>
          <w:b/>
          <w:i/>
        </w:rPr>
        <w:t xml:space="preserve"> </w:t>
      </w:r>
    </w:p>
    <w:p w14:paraId="6D1B50D7" w14:textId="77777777" w:rsidR="00B95708" w:rsidRDefault="00D15213">
      <w:pPr>
        <w:pStyle w:val="Nadpis8"/>
        <w:ind w:left="-5" w:right="397"/>
      </w:pPr>
      <w:r>
        <w:t xml:space="preserve">Fyzický rozvoj a pohybová koordinace </w:t>
      </w:r>
    </w:p>
    <w:p w14:paraId="4BF93B32" w14:textId="77777777" w:rsidR="00B95708" w:rsidRDefault="00D15213">
      <w:pPr>
        <w:numPr>
          <w:ilvl w:val="0"/>
          <w:numId w:val="35"/>
        </w:numPr>
        <w:ind w:right="824" w:hanging="360"/>
      </w:pPr>
      <w:r>
        <w:t xml:space="preserve">Koordinovat lokomoci a další polohy a pohyby těla </w:t>
      </w:r>
    </w:p>
    <w:p w14:paraId="3360C701" w14:textId="77777777" w:rsidR="00B95708" w:rsidRDefault="00D15213">
      <w:pPr>
        <w:numPr>
          <w:ilvl w:val="0"/>
          <w:numId w:val="35"/>
        </w:numPr>
        <w:ind w:right="824" w:hanging="360"/>
      </w:pPr>
      <w:r>
        <w:t xml:space="preserve">Pohybovat se jistě a to i v různém terénu – les, polní cesta, na svahu, písku </w:t>
      </w:r>
    </w:p>
    <w:p w14:paraId="22BF430A" w14:textId="77777777" w:rsidR="00B95708" w:rsidRDefault="00D15213">
      <w:pPr>
        <w:spacing w:after="0" w:line="259" w:lineRule="auto"/>
        <w:ind w:left="720" w:firstLine="0"/>
      </w:pPr>
      <w:r>
        <w:t xml:space="preserve"> </w:t>
      </w:r>
    </w:p>
    <w:p w14:paraId="1E7B89A9" w14:textId="77777777" w:rsidR="00B95708" w:rsidRDefault="00D15213">
      <w:pPr>
        <w:spacing w:after="10" w:line="249" w:lineRule="auto"/>
        <w:ind w:left="-5" w:right="397"/>
      </w:pPr>
      <w:r>
        <w:rPr>
          <w:b/>
          <w:i/>
        </w:rPr>
        <w:t xml:space="preserve">Jemná motorika, koordinace ruky a oka </w:t>
      </w:r>
    </w:p>
    <w:p w14:paraId="045CE6A0" w14:textId="77777777" w:rsidR="00B95708" w:rsidRDefault="00D15213">
      <w:pPr>
        <w:numPr>
          <w:ilvl w:val="0"/>
          <w:numId w:val="35"/>
        </w:numPr>
        <w:ind w:right="824" w:hanging="360"/>
      </w:pPr>
      <w:r>
        <w:t xml:space="preserve">Zacházet s pomůckami, materiály </w:t>
      </w:r>
    </w:p>
    <w:p w14:paraId="7B082D83" w14:textId="77777777" w:rsidR="00B95708" w:rsidRDefault="00D15213">
      <w:pPr>
        <w:spacing w:after="0" w:line="259" w:lineRule="auto"/>
        <w:ind w:left="720" w:firstLine="0"/>
      </w:pPr>
      <w:r>
        <w:t xml:space="preserve"> </w:t>
      </w:r>
    </w:p>
    <w:p w14:paraId="03C6ECEF" w14:textId="77777777" w:rsidR="00B95708" w:rsidRDefault="00D15213">
      <w:pPr>
        <w:pStyle w:val="Nadpis8"/>
        <w:ind w:left="-5" w:right="397"/>
      </w:pPr>
      <w:r>
        <w:t xml:space="preserve">Sebeobsluha </w:t>
      </w:r>
    </w:p>
    <w:p w14:paraId="017C477F" w14:textId="77777777" w:rsidR="00B95708" w:rsidRDefault="00D15213">
      <w:pPr>
        <w:numPr>
          <w:ilvl w:val="0"/>
          <w:numId w:val="36"/>
        </w:numPr>
        <w:ind w:right="824" w:hanging="360"/>
      </w:pPr>
      <w:r>
        <w:t xml:space="preserve">Zavázat si tkaničky, obouvat si bačkory, boty, dát si je usušit v případě potřeby, zapnout si zip, splachovat po sobě toaletu, používat toaletní papír </w:t>
      </w:r>
    </w:p>
    <w:p w14:paraId="17CF8F3B" w14:textId="77777777" w:rsidR="00B95708" w:rsidRDefault="00D15213">
      <w:pPr>
        <w:numPr>
          <w:ilvl w:val="0"/>
          <w:numId w:val="36"/>
        </w:numPr>
        <w:ind w:right="824" w:hanging="360"/>
      </w:pPr>
      <w:r>
        <w:t xml:space="preserve">Postarat se o své osobní věci </w:t>
      </w:r>
    </w:p>
    <w:p w14:paraId="10B697D7" w14:textId="77777777" w:rsidR="00B95708" w:rsidRDefault="00D15213">
      <w:pPr>
        <w:spacing w:after="0" w:line="259" w:lineRule="auto"/>
        <w:ind w:left="720" w:firstLine="0"/>
      </w:pPr>
      <w:r>
        <w:t xml:space="preserve"> </w:t>
      </w:r>
    </w:p>
    <w:p w14:paraId="47EBC412" w14:textId="77777777" w:rsidR="00B95708" w:rsidRDefault="00D15213">
      <w:pPr>
        <w:spacing w:after="0" w:line="259" w:lineRule="auto"/>
        <w:ind w:left="708" w:firstLine="0"/>
      </w:pPr>
      <w:r>
        <w:t xml:space="preserve"> </w:t>
      </w:r>
    </w:p>
    <w:p w14:paraId="3ACDC822" w14:textId="77777777" w:rsidR="00B95708" w:rsidRDefault="00D15213">
      <w:pPr>
        <w:pStyle w:val="Nadpis8"/>
        <w:ind w:left="-5" w:right="397"/>
      </w:pPr>
      <w:r>
        <w:t xml:space="preserve">Zdraví, bezpečí </w:t>
      </w:r>
    </w:p>
    <w:p w14:paraId="03839D91" w14:textId="77777777" w:rsidR="00B95708" w:rsidRDefault="00D15213">
      <w:pPr>
        <w:numPr>
          <w:ilvl w:val="0"/>
          <w:numId w:val="37"/>
        </w:numPr>
        <w:ind w:right="824" w:hanging="360"/>
      </w:pPr>
      <w:r>
        <w:t xml:space="preserve">Pojmenovat některé části těla a některé orgány, znát základní pojmy užívané ve spojení se zdravím, pohybem, sportem </w:t>
      </w:r>
    </w:p>
    <w:p w14:paraId="6B4075A7" w14:textId="77777777" w:rsidR="00B95708" w:rsidRDefault="00D15213">
      <w:pPr>
        <w:numPr>
          <w:ilvl w:val="0"/>
          <w:numId w:val="37"/>
        </w:numPr>
        <w:ind w:right="824" w:hanging="360"/>
      </w:pPr>
      <w:r>
        <w:t xml:space="preserve">Mít povědomí o významu péče o čistotu a zdraví a bezpečí </w:t>
      </w:r>
    </w:p>
    <w:p w14:paraId="22EE676E" w14:textId="77777777" w:rsidR="00B95708" w:rsidRDefault="00D15213">
      <w:pPr>
        <w:spacing w:after="303" w:line="259" w:lineRule="auto"/>
        <w:ind w:left="0" w:firstLine="0"/>
      </w:pPr>
      <w:r>
        <w:t xml:space="preserve"> </w:t>
      </w:r>
    </w:p>
    <w:p w14:paraId="2F029FD5" w14:textId="77777777" w:rsidR="00B95708" w:rsidRDefault="00D15213">
      <w:pPr>
        <w:pStyle w:val="Nadpis4"/>
        <w:ind w:left="703" w:right="689"/>
      </w:pPr>
      <w:bookmarkStart w:id="30" w:name="_Toc54555"/>
      <w:r>
        <w:t xml:space="preserve">5.3.2 Dítě a jeho psychika – oblast psychologická </w:t>
      </w:r>
      <w:bookmarkEnd w:id="30"/>
    </w:p>
    <w:p w14:paraId="12BA830D" w14:textId="77777777" w:rsidR="00B95708" w:rsidRDefault="00D15213">
      <w:pPr>
        <w:spacing w:after="0" w:line="259" w:lineRule="auto"/>
        <w:ind w:left="0" w:firstLine="0"/>
      </w:pPr>
      <w:r>
        <w:rPr>
          <w:b/>
          <w:i/>
        </w:rPr>
        <w:t xml:space="preserve"> </w:t>
      </w:r>
    </w:p>
    <w:p w14:paraId="184246F1" w14:textId="77777777" w:rsidR="00B95708" w:rsidRDefault="00D15213">
      <w:pPr>
        <w:spacing w:after="10" w:line="249" w:lineRule="auto"/>
        <w:ind w:left="-5" w:right="397"/>
      </w:pPr>
      <w:r>
        <w:rPr>
          <w:b/>
          <w:i/>
        </w:rPr>
        <w:t xml:space="preserve">Očekávané výstupy Jazyk a řeč </w:t>
      </w:r>
    </w:p>
    <w:p w14:paraId="41A84E63" w14:textId="77777777" w:rsidR="00B95708" w:rsidRDefault="00D15213">
      <w:pPr>
        <w:ind w:left="355" w:right="824"/>
      </w:pPr>
      <w:r>
        <w:rPr>
          <w:rFonts w:ascii="Segoe UI Symbol" w:eastAsia="Segoe UI Symbol" w:hAnsi="Segoe UI Symbol" w:cs="Segoe UI Symbol"/>
        </w:rPr>
        <w:t></w:t>
      </w:r>
      <w:r>
        <w:rPr>
          <w:rFonts w:ascii="Arial" w:eastAsia="Arial" w:hAnsi="Arial" w:cs="Arial"/>
        </w:rPr>
        <w:t xml:space="preserve"> </w:t>
      </w:r>
      <w:r>
        <w:t xml:space="preserve">Vést rozhovor, formulovat otázky, odpovídat, slovně reagovat </w:t>
      </w:r>
    </w:p>
    <w:p w14:paraId="70D406B3" w14:textId="77777777" w:rsidR="00B95708" w:rsidRDefault="00D15213">
      <w:pPr>
        <w:spacing w:after="0" w:line="259" w:lineRule="auto"/>
        <w:ind w:left="720" w:firstLine="0"/>
      </w:pPr>
      <w:r>
        <w:t xml:space="preserve"> </w:t>
      </w:r>
    </w:p>
    <w:p w14:paraId="1111FFF6" w14:textId="77777777" w:rsidR="00B95708" w:rsidRDefault="00D15213">
      <w:pPr>
        <w:pStyle w:val="Nadpis8"/>
        <w:ind w:left="-5" w:right="397"/>
      </w:pPr>
      <w:r>
        <w:t xml:space="preserve">Poznávací schopnosti </w:t>
      </w:r>
    </w:p>
    <w:p w14:paraId="7A952873" w14:textId="77777777" w:rsidR="00B95708" w:rsidRDefault="00D15213">
      <w:pPr>
        <w:numPr>
          <w:ilvl w:val="0"/>
          <w:numId w:val="38"/>
        </w:numPr>
        <w:ind w:right="824" w:hanging="360"/>
      </w:pPr>
      <w:r>
        <w:t xml:space="preserve">Vědomě využívat všech smyslů, postřehovat </w:t>
      </w:r>
    </w:p>
    <w:p w14:paraId="473DCACC" w14:textId="77777777" w:rsidR="00B95708" w:rsidRDefault="00D15213">
      <w:pPr>
        <w:numPr>
          <w:ilvl w:val="0"/>
          <w:numId w:val="38"/>
        </w:numPr>
        <w:ind w:right="824" w:hanging="360"/>
      </w:pPr>
      <w:r>
        <w:t xml:space="preserve">Soustředit se na činnost a její dokončení </w:t>
      </w:r>
    </w:p>
    <w:p w14:paraId="2899DA3D" w14:textId="77777777" w:rsidR="00B95708" w:rsidRDefault="00D15213">
      <w:pPr>
        <w:numPr>
          <w:ilvl w:val="0"/>
          <w:numId w:val="38"/>
        </w:numPr>
        <w:ind w:right="824" w:hanging="360"/>
      </w:pPr>
      <w:r>
        <w:t xml:space="preserve">Vyjadřovat svou fantazii ve výtvarných činnostech </w:t>
      </w:r>
    </w:p>
    <w:p w14:paraId="31561FBE" w14:textId="77777777" w:rsidR="00B95708" w:rsidRDefault="00D15213">
      <w:pPr>
        <w:numPr>
          <w:ilvl w:val="0"/>
          <w:numId w:val="38"/>
        </w:numPr>
        <w:ind w:right="824" w:hanging="360"/>
      </w:pPr>
      <w:r>
        <w:lastRenderedPageBreak/>
        <w:t xml:space="preserve">Rozlišovat některé obrazné symboly a porozumět jejich funkci a významu orientovat se v prostoru a rovině </w:t>
      </w:r>
    </w:p>
    <w:p w14:paraId="500C7DBC" w14:textId="77777777" w:rsidR="00B95708" w:rsidRDefault="00D15213">
      <w:pPr>
        <w:numPr>
          <w:ilvl w:val="0"/>
          <w:numId w:val="38"/>
        </w:numPr>
        <w:ind w:right="824" w:hanging="360"/>
      </w:pPr>
      <w:r>
        <w:t xml:space="preserve">Chápat základní elementární souvislosti a dle potřeby je využívat </w:t>
      </w:r>
    </w:p>
    <w:p w14:paraId="0A407A9B" w14:textId="77777777" w:rsidR="00B95708" w:rsidRDefault="00D15213">
      <w:pPr>
        <w:numPr>
          <w:ilvl w:val="0"/>
          <w:numId w:val="38"/>
        </w:numPr>
        <w:ind w:right="824" w:hanging="360"/>
      </w:pPr>
      <w:r>
        <w:t xml:space="preserve">Nalézat nová řešení nebo alternativní k běžným soustředěně poslouchat hudbu, četbu, sledovat film či pohádku </w:t>
      </w:r>
    </w:p>
    <w:p w14:paraId="66AC2F99" w14:textId="77777777" w:rsidR="00B95708" w:rsidRDefault="00D15213">
      <w:pPr>
        <w:spacing w:after="0" w:line="259" w:lineRule="auto"/>
        <w:ind w:left="720" w:firstLine="0"/>
      </w:pPr>
      <w:r>
        <w:t xml:space="preserve"> </w:t>
      </w:r>
    </w:p>
    <w:p w14:paraId="76AAEF9F" w14:textId="77777777" w:rsidR="00B95708" w:rsidRDefault="00D15213">
      <w:pPr>
        <w:pStyle w:val="Nadpis8"/>
        <w:ind w:left="-5" w:right="397"/>
      </w:pPr>
      <w:r>
        <w:t xml:space="preserve">Sebepojetí, city a vůle </w:t>
      </w:r>
    </w:p>
    <w:p w14:paraId="16B7AE4F" w14:textId="77777777" w:rsidR="00B95708" w:rsidRDefault="00D15213">
      <w:pPr>
        <w:numPr>
          <w:ilvl w:val="0"/>
          <w:numId w:val="39"/>
        </w:numPr>
        <w:ind w:right="824" w:hanging="420"/>
      </w:pPr>
      <w:r>
        <w:t xml:space="preserve">Uvědomovat si svou samostatnost </w:t>
      </w:r>
    </w:p>
    <w:p w14:paraId="1FA6D6CE" w14:textId="77777777" w:rsidR="00B95708" w:rsidRDefault="00D15213">
      <w:pPr>
        <w:numPr>
          <w:ilvl w:val="0"/>
          <w:numId w:val="39"/>
        </w:numPr>
        <w:ind w:right="824" w:hanging="420"/>
      </w:pPr>
      <w:r>
        <w:t xml:space="preserve">Být aktivní bez opory svých blízkých </w:t>
      </w:r>
    </w:p>
    <w:p w14:paraId="5E8B68F6" w14:textId="77777777" w:rsidR="00B95708" w:rsidRDefault="00D15213">
      <w:pPr>
        <w:numPr>
          <w:ilvl w:val="0"/>
          <w:numId w:val="39"/>
        </w:numPr>
        <w:ind w:right="824" w:hanging="420"/>
      </w:pPr>
      <w:r>
        <w:t xml:space="preserve">Ve známých a opakujících se situacích, kterým rozumí, se snažit ovládat své city a přizpůsobovat jim své chování </w:t>
      </w:r>
    </w:p>
    <w:p w14:paraId="25469430" w14:textId="77777777" w:rsidR="00B95708" w:rsidRDefault="00D15213">
      <w:pPr>
        <w:numPr>
          <w:ilvl w:val="0"/>
          <w:numId w:val="39"/>
        </w:numPr>
        <w:ind w:right="824" w:hanging="420"/>
      </w:pPr>
      <w:r>
        <w:t xml:space="preserve">Uvědomovat si svoje možnosti a limity </w:t>
      </w:r>
    </w:p>
    <w:p w14:paraId="1FAFC1B8" w14:textId="77777777" w:rsidR="00B95708" w:rsidRDefault="00D15213">
      <w:pPr>
        <w:numPr>
          <w:ilvl w:val="0"/>
          <w:numId w:val="39"/>
        </w:numPr>
        <w:ind w:right="824" w:hanging="420"/>
      </w:pPr>
      <w:r>
        <w:t xml:space="preserve">Uvědomovat si příjemné a nepříjemné prožitky  </w:t>
      </w:r>
    </w:p>
    <w:p w14:paraId="34A75FE0" w14:textId="77777777" w:rsidR="00B95708" w:rsidRDefault="00D15213">
      <w:pPr>
        <w:spacing w:after="303" w:line="259" w:lineRule="auto"/>
        <w:ind w:left="720" w:firstLine="0"/>
      </w:pPr>
      <w:r>
        <w:t xml:space="preserve"> </w:t>
      </w:r>
    </w:p>
    <w:p w14:paraId="1415D86A" w14:textId="77777777" w:rsidR="00B95708" w:rsidRDefault="00D15213">
      <w:pPr>
        <w:pStyle w:val="Nadpis4"/>
        <w:ind w:left="703" w:right="689"/>
      </w:pPr>
      <w:bookmarkStart w:id="31" w:name="_Toc54556"/>
      <w:r>
        <w:t xml:space="preserve">5.3.3 Dítě a ten druhý – oblast interpersonální </w:t>
      </w:r>
      <w:bookmarkEnd w:id="31"/>
    </w:p>
    <w:p w14:paraId="251C0B4A" w14:textId="77777777" w:rsidR="00B95708" w:rsidRDefault="00D15213">
      <w:pPr>
        <w:spacing w:after="0" w:line="259" w:lineRule="auto"/>
        <w:ind w:left="0" w:firstLine="0"/>
      </w:pPr>
      <w:r>
        <w:rPr>
          <w:b/>
          <w:i/>
        </w:rPr>
        <w:t xml:space="preserve"> </w:t>
      </w:r>
    </w:p>
    <w:p w14:paraId="3FE9D2E0" w14:textId="77777777" w:rsidR="00B95708" w:rsidRDefault="00D15213">
      <w:pPr>
        <w:spacing w:after="10" w:line="249" w:lineRule="auto"/>
        <w:ind w:left="-5" w:right="397"/>
      </w:pPr>
      <w:r>
        <w:rPr>
          <w:b/>
          <w:i/>
        </w:rPr>
        <w:t xml:space="preserve">Očekávané výstupy </w:t>
      </w:r>
    </w:p>
    <w:p w14:paraId="084BAFAC" w14:textId="77777777" w:rsidR="00B95708" w:rsidRDefault="00D15213">
      <w:pPr>
        <w:spacing w:after="0" w:line="259" w:lineRule="auto"/>
        <w:ind w:left="0" w:firstLine="0"/>
      </w:pPr>
      <w:r>
        <w:rPr>
          <w:b/>
          <w:i/>
        </w:rPr>
        <w:t xml:space="preserve"> </w:t>
      </w:r>
    </w:p>
    <w:p w14:paraId="5A9F1A39" w14:textId="77777777" w:rsidR="00B95708" w:rsidRDefault="00D15213">
      <w:pPr>
        <w:pStyle w:val="Nadpis8"/>
        <w:ind w:left="-5" w:right="397"/>
      </w:pPr>
      <w:r>
        <w:t xml:space="preserve">Komunikace s dospělým  </w:t>
      </w:r>
    </w:p>
    <w:p w14:paraId="24BDD426"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Navazovat kontakty s dospělým - obracet se na dospělého o pomoc, radu, rozlišovat vhodnost vykání, tykání, oslovování </w:t>
      </w:r>
    </w:p>
    <w:p w14:paraId="21808EAC" w14:textId="77777777" w:rsidR="00B95708" w:rsidRDefault="00D15213">
      <w:pPr>
        <w:spacing w:after="0" w:line="259" w:lineRule="auto"/>
        <w:ind w:left="720" w:firstLine="0"/>
      </w:pPr>
      <w:r>
        <w:t xml:space="preserve"> </w:t>
      </w:r>
    </w:p>
    <w:p w14:paraId="5BEE204B" w14:textId="77777777" w:rsidR="00B95708" w:rsidRDefault="00D15213">
      <w:pPr>
        <w:pStyle w:val="Nadpis8"/>
        <w:ind w:left="-5" w:right="397"/>
      </w:pPr>
      <w:r>
        <w:t xml:space="preserve">Komunikace s dětmi, spolupráce při činnostech </w:t>
      </w:r>
    </w:p>
    <w:p w14:paraId="5959C5D8"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Komunikovat s druhým dítětem bez zábran – spolupracovat při hrách, domlouvat se mezi sebou, využívat neverbální komunikace – úsměv, gesta, řeč těla apod. </w:t>
      </w:r>
    </w:p>
    <w:p w14:paraId="6407DF2F" w14:textId="77777777" w:rsidR="00B95708" w:rsidRDefault="00D15213">
      <w:pPr>
        <w:spacing w:after="0" w:line="259" w:lineRule="auto"/>
        <w:ind w:left="720" w:firstLine="0"/>
      </w:pPr>
      <w:r>
        <w:t xml:space="preserve"> </w:t>
      </w:r>
    </w:p>
    <w:p w14:paraId="1D0A079C" w14:textId="77777777" w:rsidR="00B95708" w:rsidRDefault="00D15213">
      <w:pPr>
        <w:pStyle w:val="Nadpis8"/>
        <w:ind w:left="-5" w:right="397"/>
      </w:pPr>
      <w:r>
        <w:t xml:space="preserve">Sociabilita </w:t>
      </w:r>
    </w:p>
    <w:p w14:paraId="24D2B6FA"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Uplatňovat své individuální potřeby, přání, a práva s ohledem na druhého, učit se přijímat a uzavírat kompromisy, řešit konflikt dohodou </w:t>
      </w:r>
    </w:p>
    <w:p w14:paraId="42C25D5A" w14:textId="77777777" w:rsidR="00B95708" w:rsidRDefault="00D15213">
      <w:pPr>
        <w:spacing w:after="303" w:line="259" w:lineRule="auto"/>
        <w:ind w:left="720" w:firstLine="0"/>
      </w:pPr>
      <w:r>
        <w:t xml:space="preserve"> </w:t>
      </w:r>
    </w:p>
    <w:p w14:paraId="358418F1" w14:textId="77777777" w:rsidR="00B95708" w:rsidRDefault="00D15213">
      <w:pPr>
        <w:pStyle w:val="Nadpis4"/>
        <w:ind w:left="703" w:right="689"/>
      </w:pPr>
      <w:bookmarkStart w:id="32" w:name="_Toc54557"/>
      <w:r>
        <w:t>5.3.4 Dítě a společnost – oblast sociálně kulturní</w:t>
      </w:r>
      <w:r>
        <w:rPr>
          <w:rFonts w:ascii="Times New Roman" w:eastAsia="Times New Roman" w:hAnsi="Times New Roman" w:cs="Times New Roman"/>
          <w:sz w:val="24"/>
        </w:rPr>
        <w:t xml:space="preserve"> </w:t>
      </w:r>
      <w:bookmarkEnd w:id="32"/>
    </w:p>
    <w:p w14:paraId="27BDA7D3" w14:textId="77777777" w:rsidR="00B95708" w:rsidRDefault="00D15213">
      <w:pPr>
        <w:spacing w:after="0" w:line="259" w:lineRule="auto"/>
        <w:ind w:left="0" w:firstLine="0"/>
      </w:pPr>
      <w:r>
        <w:rPr>
          <w:b/>
          <w:i/>
        </w:rPr>
        <w:t xml:space="preserve"> </w:t>
      </w:r>
    </w:p>
    <w:p w14:paraId="31DC0E10" w14:textId="77777777" w:rsidR="00B95708" w:rsidRDefault="00D15213">
      <w:pPr>
        <w:spacing w:after="10" w:line="249" w:lineRule="auto"/>
        <w:ind w:left="-5" w:right="397"/>
      </w:pPr>
      <w:r>
        <w:rPr>
          <w:b/>
          <w:i/>
        </w:rPr>
        <w:t xml:space="preserve">Společenská pravidla a návyky </w:t>
      </w:r>
    </w:p>
    <w:p w14:paraId="62144F6E" w14:textId="77777777" w:rsidR="00B95708" w:rsidRDefault="00D15213">
      <w:pPr>
        <w:numPr>
          <w:ilvl w:val="0"/>
          <w:numId w:val="40"/>
        </w:numPr>
        <w:ind w:right="824" w:hanging="360"/>
      </w:pPr>
      <w:r>
        <w:t xml:space="preserve">Učit se odmítat společensky nežádoucí chování </w:t>
      </w:r>
    </w:p>
    <w:p w14:paraId="40382413" w14:textId="77777777" w:rsidR="00B95708" w:rsidRDefault="00D15213">
      <w:pPr>
        <w:spacing w:after="0" w:line="259" w:lineRule="auto"/>
        <w:ind w:left="720" w:firstLine="0"/>
      </w:pPr>
      <w:r>
        <w:t xml:space="preserve"> </w:t>
      </w:r>
    </w:p>
    <w:p w14:paraId="44CCC312" w14:textId="77777777" w:rsidR="00B95708" w:rsidRDefault="00D15213">
      <w:pPr>
        <w:spacing w:after="10" w:line="249" w:lineRule="auto"/>
        <w:ind w:left="-5" w:right="397"/>
      </w:pPr>
      <w:r>
        <w:rPr>
          <w:b/>
          <w:i/>
        </w:rPr>
        <w:t xml:space="preserve">Zařazení do třídy, skupiny </w:t>
      </w:r>
    </w:p>
    <w:p w14:paraId="7E645F07" w14:textId="77777777" w:rsidR="00B95708" w:rsidRDefault="00D15213">
      <w:pPr>
        <w:numPr>
          <w:ilvl w:val="0"/>
          <w:numId w:val="40"/>
        </w:numPr>
        <w:ind w:right="824" w:hanging="360"/>
      </w:pPr>
      <w:r>
        <w:t xml:space="preserve">Pochopit, že každý má svou roli ve třídě, skupině, podle které je se třeba chovat </w:t>
      </w:r>
    </w:p>
    <w:p w14:paraId="6B9E9969" w14:textId="77777777" w:rsidR="00B95708" w:rsidRDefault="00D15213">
      <w:pPr>
        <w:spacing w:after="0" w:line="259" w:lineRule="auto"/>
        <w:ind w:left="720" w:firstLine="0"/>
      </w:pPr>
      <w:r>
        <w:t xml:space="preserve"> </w:t>
      </w:r>
    </w:p>
    <w:p w14:paraId="3E703360" w14:textId="77777777" w:rsidR="00B95708" w:rsidRDefault="00D15213">
      <w:pPr>
        <w:pStyle w:val="Nadpis8"/>
        <w:ind w:left="-5" w:right="397"/>
      </w:pPr>
      <w:r>
        <w:t xml:space="preserve">Kultura, umění </w:t>
      </w:r>
    </w:p>
    <w:p w14:paraId="716FC8CE"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Zachycovat skutečnosti ze svého okolí a vyjadřovat své představy pomocí dovedností a technik </w:t>
      </w:r>
    </w:p>
    <w:p w14:paraId="68778C5B" w14:textId="77777777" w:rsidR="00B95708" w:rsidRDefault="00D15213">
      <w:pPr>
        <w:spacing w:after="302" w:line="259" w:lineRule="auto"/>
        <w:ind w:left="720" w:firstLine="0"/>
      </w:pPr>
      <w:r>
        <w:t xml:space="preserve"> </w:t>
      </w:r>
    </w:p>
    <w:p w14:paraId="4D507346" w14:textId="77777777" w:rsidR="00B95708" w:rsidRDefault="00D15213">
      <w:pPr>
        <w:pStyle w:val="Nadpis4"/>
        <w:spacing w:after="95"/>
        <w:ind w:left="703" w:right="689"/>
      </w:pPr>
      <w:bookmarkStart w:id="33" w:name="_Toc54558"/>
      <w:r>
        <w:lastRenderedPageBreak/>
        <w:t xml:space="preserve">5.3.5 Dítě a svět – oblast environmentální </w:t>
      </w:r>
      <w:bookmarkEnd w:id="33"/>
    </w:p>
    <w:p w14:paraId="226313B5" w14:textId="77777777" w:rsidR="00B95708" w:rsidRDefault="00D15213">
      <w:pPr>
        <w:spacing w:after="14" w:line="259" w:lineRule="auto"/>
        <w:ind w:left="708" w:firstLine="0"/>
      </w:pPr>
      <w:r>
        <w:rPr>
          <w:b/>
          <w:i/>
        </w:rPr>
        <w:t xml:space="preserve"> </w:t>
      </w:r>
    </w:p>
    <w:p w14:paraId="4DF7C0F9" w14:textId="77777777" w:rsidR="00B95708" w:rsidRDefault="00D15213">
      <w:pPr>
        <w:pStyle w:val="Nadpis8"/>
        <w:ind w:left="-5" w:right="397"/>
      </w:pPr>
      <w:r>
        <w:t xml:space="preserve">Poznatky, sociální informovanost </w:t>
      </w:r>
    </w:p>
    <w:p w14:paraId="34B2EF78" w14:textId="77777777" w:rsidR="00B95708" w:rsidRDefault="00D15213">
      <w:pPr>
        <w:numPr>
          <w:ilvl w:val="0"/>
          <w:numId w:val="41"/>
        </w:numPr>
        <w:ind w:right="824" w:hanging="360"/>
      </w:pPr>
      <w:r>
        <w:t xml:space="preserve">Osvojit si elementární poznatky o okolním prostředí a využívat pro další učení a praxi – chápat základní chování chodce </w:t>
      </w:r>
    </w:p>
    <w:p w14:paraId="4F998E5B" w14:textId="77777777" w:rsidR="00B95708" w:rsidRDefault="00D15213">
      <w:pPr>
        <w:numPr>
          <w:ilvl w:val="0"/>
          <w:numId w:val="41"/>
        </w:numPr>
        <w:ind w:right="824" w:hanging="360"/>
      </w:pPr>
      <w:r>
        <w:t xml:space="preserve">Rozumět tomu, co se ve známém prostředí děje </w:t>
      </w:r>
    </w:p>
    <w:p w14:paraId="50F72900" w14:textId="77777777" w:rsidR="00B95708" w:rsidRDefault="00D15213">
      <w:pPr>
        <w:spacing w:after="0" w:line="259" w:lineRule="auto"/>
        <w:ind w:left="720" w:firstLine="0"/>
      </w:pPr>
      <w:r>
        <w:t xml:space="preserve"> </w:t>
      </w:r>
    </w:p>
    <w:p w14:paraId="34ECCD14" w14:textId="77777777" w:rsidR="00B95708" w:rsidRDefault="00D15213">
      <w:pPr>
        <w:spacing w:after="10" w:line="249" w:lineRule="auto"/>
        <w:ind w:left="-5" w:right="397"/>
      </w:pPr>
      <w:r>
        <w:rPr>
          <w:b/>
          <w:i/>
        </w:rPr>
        <w:t xml:space="preserve">Adaptabilita ke změnám </w:t>
      </w:r>
    </w:p>
    <w:p w14:paraId="7B843734" w14:textId="77777777" w:rsidR="00B95708" w:rsidRDefault="00D15213">
      <w:pPr>
        <w:numPr>
          <w:ilvl w:val="0"/>
          <w:numId w:val="41"/>
        </w:numPr>
        <w:ind w:right="824" w:hanging="360"/>
      </w:pPr>
      <w:r>
        <w:t xml:space="preserve">Umět se přizpůsobovat změnám </w:t>
      </w:r>
    </w:p>
    <w:p w14:paraId="1A46B5E9" w14:textId="77777777" w:rsidR="00B95708" w:rsidRDefault="00D15213">
      <w:pPr>
        <w:spacing w:after="0" w:line="259" w:lineRule="auto"/>
        <w:ind w:left="720" w:firstLine="0"/>
      </w:pPr>
      <w:r>
        <w:t xml:space="preserve"> </w:t>
      </w:r>
    </w:p>
    <w:p w14:paraId="25BD7467" w14:textId="77777777" w:rsidR="00B95708" w:rsidRDefault="00D15213">
      <w:pPr>
        <w:pStyle w:val="Nadpis8"/>
        <w:ind w:left="-5" w:right="397"/>
      </w:pPr>
      <w:r>
        <w:t xml:space="preserve">Vztah k životnímu prostředí </w:t>
      </w:r>
    </w:p>
    <w:p w14:paraId="70275534"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Rozlišovat aktivity, které mohou zdraví okolního prostředí podporovat a které mohou poškozovat </w:t>
      </w:r>
    </w:p>
    <w:p w14:paraId="2FFC982A" w14:textId="77777777" w:rsidR="00B95708" w:rsidRDefault="00D15213">
      <w:pPr>
        <w:spacing w:after="0" w:line="259" w:lineRule="auto"/>
        <w:ind w:left="0" w:firstLine="0"/>
      </w:pPr>
      <w:r>
        <w:t xml:space="preserve"> </w:t>
      </w:r>
    </w:p>
    <w:p w14:paraId="086648DF" w14:textId="77777777" w:rsidR="00B95708" w:rsidRDefault="00D15213">
      <w:pPr>
        <w:spacing w:after="0" w:line="259" w:lineRule="auto"/>
        <w:ind w:left="0" w:firstLine="0"/>
      </w:pPr>
      <w:r>
        <w:rPr>
          <w:b/>
        </w:rPr>
        <w:t xml:space="preserve"> </w:t>
      </w:r>
    </w:p>
    <w:p w14:paraId="57063CAC" w14:textId="77777777" w:rsidR="00B95708" w:rsidRDefault="00D15213">
      <w:pPr>
        <w:pStyle w:val="Nadpis8"/>
        <w:spacing w:after="0" w:line="259" w:lineRule="auto"/>
        <w:ind w:left="-5"/>
      </w:pPr>
      <w:r>
        <w:rPr>
          <w:i w:val="0"/>
          <w:u w:val="single" w:color="000000"/>
        </w:rPr>
        <w:t>VZDĚLÁVACÍ NABÍDKA</w:t>
      </w:r>
      <w:r>
        <w:rPr>
          <w:i w:val="0"/>
        </w:rPr>
        <w:t xml:space="preserve"> </w:t>
      </w:r>
    </w:p>
    <w:p w14:paraId="25526C07" w14:textId="77777777" w:rsidR="00B95708" w:rsidRDefault="00D15213">
      <w:pPr>
        <w:numPr>
          <w:ilvl w:val="0"/>
          <w:numId w:val="42"/>
        </w:numPr>
        <w:ind w:right="824" w:hanging="360"/>
      </w:pPr>
      <w:r>
        <w:t xml:space="preserve">Činnosti zaměřené k poznávání těla </w:t>
      </w:r>
    </w:p>
    <w:p w14:paraId="6606FE57" w14:textId="77777777" w:rsidR="00B95708" w:rsidRDefault="00D15213">
      <w:pPr>
        <w:numPr>
          <w:ilvl w:val="0"/>
          <w:numId w:val="42"/>
        </w:numPr>
        <w:ind w:right="824" w:hanging="360"/>
      </w:pPr>
      <w:r>
        <w:t xml:space="preserve">Příležitosti a činnosti směřující k ochraně zdraví, osobního bezpečí, vytváření zdravých životních návyků </w:t>
      </w:r>
    </w:p>
    <w:p w14:paraId="3558397B" w14:textId="77777777" w:rsidR="00B95708" w:rsidRDefault="00D15213">
      <w:pPr>
        <w:numPr>
          <w:ilvl w:val="0"/>
          <w:numId w:val="42"/>
        </w:numPr>
        <w:ind w:right="824" w:hanging="360"/>
      </w:pPr>
      <w:r>
        <w:t xml:space="preserve">Prevence před úrazy, nemocemi, nezdravých návyků – četba, hry společné rozhovory, příběhy, písničky </w:t>
      </w:r>
    </w:p>
    <w:p w14:paraId="14A1F06A" w14:textId="77777777" w:rsidR="00B95708" w:rsidRDefault="00D15213">
      <w:pPr>
        <w:numPr>
          <w:ilvl w:val="0"/>
          <w:numId w:val="42"/>
        </w:numPr>
        <w:ind w:right="824" w:hanging="360"/>
      </w:pPr>
      <w:r>
        <w:t xml:space="preserve">Prohlížení a četba knih, činnosti směřující seznámení s knihou, jejím zacházením, seznámení s časopisy, encyklopediemi </w:t>
      </w:r>
    </w:p>
    <w:p w14:paraId="2390C5FC" w14:textId="77777777" w:rsidR="00B95708" w:rsidRDefault="00D15213">
      <w:pPr>
        <w:numPr>
          <w:ilvl w:val="0"/>
          <w:numId w:val="42"/>
        </w:numPr>
        <w:ind w:right="824" w:hanging="360"/>
      </w:pPr>
      <w:r>
        <w:t xml:space="preserve">Hra na otázky a odpovědi, hry pro rozvoj vůle, vytrvalosti, soustředěnosti </w:t>
      </w:r>
      <w:r>
        <w:rPr>
          <w:rFonts w:ascii="Segoe UI Symbol" w:eastAsia="Segoe UI Symbol" w:hAnsi="Segoe UI Symbol" w:cs="Segoe UI Symbol"/>
        </w:rPr>
        <w:t></w:t>
      </w:r>
      <w:r>
        <w:rPr>
          <w:rFonts w:ascii="Arial" w:eastAsia="Arial" w:hAnsi="Arial" w:cs="Arial"/>
        </w:rPr>
        <w:t xml:space="preserve"> </w:t>
      </w:r>
      <w:r>
        <w:t xml:space="preserve">Didaktické a tvořivé hry </w:t>
      </w:r>
    </w:p>
    <w:p w14:paraId="04082639" w14:textId="77777777" w:rsidR="00B95708" w:rsidRDefault="00D15213">
      <w:pPr>
        <w:numPr>
          <w:ilvl w:val="0"/>
          <w:numId w:val="42"/>
        </w:numPr>
        <w:ind w:right="824" w:hanging="360"/>
      </w:pPr>
      <w:r>
        <w:t xml:space="preserve">Rozvíjet smysly – chuť, zrak, hmat, čich, sluch </w:t>
      </w:r>
    </w:p>
    <w:p w14:paraId="47AF0BBC" w14:textId="77777777" w:rsidR="00B95708" w:rsidRDefault="00D15213">
      <w:pPr>
        <w:numPr>
          <w:ilvl w:val="0"/>
          <w:numId w:val="42"/>
        </w:numPr>
        <w:ind w:right="824" w:hanging="360"/>
      </w:pPr>
      <w:r>
        <w:t xml:space="preserve">Hry se slovy, rozvoj slovní zásoby popisem obrázků, pojmenováním věcí </w:t>
      </w:r>
    </w:p>
    <w:p w14:paraId="2161F986" w14:textId="77777777" w:rsidR="00B95708" w:rsidRDefault="00D15213">
      <w:pPr>
        <w:numPr>
          <w:ilvl w:val="0"/>
          <w:numId w:val="42"/>
        </w:numPr>
        <w:ind w:right="824" w:hanging="360"/>
      </w:pPr>
      <w:r>
        <w:t xml:space="preserve">Hry a aktivity na téma dopravy, cvičení bezpečného chování v dopravních situacích, prostředcích </w:t>
      </w:r>
    </w:p>
    <w:p w14:paraId="46AE556F" w14:textId="77777777" w:rsidR="00B95708" w:rsidRDefault="00D15213">
      <w:pPr>
        <w:numPr>
          <w:ilvl w:val="0"/>
          <w:numId w:val="42"/>
        </w:numPr>
        <w:ind w:right="824" w:hanging="360"/>
      </w:pPr>
      <w:r>
        <w:t xml:space="preserve">Praktické užívání technických nástrojů, hraček, se kterými se dítě běžně setkává </w:t>
      </w:r>
    </w:p>
    <w:p w14:paraId="29104F4E" w14:textId="77777777" w:rsidR="00B95708" w:rsidRDefault="00D15213">
      <w:pPr>
        <w:numPr>
          <w:ilvl w:val="0"/>
          <w:numId w:val="42"/>
        </w:numPr>
        <w:ind w:right="824" w:hanging="360"/>
      </w:pPr>
      <w:r>
        <w:t xml:space="preserve">Manipulace s předměty, obrázky </w:t>
      </w:r>
    </w:p>
    <w:p w14:paraId="71BF1DDA" w14:textId="77777777" w:rsidR="00B95708" w:rsidRDefault="00D15213">
      <w:pPr>
        <w:spacing w:after="0" w:line="259" w:lineRule="auto"/>
        <w:ind w:left="0" w:firstLine="0"/>
      </w:pPr>
      <w:r>
        <w:t xml:space="preserve"> </w:t>
      </w:r>
    </w:p>
    <w:p w14:paraId="4BE92F14" w14:textId="77777777" w:rsidR="00B95708" w:rsidRDefault="00D15213">
      <w:pPr>
        <w:spacing w:after="19" w:line="259" w:lineRule="auto"/>
        <w:ind w:left="0" w:firstLine="0"/>
      </w:pPr>
      <w:r>
        <w:t xml:space="preserve"> </w:t>
      </w:r>
    </w:p>
    <w:p w14:paraId="4BBFE7E9" w14:textId="77777777" w:rsidR="00B95708" w:rsidRDefault="00D15213">
      <w:pPr>
        <w:spacing w:after="270"/>
        <w:ind w:left="-5" w:right="6818"/>
      </w:pPr>
      <w:r>
        <w:rPr>
          <w:b/>
          <w:sz w:val="28"/>
        </w:rPr>
        <w:t xml:space="preserve">INTEGROVANÝ BLOK  </w:t>
      </w:r>
    </w:p>
    <w:p w14:paraId="1C30A0BA" w14:textId="77777777" w:rsidR="00B95708" w:rsidRDefault="00D15213">
      <w:pPr>
        <w:pStyle w:val="Nadpis2"/>
        <w:ind w:left="703" w:right="689"/>
      </w:pPr>
      <w:bookmarkStart w:id="34" w:name="_Toc54559"/>
      <w:r>
        <w:t xml:space="preserve">4) VÍLA ZVÍDALKA PUTUJE PŘÍRODOU A PLANETOU ZEMÍ </w:t>
      </w:r>
      <w:bookmarkEnd w:id="34"/>
    </w:p>
    <w:p w14:paraId="1092B333" w14:textId="77777777" w:rsidR="00B95708" w:rsidRDefault="00D15213">
      <w:pPr>
        <w:spacing w:after="0" w:line="259" w:lineRule="auto"/>
        <w:ind w:left="0" w:firstLine="0"/>
      </w:pPr>
      <w:r>
        <w:rPr>
          <w:b/>
          <w:i/>
          <w:sz w:val="32"/>
        </w:rPr>
        <w:t xml:space="preserve"> </w:t>
      </w:r>
    </w:p>
    <w:p w14:paraId="66F164C5" w14:textId="77777777" w:rsidR="00B95708" w:rsidRDefault="00D15213">
      <w:pPr>
        <w:spacing w:after="13" w:line="249" w:lineRule="auto"/>
        <w:ind w:right="466"/>
      </w:pPr>
      <w:r>
        <w:rPr>
          <w:sz w:val="28"/>
        </w:rPr>
        <w:t xml:space="preserve">TEMATICKÝ CELEK </w:t>
      </w:r>
    </w:p>
    <w:p w14:paraId="55B3D113" w14:textId="77777777" w:rsidR="00B95708" w:rsidRDefault="00D15213">
      <w:pPr>
        <w:numPr>
          <w:ilvl w:val="0"/>
          <w:numId w:val="43"/>
        </w:numPr>
        <w:spacing w:after="13" w:line="249" w:lineRule="auto"/>
        <w:ind w:right="466" w:hanging="360"/>
      </w:pPr>
      <w:r>
        <w:rPr>
          <w:sz w:val="28"/>
        </w:rPr>
        <w:t xml:space="preserve">Příroda se probouzí, jarní čas nám přináší </w:t>
      </w:r>
    </w:p>
    <w:p w14:paraId="6E68BB3D" w14:textId="77777777" w:rsidR="00B95708" w:rsidRDefault="00D15213">
      <w:pPr>
        <w:numPr>
          <w:ilvl w:val="0"/>
          <w:numId w:val="43"/>
        </w:numPr>
        <w:spacing w:after="13" w:line="249" w:lineRule="auto"/>
        <w:ind w:right="466" w:hanging="360"/>
      </w:pPr>
      <w:r>
        <w:rPr>
          <w:sz w:val="28"/>
        </w:rPr>
        <w:t xml:space="preserve">Léto máme plné květin, broučků, sluníčka a prázdnin </w:t>
      </w:r>
    </w:p>
    <w:p w14:paraId="42E3FE3C" w14:textId="77777777" w:rsidR="00B95708" w:rsidRDefault="00D15213">
      <w:pPr>
        <w:numPr>
          <w:ilvl w:val="0"/>
          <w:numId w:val="43"/>
        </w:numPr>
        <w:spacing w:after="13" w:line="249" w:lineRule="auto"/>
        <w:ind w:right="466" w:hanging="360"/>
      </w:pPr>
      <w:r>
        <w:rPr>
          <w:sz w:val="28"/>
        </w:rPr>
        <w:t xml:space="preserve">Poutníček nám podzim nese, větru, deště, listí více </w:t>
      </w:r>
    </w:p>
    <w:p w14:paraId="3F9D0D01" w14:textId="77777777" w:rsidR="00B95708" w:rsidRDefault="00D15213">
      <w:pPr>
        <w:numPr>
          <w:ilvl w:val="0"/>
          <w:numId w:val="43"/>
        </w:numPr>
        <w:spacing w:after="13" w:line="249" w:lineRule="auto"/>
        <w:ind w:right="466" w:hanging="360"/>
      </w:pPr>
      <w:r>
        <w:rPr>
          <w:sz w:val="28"/>
        </w:rPr>
        <w:t xml:space="preserve">Zima, zima, zimička hází bílá peříčka </w:t>
      </w:r>
    </w:p>
    <w:p w14:paraId="0708A49A" w14:textId="77777777" w:rsidR="00B95708" w:rsidRDefault="00D15213">
      <w:pPr>
        <w:numPr>
          <w:ilvl w:val="0"/>
          <w:numId w:val="43"/>
        </w:numPr>
        <w:spacing w:after="13" w:line="249" w:lineRule="auto"/>
        <w:ind w:right="466" w:hanging="360"/>
      </w:pPr>
      <w:r>
        <w:rPr>
          <w:sz w:val="28"/>
        </w:rPr>
        <w:t xml:space="preserve">Zahrádka, pole a stromy sklízíme z nich zralé plody </w:t>
      </w:r>
    </w:p>
    <w:p w14:paraId="719F5520" w14:textId="77777777" w:rsidR="00B95708" w:rsidRDefault="00D15213">
      <w:pPr>
        <w:numPr>
          <w:ilvl w:val="0"/>
          <w:numId w:val="43"/>
        </w:numPr>
        <w:spacing w:after="13" w:line="249" w:lineRule="auto"/>
        <w:ind w:right="466" w:hanging="360"/>
      </w:pPr>
      <w:r>
        <w:rPr>
          <w:sz w:val="28"/>
        </w:rPr>
        <w:t xml:space="preserve">Voda ta je důležitá pro zvířátka, rostliny i člověka </w:t>
      </w:r>
    </w:p>
    <w:p w14:paraId="08919AC6" w14:textId="77777777" w:rsidR="00B95708" w:rsidRDefault="00D15213">
      <w:pPr>
        <w:numPr>
          <w:ilvl w:val="0"/>
          <w:numId w:val="43"/>
        </w:numPr>
        <w:spacing w:after="13" w:line="249" w:lineRule="auto"/>
        <w:ind w:right="466" w:hanging="360"/>
      </w:pPr>
      <w:r>
        <w:rPr>
          <w:sz w:val="28"/>
        </w:rPr>
        <w:lastRenderedPageBreak/>
        <w:t xml:space="preserve">Naše krásná česká zem všem lidem je domovem </w:t>
      </w:r>
    </w:p>
    <w:p w14:paraId="54EB5201" w14:textId="77777777" w:rsidR="00B95708" w:rsidRDefault="00D15213">
      <w:pPr>
        <w:numPr>
          <w:ilvl w:val="0"/>
          <w:numId w:val="43"/>
        </w:numPr>
        <w:spacing w:after="13" w:line="249" w:lineRule="auto"/>
        <w:ind w:right="466" w:hanging="360"/>
      </w:pPr>
      <w:r>
        <w:rPr>
          <w:sz w:val="28"/>
        </w:rPr>
        <w:t xml:space="preserve">Letíme cestou vesmírnou poznávat hvězdy, planety raketou </w:t>
      </w:r>
    </w:p>
    <w:p w14:paraId="62B5D36B" w14:textId="77777777" w:rsidR="00B95708" w:rsidRDefault="00D15213">
      <w:pPr>
        <w:spacing w:after="0" w:line="259" w:lineRule="auto"/>
        <w:ind w:left="720" w:firstLine="0"/>
      </w:pPr>
      <w:r>
        <w:t xml:space="preserve"> </w:t>
      </w:r>
    </w:p>
    <w:p w14:paraId="747C8EA7" w14:textId="77777777" w:rsidR="00B95708" w:rsidRDefault="00D15213">
      <w:pPr>
        <w:spacing w:after="0" w:line="266" w:lineRule="auto"/>
        <w:ind w:left="-5" w:right="813"/>
        <w:jc w:val="both"/>
      </w:pPr>
      <w:r>
        <w:rPr>
          <w:b/>
        </w:rPr>
        <w:t xml:space="preserve">Charakteristika bloku: </w:t>
      </w:r>
    </w:p>
    <w:p w14:paraId="69799440" w14:textId="77777777" w:rsidR="00B95708" w:rsidRDefault="00D15213">
      <w:pPr>
        <w:ind w:right="824"/>
      </w:pPr>
      <w:r>
        <w:t xml:space="preserve"> </w:t>
      </w:r>
      <w:r>
        <w:tab/>
        <w:t xml:space="preserve">Společně s dětmi budeme poznávat planetu Zemi, naší republiku, seznámíme se s hlavním městem – Prahou, prezidentem, s některými významnými památkami a budovami, se státní vlajkou, hymnou. Společně s Vílou Zvídalkou budeme putovat postupně celým rokem v přírodě, od podzimu do léta, seznámíme se s pravidelným koloběhem roku, se znaky jednotlivých ročních období, s probouzející se přírodou, s vlivem počasí na přírodu, na naše životy a dění v přírodě. V rámci ekologické výchovy se zaměříme na ochranu naší matičky Země, na její velká přírodní bohatství, která nás obklopují. Dále se zaměříme na význam vody nejen pro člověka, ale i ostatní živočichy a rostliny, na vliv vody na přírodu a život na naší planetě. Budeme poznávat a poodkrývat společně se skřítkem tajemství vesmíru, vliv slunce na naše životy, jeho blahodárné, ale na druhé straně i nebezpečné působení a účinky.  </w:t>
      </w:r>
    </w:p>
    <w:p w14:paraId="7839578E" w14:textId="77777777" w:rsidR="00B95708" w:rsidRDefault="00D15213">
      <w:pPr>
        <w:spacing w:after="0" w:line="259" w:lineRule="auto"/>
        <w:ind w:left="0" w:firstLine="0"/>
      </w:pPr>
      <w:r>
        <w:t xml:space="preserve"> </w:t>
      </w:r>
    </w:p>
    <w:p w14:paraId="4AE0C989" w14:textId="77777777" w:rsidR="00B95708" w:rsidRDefault="00D15213">
      <w:pPr>
        <w:spacing w:after="0" w:line="259" w:lineRule="auto"/>
        <w:ind w:left="0" w:firstLine="0"/>
      </w:pPr>
      <w:r>
        <w:t xml:space="preserve"> </w:t>
      </w:r>
    </w:p>
    <w:p w14:paraId="2CA07CCA" w14:textId="77777777" w:rsidR="00B95708" w:rsidRDefault="00D15213">
      <w:pPr>
        <w:spacing w:after="0" w:line="259" w:lineRule="auto"/>
        <w:ind w:left="0" w:firstLine="0"/>
      </w:pPr>
      <w:r>
        <w:t xml:space="preserve"> </w:t>
      </w:r>
    </w:p>
    <w:p w14:paraId="23E01A11" w14:textId="77777777" w:rsidR="00B95708" w:rsidRDefault="00D15213">
      <w:pPr>
        <w:spacing w:after="302" w:line="259" w:lineRule="auto"/>
        <w:ind w:left="0" w:firstLine="0"/>
      </w:pPr>
      <w:r>
        <w:t xml:space="preserve"> </w:t>
      </w:r>
    </w:p>
    <w:p w14:paraId="6754B8FE" w14:textId="77777777" w:rsidR="00B95708" w:rsidRDefault="00D15213">
      <w:pPr>
        <w:pStyle w:val="Nadpis4"/>
        <w:ind w:left="703" w:right="689"/>
      </w:pPr>
      <w:bookmarkStart w:id="35" w:name="_Toc54560"/>
      <w:r>
        <w:t xml:space="preserve">5.4.1 Dítě a jeho tělo – oblast biologická </w:t>
      </w:r>
      <w:bookmarkEnd w:id="35"/>
    </w:p>
    <w:p w14:paraId="3849D8AB" w14:textId="77777777" w:rsidR="00B95708" w:rsidRDefault="00D15213">
      <w:pPr>
        <w:spacing w:after="0" w:line="259" w:lineRule="auto"/>
        <w:ind w:left="0" w:firstLine="0"/>
      </w:pPr>
      <w:r>
        <w:rPr>
          <w:b/>
          <w:i/>
        </w:rPr>
        <w:t xml:space="preserve"> </w:t>
      </w:r>
    </w:p>
    <w:p w14:paraId="0409DD49" w14:textId="77777777" w:rsidR="00B95708" w:rsidRDefault="00D15213">
      <w:pPr>
        <w:spacing w:after="10" w:line="249" w:lineRule="auto"/>
        <w:ind w:left="-5" w:right="397"/>
      </w:pPr>
      <w:r>
        <w:rPr>
          <w:b/>
          <w:i/>
        </w:rPr>
        <w:t xml:space="preserve">Očekávané výstupy </w:t>
      </w:r>
    </w:p>
    <w:p w14:paraId="097ADFBD" w14:textId="77777777" w:rsidR="00B95708" w:rsidRDefault="00D15213">
      <w:pPr>
        <w:spacing w:after="0" w:line="259" w:lineRule="auto"/>
        <w:ind w:left="0" w:firstLine="0"/>
      </w:pPr>
      <w:r>
        <w:rPr>
          <w:b/>
          <w:i/>
        </w:rPr>
        <w:t xml:space="preserve"> </w:t>
      </w:r>
    </w:p>
    <w:p w14:paraId="49E5FB33" w14:textId="77777777" w:rsidR="00B95708" w:rsidRDefault="00D15213">
      <w:pPr>
        <w:pStyle w:val="Nadpis8"/>
        <w:ind w:left="-5" w:right="397"/>
      </w:pPr>
      <w:r>
        <w:t xml:space="preserve">Fyzický rozvoj a pohybová koordinace </w:t>
      </w:r>
    </w:p>
    <w:p w14:paraId="16E2AD72"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zachovávat správné držení těla – stoj o jedné noze, rovnováha, zpříma udržet správné držení těla po dobu vnější kontroly, otočit se čelem vzad bez ztráty rovnováhy a orientace </w:t>
      </w:r>
    </w:p>
    <w:p w14:paraId="1124A0B2" w14:textId="77777777" w:rsidR="00B95708" w:rsidRDefault="00D15213">
      <w:pPr>
        <w:spacing w:after="0" w:line="259" w:lineRule="auto"/>
        <w:ind w:left="770" w:firstLine="0"/>
      </w:pPr>
      <w:r>
        <w:t xml:space="preserve"> </w:t>
      </w:r>
    </w:p>
    <w:p w14:paraId="45357B92" w14:textId="77777777" w:rsidR="00B95708" w:rsidRDefault="00D15213">
      <w:pPr>
        <w:spacing w:after="0" w:line="259" w:lineRule="auto"/>
        <w:ind w:left="770" w:firstLine="0"/>
      </w:pPr>
      <w:r>
        <w:t xml:space="preserve"> </w:t>
      </w:r>
    </w:p>
    <w:p w14:paraId="2FD25EA4" w14:textId="77777777" w:rsidR="00B95708" w:rsidRDefault="00D15213">
      <w:pPr>
        <w:pStyle w:val="Nadpis8"/>
        <w:ind w:left="-5" w:right="397"/>
      </w:pPr>
      <w:r>
        <w:t xml:space="preserve">Jemná motorika, koordinace ruky a oka </w:t>
      </w:r>
    </w:p>
    <w:p w14:paraId="348581CF"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zvládat koordinaci oka a ruky – tužku držet správně, tj. dvěma prsty, třetí podložený s uvolněním zápěstím, vést stopy tužky při kresbě </w:t>
      </w:r>
    </w:p>
    <w:p w14:paraId="00D1BFF0" w14:textId="77777777" w:rsidR="00B95708" w:rsidRDefault="00D15213">
      <w:pPr>
        <w:spacing w:after="0" w:line="259" w:lineRule="auto"/>
        <w:ind w:left="770" w:firstLine="0"/>
      </w:pPr>
      <w:r>
        <w:t xml:space="preserve"> </w:t>
      </w:r>
    </w:p>
    <w:p w14:paraId="09BD1695" w14:textId="77777777" w:rsidR="00B95708" w:rsidRDefault="00D15213">
      <w:pPr>
        <w:pStyle w:val="Nadpis8"/>
        <w:ind w:left="-5" w:right="397"/>
      </w:pPr>
      <w:r>
        <w:t xml:space="preserve">Sebeobsluha </w:t>
      </w:r>
    </w:p>
    <w:p w14:paraId="3618150B"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zvládat jednoduchou obsluhu – samostatně jíst lžící, popř. příborem, sám si vzít nápoj, svačinu z předem připraveného stolku, uklidit si po sobě </w:t>
      </w:r>
    </w:p>
    <w:p w14:paraId="54EC0DD7" w14:textId="77777777" w:rsidR="00B95708" w:rsidRDefault="00D15213">
      <w:pPr>
        <w:spacing w:after="0" w:line="259" w:lineRule="auto"/>
        <w:ind w:left="770" w:firstLine="0"/>
      </w:pPr>
      <w:r>
        <w:t xml:space="preserve"> </w:t>
      </w:r>
    </w:p>
    <w:p w14:paraId="7EDBD428" w14:textId="77777777" w:rsidR="00B95708" w:rsidRDefault="00D15213">
      <w:pPr>
        <w:pStyle w:val="Nadpis8"/>
        <w:ind w:left="-5" w:right="397"/>
      </w:pPr>
      <w:r>
        <w:t xml:space="preserve">Zdraví, bezpečí </w:t>
      </w:r>
    </w:p>
    <w:p w14:paraId="526707AE"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chovat se obezřetně při setkání s cizími lidmi – vědět, jak se vyhnout nebezpečí, být opatrné, obezřetné, vědět, kam se obrátit o pomoc, koho přivolat </w:t>
      </w:r>
    </w:p>
    <w:p w14:paraId="559E6F82" w14:textId="77777777" w:rsidR="00B95708" w:rsidRDefault="00D15213">
      <w:pPr>
        <w:spacing w:after="302" w:line="259" w:lineRule="auto"/>
        <w:ind w:left="0" w:firstLine="0"/>
      </w:pPr>
      <w:r>
        <w:t xml:space="preserve"> </w:t>
      </w:r>
    </w:p>
    <w:p w14:paraId="3A28AB23" w14:textId="77777777" w:rsidR="00B95708" w:rsidRDefault="00D15213">
      <w:pPr>
        <w:pStyle w:val="Nadpis4"/>
        <w:ind w:left="703" w:right="689"/>
      </w:pPr>
      <w:bookmarkStart w:id="36" w:name="_Toc54561"/>
      <w:r>
        <w:t xml:space="preserve">5.4.2 Dítě a jeho psychika – oblast psychologická </w:t>
      </w:r>
      <w:bookmarkEnd w:id="36"/>
    </w:p>
    <w:p w14:paraId="453A408C" w14:textId="77777777" w:rsidR="00B95708" w:rsidRDefault="00D15213">
      <w:pPr>
        <w:spacing w:after="10" w:line="249" w:lineRule="auto"/>
        <w:ind w:left="-5" w:right="397"/>
      </w:pPr>
      <w:r>
        <w:rPr>
          <w:b/>
          <w:i/>
        </w:rPr>
        <w:t xml:space="preserve">Očekávané výstupy </w:t>
      </w:r>
    </w:p>
    <w:p w14:paraId="66CB04BD" w14:textId="77777777" w:rsidR="00B95708" w:rsidRDefault="00D15213">
      <w:pPr>
        <w:spacing w:after="0" w:line="259" w:lineRule="auto"/>
        <w:ind w:left="0" w:firstLine="0"/>
      </w:pPr>
      <w:r>
        <w:rPr>
          <w:b/>
          <w:i/>
        </w:rPr>
        <w:t xml:space="preserve"> </w:t>
      </w:r>
    </w:p>
    <w:p w14:paraId="1581A440" w14:textId="77777777" w:rsidR="00B95708" w:rsidRDefault="00D15213">
      <w:pPr>
        <w:pStyle w:val="Nadpis8"/>
        <w:ind w:left="-5" w:right="397"/>
      </w:pPr>
      <w:r>
        <w:lastRenderedPageBreak/>
        <w:t xml:space="preserve">Jazyk a řeč </w:t>
      </w:r>
    </w:p>
    <w:p w14:paraId="2986D9B5" w14:textId="77777777" w:rsidR="00B95708" w:rsidRDefault="00D15213">
      <w:pPr>
        <w:spacing w:after="4" w:line="242" w:lineRule="auto"/>
        <w:ind w:left="770" w:right="940" w:hanging="360"/>
        <w:jc w:val="both"/>
      </w:pPr>
      <w:r>
        <w:rPr>
          <w:rFonts w:ascii="Segoe UI Symbol" w:eastAsia="Segoe UI Symbol" w:hAnsi="Segoe UI Symbol" w:cs="Segoe UI Symbol"/>
        </w:rPr>
        <w:t></w:t>
      </w:r>
      <w:r>
        <w:rPr>
          <w:rFonts w:ascii="Arial" w:eastAsia="Arial" w:hAnsi="Arial" w:cs="Arial"/>
        </w:rPr>
        <w:t xml:space="preserve"> </w:t>
      </w:r>
      <w:r>
        <w:t xml:space="preserve">Vyjadřovat smysluplně myšlenky, nápady, pocity, ve vhodně zformulovaných větách – používat jednoduchá souvětí, vyjádřit myšlenku, popsat událost, vyjádřit prožitky a zážitky </w:t>
      </w:r>
    </w:p>
    <w:p w14:paraId="355ABFE8" w14:textId="77777777" w:rsidR="00B95708" w:rsidRDefault="00D15213">
      <w:pPr>
        <w:spacing w:after="0" w:line="259" w:lineRule="auto"/>
        <w:ind w:left="770" w:firstLine="0"/>
      </w:pPr>
      <w:r>
        <w:t xml:space="preserve"> </w:t>
      </w:r>
    </w:p>
    <w:p w14:paraId="7581083C" w14:textId="77777777" w:rsidR="00B95708" w:rsidRDefault="00D15213">
      <w:pPr>
        <w:pStyle w:val="Nadpis8"/>
        <w:ind w:left="-5" w:right="397"/>
      </w:pPr>
      <w:r>
        <w:t xml:space="preserve">Poznávací schopnosti </w:t>
      </w:r>
    </w:p>
    <w:p w14:paraId="7225E7A5" w14:textId="77777777" w:rsidR="00B95708" w:rsidRDefault="00D15213">
      <w:pPr>
        <w:numPr>
          <w:ilvl w:val="0"/>
          <w:numId w:val="44"/>
        </w:numPr>
        <w:ind w:right="824" w:hanging="360"/>
      </w:pPr>
      <w:r>
        <w:t xml:space="preserve">Zaměřovat se na to, co je z poznávacího hlediska důležité – odhalit podstatné a nepodstatné věci, znaky, rozlišovat hmatem vlastnosti předmětů </w:t>
      </w:r>
    </w:p>
    <w:p w14:paraId="33349CE7" w14:textId="77777777" w:rsidR="00B95708" w:rsidRDefault="00D15213">
      <w:pPr>
        <w:numPr>
          <w:ilvl w:val="0"/>
          <w:numId w:val="44"/>
        </w:numPr>
        <w:ind w:right="824" w:hanging="360"/>
      </w:pPr>
      <w:r>
        <w:t xml:space="preserve">Vyvinout volní úsilí k dokončení činnosti, ke splnění daného úkolu </w:t>
      </w:r>
    </w:p>
    <w:p w14:paraId="04741C6B" w14:textId="77777777" w:rsidR="00B95708" w:rsidRDefault="00D15213">
      <w:pPr>
        <w:numPr>
          <w:ilvl w:val="0"/>
          <w:numId w:val="44"/>
        </w:numPr>
        <w:ind w:right="824" w:hanging="360"/>
      </w:pPr>
      <w:r>
        <w:t xml:space="preserve">Vyjadřovat svou fantazii a představivost ve výtvarných činnostech </w:t>
      </w:r>
    </w:p>
    <w:p w14:paraId="7572E7D2" w14:textId="77777777" w:rsidR="00B95708" w:rsidRDefault="00D15213">
      <w:pPr>
        <w:numPr>
          <w:ilvl w:val="0"/>
          <w:numId w:val="44"/>
        </w:numPr>
        <w:ind w:right="824" w:hanging="360"/>
      </w:pPr>
      <w:r>
        <w:t xml:space="preserve">Rozlišovat některé obrazné symboly a porozumět významu, funkci – napodobit některá číslice, písmena </w:t>
      </w:r>
    </w:p>
    <w:p w14:paraId="543450E9" w14:textId="77777777" w:rsidR="00B95708" w:rsidRDefault="00D15213">
      <w:pPr>
        <w:numPr>
          <w:ilvl w:val="0"/>
          <w:numId w:val="44"/>
        </w:numPr>
        <w:ind w:right="824" w:hanging="360"/>
      </w:pPr>
      <w:r>
        <w:t xml:space="preserve">Částečně se orientovat v čase – rozlišovat roční období, i jejich typické znaky </w:t>
      </w:r>
    </w:p>
    <w:p w14:paraId="7610CA97" w14:textId="77777777" w:rsidR="00B95708" w:rsidRDefault="00D15213">
      <w:pPr>
        <w:numPr>
          <w:ilvl w:val="0"/>
          <w:numId w:val="44"/>
        </w:numPr>
        <w:ind w:right="824" w:hanging="360"/>
      </w:pPr>
      <w:r>
        <w:t xml:space="preserve">Přemýšlet, uvažovat - řešit labyrinty (sledovat cestu) </w:t>
      </w:r>
    </w:p>
    <w:p w14:paraId="7D38FBC9" w14:textId="77777777" w:rsidR="00B95708" w:rsidRDefault="00D15213">
      <w:pPr>
        <w:numPr>
          <w:ilvl w:val="0"/>
          <w:numId w:val="44"/>
        </w:numPr>
        <w:ind w:right="824" w:hanging="360"/>
      </w:pPr>
      <w:r>
        <w:t xml:space="preserve">Myslet kreativně – slovně, výtvarně, technicky vyjádřit své nápady, experimentovat, některé problémy řešit pokus – omyl </w:t>
      </w:r>
    </w:p>
    <w:p w14:paraId="0E2054D2" w14:textId="77777777" w:rsidR="00B95708" w:rsidRDefault="00D15213">
      <w:pPr>
        <w:spacing w:after="0" w:line="259" w:lineRule="auto"/>
        <w:ind w:left="770" w:firstLine="0"/>
      </w:pPr>
      <w:r>
        <w:t xml:space="preserve"> </w:t>
      </w:r>
    </w:p>
    <w:p w14:paraId="0962A714" w14:textId="77777777" w:rsidR="00B95708" w:rsidRDefault="00D15213">
      <w:pPr>
        <w:pStyle w:val="Nadpis8"/>
        <w:ind w:left="-5" w:right="397"/>
      </w:pPr>
      <w:r>
        <w:t xml:space="preserve">Sebepojetí, city a vůle </w:t>
      </w:r>
    </w:p>
    <w:p w14:paraId="28B052E1" w14:textId="77777777" w:rsidR="00B95708" w:rsidRDefault="00D15213">
      <w:pPr>
        <w:numPr>
          <w:ilvl w:val="0"/>
          <w:numId w:val="45"/>
        </w:numPr>
        <w:ind w:right="824" w:hanging="360"/>
      </w:pPr>
      <w:r>
        <w:t xml:space="preserve">Vyjádřit svůj souhlas – snažit se uplatnit své přání, obhájit svůj názor, umět kooperovat, dohodnout se s ostatními, nebát se požádat o pomoc </w:t>
      </w:r>
    </w:p>
    <w:p w14:paraId="0F684673" w14:textId="77777777" w:rsidR="00B95708" w:rsidRDefault="00D15213">
      <w:pPr>
        <w:numPr>
          <w:ilvl w:val="0"/>
          <w:numId w:val="45"/>
        </w:numPr>
        <w:ind w:right="824" w:hanging="360"/>
      </w:pPr>
      <w:r>
        <w:t xml:space="preserve">Přijímat pozitivní ocenění i svůj případný neúspěch – vnímat ho jako pčirozenou skutečnost, že se mu někdy něco nepodaří, umět přijmout sdělení o případných dílčích nedostatcích, být schopné se z něho poučit </w:t>
      </w:r>
    </w:p>
    <w:p w14:paraId="2E6372E9" w14:textId="77777777" w:rsidR="00B95708" w:rsidRDefault="00D15213">
      <w:pPr>
        <w:numPr>
          <w:ilvl w:val="0"/>
          <w:numId w:val="45"/>
        </w:numPr>
        <w:spacing w:after="318"/>
        <w:ind w:right="824" w:hanging="360"/>
      </w:pPr>
      <w:r>
        <w:t xml:space="preserve">Snažit se ovládat své afektivní chování – umět se zklidnit, ovládnout a potlačit projev agrese </w:t>
      </w:r>
    </w:p>
    <w:p w14:paraId="383C12E9" w14:textId="77777777" w:rsidR="00B95708" w:rsidRDefault="00D15213">
      <w:pPr>
        <w:pStyle w:val="Nadpis4"/>
        <w:ind w:left="703" w:right="689"/>
      </w:pPr>
      <w:bookmarkStart w:id="37" w:name="_Toc54562"/>
      <w:r>
        <w:t xml:space="preserve">5.4.3 Dítě a ten druhý – oblast interpersonální </w:t>
      </w:r>
      <w:bookmarkEnd w:id="37"/>
    </w:p>
    <w:p w14:paraId="73AE4C4F" w14:textId="77777777" w:rsidR="00B95708" w:rsidRDefault="00D15213">
      <w:pPr>
        <w:spacing w:after="0" w:line="259" w:lineRule="auto"/>
        <w:ind w:left="0" w:firstLine="0"/>
      </w:pPr>
      <w:r>
        <w:rPr>
          <w:b/>
          <w:i/>
        </w:rPr>
        <w:t xml:space="preserve"> </w:t>
      </w:r>
    </w:p>
    <w:p w14:paraId="00B26079" w14:textId="77777777" w:rsidR="00B95708" w:rsidRDefault="00D15213">
      <w:pPr>
        <w:spacing w:after="10" w:line="249" w:lineRule="auto"/>
        <w:ind w:left="-5" w:right="397"/>
      </w:pPr>
      <w:r>
        <w:rPr>
          <w:b/>
          <w:i/>
        </w:rPr>
        <w:t xml:space="preserve">Očekávané výstupy </w:t>
      </w:r>
    </w:p>
    <w:p w14:paraId="562BB97A" w14:textId="77777777" w:rsidR="00B95708" w:rsidRDefault="00D15213">
      <w:pPr>
        <w:spacing w:after="0" w:line="259" w:lineRule="auto"/>
        <w:ind w:left="0" w:firstLine="0"/>
      </w:pPr>
      <w:r>
        <w:rPr>
          <w:b/>
          <w:i/>
        </w:rPr>
        <w:t xml:space="preserve"> </w:t>
      </w:r>
    </w:p>
    <w:p w14:paraId="66776E03" w14:textId="77777777" w:rsidR="00B95708" w:rsidRDefault="00D15213">
      <w:pPr>
        <w:spacing w:after="10" w:line="249" w:lineRule="auto"/>
        <w:ind w:left="-5" w:right="397"/>
      </w:pPr>
      <w:r>
        <w:rPr>
          <w:b/>
          <w:i/>
        </w:rPr>
        <w:t xml:space="preserve">Komunikace s dospělým  </w:t>
      </w:r>
    </w:p>
    <w:p w14:paraId="0EC45597" w14:textId="77777777" w:rsidR="00B95708" w:rsidRDefault="00D15213">
      <w:pPr>
        <w:ind w:left="355" w:right="824"/>
      </w:pPr>
      <w:r>
        <w:rPr>
          <w:rFonts w:ascii="Segoe UI Symbol" w:eastAsia="Segoe UI Symbol" w:hAnsi="Segoe UI Symbol" w:cs="Segoe UI Symbol"/>
        </w:rPr>
        <w:t></w:t>
      </w:r>
      <w:r>
        <w:rPr>
          <w:rFonts w:ascii="Arial" w:eastAsia="Arial" w:hAnsi="Arial" w:cs="Arial"/>
        </w:rPr>
        <w:t xml:space="preserve"> </w:t>
      </w:r>
      <w:r>
        <w:t xml:space="preserve">Spolupracovat s dospělým </w:t>
      </w:r>
    </w:p>
    <w:p w14:paraId="1D1435EF" w14:textId="77777777" w:rsidR="00B95708" w:rsidRDefault="00D15213">
      <w:pPr>
        <w:spacing w:after="0" w:line="259" w:lineRule="auto"/>
        <w:ind w:left="708" w:firstLine="0"/>
      </w:pPr>
      <w:r>
        <w:t xml:space="preserve"> </w:t>
      </w:r>
    </w:p>
    <w:p w14:paraId="2B65CE85" w14:textId="77777777" w:rsidR="00B95708" w:rsidRDefault="00D15213">
      <w:pPr>
        <w:spacing w:after="0" w:line="259" w:lineRule="auto"/>
        <w:ind w:left="0" w:firstLine="0"/>
      </w:pPr>
      <w:r>
        <w:t xml:space="preserve"> </w:t>
      </w:r>
    </w:p>
    <w:p w14:paraId="7BB07CBC" w14:textId="77777777" w:rsidR="00B95708" w:rsidRDefault="00D15213">
      <w:pPr>
        <w:pStyle w:val="Nadpis8"/>
        <w:ind w:left="-5" w:right="397"/>
      </w:pPr>
      <w:r>
        <w:t xml:space="preserve">Komunikace s dětmi, spolupráce při činnostech </w:t>
      </w:r>
    </w:p>
    <w:p w14:paraId="3CAE2FE2"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Aktivně komunikovat s druhými dětmi, bez vážnějších problémů – vyprávět, poslouchat, naslouchat. Povídat si. </w:t>
      </w:r>
    </w:p>
    <w:p w14:paraId="016FC70C" w14:textId="77777777" w:rsidR="00B95708" w:rsidRDefault="00D15213">
      <w:pPr>
        <w:spacing w:after="0" w:line="259" w:lineRule="auto"/>
        <w:ind w:left="720" w:firstLine="0"/>
      </w:pPr>
      <w:r>
        <w:t xml:space="preserve"> </w:t>
      </w:r>
    </w:p>
    <w:p w14:paraId="3833D7F3" w14:textId="77777777" w:rsidR="00B95708" w:rsidRDefault="00D15213">
      <w:pPr>
        <w:pStyle w:val="Nadpis8"/>
        <w:ind w:left="-5" w:right="397"/>
      </w:pPr>
      <w:r>
        <w:t xml:space="preserve">Sociabilita </w:t>
      </w:r>
    </w:p>
    <w:p w14:paraId="37F04EC9"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Porozumět běžným projevům emocí. Respektovat potřeby druhého dítěte – vnímat, že druhé dítě je smutné, zklamané, veselé, že má z něčeho radost, všímat si, co si druhý přeje či potřebuje (např. dělit se s druhým o hračky, pomůcky, podělit se s jiným dítětem o činnost, počkat, vystřídat se.  </w:t>
      </w:r>
    </w:p>
    <w:p w14:paraId="190B3B3B" w14:textId="77777777" w:rsidR="00B95708" w:rsidRDefault="00D15213">
      <w:pPr>
        <w:spacing w:after="303" w:line="259" w:lineRule="auto"/>
        <w:ind w:left="720" w:firstLine="0"/>
      </w:pPr>
      <w:r>
        <w:t xml:space="preserve"> </w:t>
      </w:r>
    </w:p>
    <w:p w14:paraId="5EEC017A" w14:textId="77777777" w:rsidR="00B95708" w:rsidRDefault="00D15213">
      <w:pPr>
        <w:pStyle w:val="Nadpis4"/>
        <w:spacing w:after="96"/>
        <w:ind w:left="703" w:right="689"/>
      </w:pPr>
      <w:bookmarkStart w:id="38" w:name="_Toc54563"/>
      <w:r>
        <w:t>5.4.4 Dítě a společnost – oblast sociálně kulturní</w:t>
      </w:r>
      <w:r>
        <w:rPr>
          <w:rFonts w:ascii="Times New Roman" w:eastAsia="Times New Roman" w:hAnsi="Times New Roman" w:cs="Times New Roman"/>
          <w:sz w:val="24"/>
        </w:rPr>
        <w:t xml:space="preserve"> </w:t>
      </w:r>
      <w:bookmarkEnd w:id="38"/>
    </w:p>
    <w:p w14:paraId="1F018442" w14:textId="77777777" w:rsidR="00B95708" w:rsidRDefault="00D15213">
      <w:pPr>
        <w:spacing w:after="14" w:line="259" w:lineRule="auto"/>
        <w:ind w:left="708" w:firstLine="0"/>
      </w:pPr>
      <w:r>
        <w:rPr>
          <w:b/>
          <w:i/>
        </w:rPr>
        <w:t xml:space="preserve"> </w:t>
      </w:r>
    </w:p>
    <w:p w14:paraId="183B90C6" w14:textId="77777777" w:rsidR="00B95708" w:rsidRDefault="00D15213">
      <w:pPr>
        <w:pStyle w:val="Nadpis8"/>
        <w:ind w:left="-5" w:right="397"/>
      </w:pPr>
      <w:r>
        <w:lastRenderedPageBreak/>
        <w:t xml:space="preserve">Společenská pravidla a návyky </w:t>
      </w:r>
    </w:p>
    <w:p w14:paraId="402DC9A1" w14:textId="77777777" w:rsidR="00B95708" w:rsidRDefault="00D15213">
      <w:pPr>
        <w:ind w:left="705" w:right="915" w:hanging="360"/>
      </w:pPr>
      <w:r>
        <w:rPr>
          <w:rFonts w:ascii="Segoe UI Symbol" w:eastAsia="Segoe UI Symbol" w:hAnsi="Segoe UI Symbol" w:cs="Segoe UI Symbol"/>
        </w:rPr>
        <w:t></w:t>
      </w:r>
      <w:r>
        <w:rPr>
          <w:rFonts w:ascii="Arial" w:eastAsia="Arial" w:hAnsi="Arial" w:cs="Arial"/>
        </w:rPr>
        <w:t xml:space="preserve"> </w:t>
      </w:r>
      <w:r>
        <w:t xml:space="preserve">Uplatňovat návyky v základních formách společenského chování ve styku s dospělým i dětmi – poprosit, poděkovat, požádat, pozdravit, rozloučit se, střídat se v komunikaci, vyslechnout sdělení, neskákat do řeči </w:t>
      </w:r>
    </w:p>
    <w:p w14:paraId="379D0D31" w14:textId="77777777" w:rsidR="00B95708" w:rsidRDefault="00D15213">
      <w:pPr>
        <w:spacing w:after="0" w:line="259" w:lineRule="auto"/>
        <w:ind w:left="720" w:firstLine="0"/>
      </w:pPr>
      <w:r>
        <w:t xml:space="preserve"> </w:t>
      </w:r>
    </w:p>
    <w:p w14:paraId="1F0FD344" w14:textId="77777777" w:rsidR="00B95708" w:rsidRDefault="00D15213">
      <w:pPr>
        <w:pStyle w:val="Nadpis8"/>
        <w:ind w:left="-5" w:right="397"/>
      </w:pPr>
      <w:r>
        <w:t xml:space="preserve">Zařazení do třídy (skupiny) </w:t>
      </w:r>
    </w:p>
    <w:p w14:paraId="3D288F9A"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Pochopit, že každý má své společenství (v rodině, třídě), které je třeba zachovat – orientace v různých rolích společenských skupin a umět jim přizpůsobit své chování, vnímat odlišnost mezi dětmi a podle toho přizpůsobit i své chování </w:t>
      </w:r>
    </w:p>
    <w:p w14:paraId="5819CDC0" w14:textId="77777777" w:rsidR="00B95708" w:rsidRDefault="00D15213">
      <w:pPr>
        <w:spacing w:after="0" w:line="259" w:lineRule="auto"/>
        <w:ind w:left="720" w:firstLine="0"/>
      </w:pPr>
      <w:r>
        <w:t xml:space="preserve"> </w:t>
      </w:r>
    </w:p>
    <w:p w14:paraId="70F7318A" w14:textId="77777777" w:rsidR="00B95708" w:rsidRDefault="00D15213">
      <w:pPr>
        <w:pStyle w:val="Nadpis8"/>
        <w:ind w:left="-5" w:right="397"/>
      </w:pPr>
      <w:r>
        <w:t xml:space="preserve">Kultura, umění </w:t>
      </w:r>
    </w:p>
    <w:p w14:paraId="56345F76"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Zachycovat skutečnosti ze svého okolí a vyjadřovat je pomocí výtvarných technik – zobrazovat objekty reálné i fantazijní různými způsoby – kresba, malba, plošným či prostorovým vyjadřováním </w:t>
      </w:r>
    </w:p>
    <w:p w14:paraId="323F1419" w14:textId="77777777" w:rsidR="00B95708" w:rsidRDefault="00D15213">
      <w:pPr>
        <w:spacing w:after="302" w:line="259" w:lineRule="auto"/>
        <w:ind w:left="0" w:firstLine="0"/>
      </w:pPr>
      <w:r>
        <w:t xml:space="preserve"> </w:t>
      </w:r>
    </w:p>
    <w:p w14:paraId="38F2E1F1" w14:textId="77777777" w:rsidR="00B95708" w:rsidRDefault="00D15213">
      <w:pPr>
        <w:pStyle w:val="Nadpis4"/>
        <w:ind w:left="703" w:right="689"/>
      </w:pPr>
      <w:bookmarkStart w:id="39" w:name="_Toc54564"/>
      <w:r>
        <w:t xml:space="preserve">5.4.5 Dítě a svět – oblast environmentální </w:t>
      </w:r>
      <w:bookmarkEnd w:id="39"/>
    </w:p>
    <w:p w14:paraId="58D2B2BD" w14:textId="77777777" w:rsidR="00B95708" w:rsidRDefault="00D15213">
      <w:pPr>
        <w:spacing w:after="0" w:line="259" w:lineRule="auto"/>
        <w:ind w:left="0" w:firstLine="0"/>
      </w:pPr>
      <w:r>
        <w:rPr>
          <w:b/>
          <w:i/>
        </w:rPr>
        <w:t xml:space="preserve"> </w:t>
      </w:r>
    </w:p>
    <w:p w14:paraId="261FF4D9" w14:textId="77777777" w:rsidR="00B95708" w:rsidRDefault="00D15213">
      <w:pPr>
        <w:pStyle w:val="Nadpis8"/>
        <w:ind w:left="-5" w:right="397"/>
      </w:pPr>
      <w:r>
        <w:t xml:space="preserve">Poznatky, sociální informovanost </w:t>
      </w:r>
    </w:p>
    <w:p w14:paraId="3300E9CC" w14:textId="77777777" w:rsidR="00B95708" w:rsidRDefault="00D15213">
      <w:pPr>
        <w:numPr>
          <w:ilvl w:val="0"/>
          <w:numId w:val="46"/>
        </w:numPr>
        <w:ind w:right="824" w:hanging="360"/>
      </w:pPr>
      <w:r>
        <w:t xml:space="preserve">Vnímat, že svět má svůj řád, že je rozmanitý a pozoruhodný – uvědomovat si, že jak svět přírody, tak i svět lidí je na různých částech planety různorodý a pestrý a ne vždy šťastný </w:t>
      </w:r>
    </w:p>
    <w:p w14:paraId="4515FD18" w14:textId="77777777" w:rsidR="00B95708" w:rsidRDefault="00D15213">
      <w:pPr>
        <w:numPr>
          <w:ilvl w:val="0"/>
          <w:numId w:val="46"/>
        </w:numPr>
        <w:ind w:right="824" w:hanging="360"/>
      </w:pPr>
      <w:r>
        <w:t xml:space="preserve">Mít poznatky o své zemi, znát prezidenta, státní vlajku, hymnu, hlavní město, významné svátky, události </w:t>
      </w:r>
    </w:p>
    <w:p w14:paraId="779B4E38" w14:textId="77777777" w:rsidR="00B95708" w:rsidRDefault="00D15213">
      <w:pPr>
        <w:numPr>
          <w:ilvl w:val="0"/>
          <w:numId w:val="46"/>
        </w:numPr>
        <w:ind w:right="824" w:hanging="360"/>
      </w:pPr>
      <w:r>
        <w:t xml:space="preserve">Mít poznatky o planetě Zemi, vesmíru </w:t>
      </w:r>
    </w:p>
    <w:p w14:paraId="1C14A5A5" w14:textId="77777777" w:rsidR="00B95708" w:rsidRDefault="00D15213">
      <w:pPr>
        <w:spacing w:after="0" w:line="259" w:lineRule="auto"/>
        <w:ind w:left="1080" w:firstLine="0"/>
      </w:pPr>
      <w:r>
        <w:t xml:space="preserve"> </w:t>
      </w:r>
    </w:p>
    <w:p w14:paraId="5F23629D" w14:textId="77777777" w:rsidR="00B95708" w:rsidRDefault="00D15213">
      <w:pPr>
        <w:spacing w:after="0" w:line="259" w:lineRule="auto"/>
        <w:ind w:left="0" w:firstLine="0"/>
      </w:pPr>
      <w:r>
        <w:rPr>
          <w:b/>
          <w:i/>
        </w:rPr>
        <w:t xml:space="preserve"> </w:t>
      </w:r>
    </w:p>
    <w:p w14:paraId="6B8AF94C" w14:textId="77777777" w:rsidR="00B95708" w:rsidRDefault="00D15213">
      <w:pPr>
        <w:spacing w:after="0" w:line="259" w:lineRule="auto"/>
        <w:ind w:left="0" w:firstLine="0"/>
      </w:pPr>
      <w:r>
        <w:rPr>
          <w:b/>
          <w:i/>
        </w:rPr>
        <w:t xml:space="preserve"> </w:t>
      </w:r>
    </w:p>
    <w:p w14:paraId="4D8AD7C3" w14:textId="77777777" w:rsidR="00B95708" w:rsidRDefault="00D15213">
      <w:pPr>
        <w:spacing w:after="0" w:line="259" w:lineRule="auto"/>
        <w:ind w:left="0" w:firstLine="0"/>
      </w:pPr>
      <w:r>
        <w:rPr>
          <w:b/>
          <w:i/>
        </w:rPr>
        <w:t xml:space="preserve"> </w:t>
      </w:r>
    </w:p>
    <w:p w14:paraId="6284371E" w14:textId="77777777" w:rsidR="00B95708" w:rsidRDefault="00D15213">
      <w:pPr>
        <w:pStyle w:val="Nadpis8"/>
        <w:ind w:left="-5" w:right="397"/>
      </w:pPr>
      <w:r>
        <w:t xml:space="preserve">Adaptabilita ke změnám </w:t>
      </w:r>
    </w:p>
    <w:p w14:paraId="05436D97"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Všímat si změn a dění v nejbližším okolí - zajímat se, co se v okolí děje, všímat si dění změn ve svém okolí </w:t>
      </w:r>
    </w:p>
    <w:p w14:paraId="06CFFEB8" w14:textId="77777777" w:rsidR="00B95708" w:rsidRDefault="00D15213">
      <w:pPr>
        <w:spacing w:after="0" w:line="259" w:lineRule="auto"/>
        <w:ind w:left="720" w:firstLine="0"/>
      </w:pPr>
      <w:r>
        <w:t xml:space="preserve"> </w:t>
      </w:r>
    </w:p>
    <w:p w14:paraId="746B898B" w14:textId="77777777" w:rsidR="00B95708" w:rsidRDefault="00D15213">
      <w:pPr>
        <w:pStyle w:val="Nadpis8"/>
        <w:ind w:left="-5" w:right="397"/>
      </w:pPr>
      <w:r>
        <w:t xml:space="preserve">Vztah k životnímu prostředí </w:t>
      </w:r>
    </w:p>
    <w:p w14:paraId="5C889C3F" w14:textId="77777777" w:rsidR="00B95708" w:rsidRDefault="00D15213">
      <w:pPr>
        <w:numPr>
          <w:ilvl w:val="0"/>
          <w:numId w:val="47"/>
        </w:numPr>
        <w:ind w:right="824" w:hanging="360"/>
      </w:pPr>
      <w:r>
        <w:t xml:space="preserve">Mít povědomí o významu životního prostředí – uvědomovat si, že člověk a příroda se navzájem ovlivňují, že každý může svým chováním působit na životní prostředí (podporovat či narušovat zdraví, přírodní prostředí i společenskou pohodu) </w:t>
      </w:r>
      <w:r>
        <w:rPr>
          <w:b/>
          <w:u w:val="single" w:color="000000"/>
        </w:rPr>
        <w:t>VZDĚLÁVACÍ NABÍDKA</w:t>
      </w:r>
      <w:r>
        <w:rPr>
          <w:b/>
        </w:rPr>
        <w:t xml:space="preserve"> </w:t>
      </w:r>
    </w:p>
    <w:p w14:paraId="7FDEF560" w14:textId="77777777" w:rsidR="00B95708" w:rsidRDefault="00D15213">
      <w:pPr>
        <w:numPr>
          <w:ilvl w:val="0"/>
          <w:numId w:val="47"/>
        </w:numPr>
        <w:ind w:right="824" w:hanging="360"/>
      </w:pPr>
      <w:r>
        <w:t xml:space="preserve">Artikulační, řečové, sluchové a rytmické hry, hry se slovy, hádanky, slovní hrátky, vokální činnosti </w:t>
      </w:r>
    </w:p>
    <w:p w14:paraId="27785192" w14:textId="77777777" w:rsidR="00B95708" w:rsidRDefault="00D15213">
      <w:pPr>
        <w:numPr>
          <w:ilvl w:val="0"/>
          <w:numId w:val="47"/>
        </w:numPr>
        <w:ind w:right="824" w:hanging="360"/>
      </w:pPr>
      <w:r>
        <w:t xml:space="preserve">Komentování zážitků a aktivit, vyřizování vzkazů, zpráv </w:t>
      </w:r>
    </w:p>
    <w:p w14:paraId="4DDE24E1" w14:textId="77777777" w:rsidR="00B95708" w:rsidRDefault="00D15213">
      <w:pPr>
        <w:numPr>
          <w:ilvl w:val="0"/>
          <w:numId w:val="47"/>
        </w:numPr>
        <w:ind w:right="824" w:hanging="360"/>
      </w:pPr>
      <w:r>
        <w:t xml:space="preserve">Přímé pozorování kulturních i technických jevů, památek objektů v okolí či výletech </w:t>
      </w:r>
      <w:r>
        <w:rPr>
          <w:rFonts w:ascii="Segoe UI Symbol" w:eastAsia="Segoe UI Symbol" w:hAnsi="Segoe UI Symbol" w:cs="Segoe UI Symbol"/>
        </w:rPr>
        <w:t></w:t>
      </w:r>
      <w:r>
        <w:rPr>
          <w:rFonts w:ascii="Arial" w:eastAsia="Arial" w:hAnsi="Arial" w:cs="Arial"/>
        </w:rPr>
        <w:t xml:space="preserve"> </w:t>
      </w:r>
      <w:r>
        <w:t xml:space="preserve">Rozhovory na vycházkách </w:t>
      </w:r>
    </w:p>
    <w:p w14:paraId="5E39B995" w14:textId="77777777" w:rsidR="00B95708" w:rsidRDefault="00D15213">
      <w:pPr>
        <w:numPr>
          <w:ilvl w:val="0"/>
          <w:numId w:val="47"/>
        </w:numPr>
        <w:ind w:right="824" w:hanging="360"/>
      </w:pPr>
      <w:r>
        <w:t xml:space="preserve">Spontánní hry, činnosti, volné hry, experimenty se sněhem semínky, rychlení větviček apod.  </w:t>
      </w:r>
    </w:p>
    <w:p w14:paraId="67916DE8" w14:textId="77777777" w:rsidR="00B95708" w:rsidRDefault="00D15213">
      <w:pPr>
        <w:numPr>
          <w:ilvl w:val="0"/>
          <w:numId w:val="47"/>
        </w:numPr>
        <w:ind w:right="824" w:hanging="360"/>
      </w:pPr>
      <w:r>
        <w:t xml:space="preserve">Činnosti zaměřené k seznamování s elementárními číselnými a matematickými pojmy a jejich symbolikou (číselná řada, základní geometrické tvary – kruh, čtverec, </w:t>
      </w:r>
      <w:r>
        <w:lastRenderedPageBreak/>
        <w:t xml:space="preserve">trojúhelník, obdélník, číslice, písmena obtahování linie, hry s číslicemi, písmeny), množství apod. </w:t>
      </w:r>
    </w:p>
    <w:p w14:paraId="513242E2" w14:textId="77777777" w:rsidR="00B95708" w:rsidRDefault="00D15213">
      <w:pPr>
        <w:numPr>
          <w:ilvl w:val="0"/>
          <w:numId w:val="47"/>
        </w:numPr>
        <w:ind w:right="824" w:hanging="360"/>
      </w:pPr>
      <w:r>
        <w:t xml:space="preserve">Činnosti a hry zaměřené na rozvoj samostatného vystupování, vyjadřování, obhajování vlastního názoru, rozhodování: Co bys udělal, kdyby…, Co by se mohlo stát, kdyby… </w:t>
      </w:r>
    </w:p>
    <w:p w14:paraId="103CBDA2" w14:textId="77777777" w:rsidR="00B95708" w:rsidRDefault="00D15213">
      <w:pPr>
        <w:numPr>
          <w:ilvl w:val="0"/>
          <w:numId w:val="47"/>
        </w:numPr>
        <w:ind w:right="824" w:hanging="360"/>
      </w:pPr>
      <w:r>
        <w:t xml:space="preserve">Cvičení v projevování citů, sebekontrole, sebeovládání – hněv, vztek, úzkost </w:t>
      </w:r>
    </w:p>
    <w:p w14:paraId="0543A80D" w14:textId="77777777" w:rsidR="00B95708" w:rsidRDefault="00D15213">
      <w:pPr>
        <w:numPr>
          <w:ilvl w:val="0"/>
          <w:numId w:val="47"/>
        </w:numPr>
        <w:ind w:right="824" w:hanging="360"/>
      </w:pPr>
      <w:r>
        <w:t xml:space="preserve">Praktické činnosti, na jejichž základě se děti seznamují s různými přírodními i umělými látkami, materiály, manipuluje s nimi, míchá barvy. Poznává je, zkoumá, experimentuje </w:t>
      </w:r>
    </w:p>
    <w:p w14:paraId="0F92B70B" w14:textId="77777777" w:rsidR="00B95708" w:rsidRDefault="00D15213">
      <w:pPr>
        <w:numPr>
          <w:ilvl w:val="0"/>
          <w:numId w:val="47"/>
        </w:numPr>
        <w:ind w:right="824" w:hanging="360"/>
      </w:pPr>
      <w:r>
        <w:t xml:space="preserve">Využívá praktických podnětů, situací a ukázek v životě a okolí dítěte </w:t>
      </w:r>
    </w:p>
    <w:p w14:paraId="0A84DCF1" w14:textId="77777777" w:rsidR="00B95708" w:rsidRDefault="00D15213">
      <w:pPr>
        <w:numPr>
          <w:ilvl w:val="0"/>
          <w:numId w:val="47"/>
        </w:numPr>
        <w:spacing w:after="1" w:line="238" w:lineRule="auto"/>
        <w:ind w:right="824" w:hanging="360"/>
      </w:pPr>
      <w:r>
        <w:t xml:space="preserve">Seznamování dětí se srozumitelnými reáliemi o naší republice, vesmíru, planetě Zemi – rozhovory, obrazový a hudební materiál, výlety, práce s knihou, encyklopediemi </w:t>
      </w:r>
    </w:p>
    <w:p w14:paraId="261CC904" w14:textId="77777777" w:rsidR="00B95708" w:rsidRDefault="00D15213">
      <w:pPr>
        <w:spacing w:after="0" w:line="259" w:lineRule="auto"/>
        <w:ind w:left="0" w:firstLine="0"/>
      </w:pPr>
      <w:r>
        <w:t xml:space="preserve"> </w:t>
      </w:r>
    </w:p>
    <w:p w14:paraId="39587286" w14:textId="77777777" w:rsidR="00B95708" w:rsidRDefault="00D15213">
      <w:pPr>
        <w:spacing w:after="19" w:line="259" w:lineRule="auto"/>
        <w:ind w:left="0" w:firstLine="0"/>
      </w:pPr>
      <w:r>
        <w:t xml:space="preserve"> </w:t>
      </w:r>
    </w:p>
    <w:p w14:paraId="112E50E1" w14:textId="77777777" w:rsidR="00B95708" w:rsidRDefault="00D15213">
      <w:pPr>
        <w:spacing w:after="270"/>
        <w:ind w:left="-5"/>
      </w:pPr>
      <w:r>
        <w:rPr>
          <w:b/>
          <w:sz w:val="28"/>
        </w:rPr>
        <w:t xml:space="preserve">INTEGROVANÝ BLOK </w:t>
      </w:r>
    </w:p>
    <w:p w14:paraId="38E1852E" w14:textId="77777777" w:rsidR="00B95708" w:rsidRDefault="00D15213">
      <w:pPr>
        <w:pStyle w:val="Nadpis2"/>
        <w:ind w:left="703" w:right="689"/>
      </w:pPr>
      <w:bookmarkStart w:id="40" w:name="_Toc54565"/>
      <w:r>
        <w:t xml:space="preserve">5) OSLAVY A SVÁTKY S VÍLOU ZVÍDALKOU </w:t>
      </w:r>
      <w:bookmarkEnd w:id="40"/>
    </w:p>
    <w:p w14:paraId="3EBF0D74" w14:textId="77777777" w:rsidR="00B95708" w:rsidRDefault="00D15213">
      <w:pPr>
        <w:spacing w:after="263" w:line="259" w:lineRule="auto"/>
        <w:ind w:left="708" w:firstLine="0"/>
      </w:pPr>
      <w:r>
        <w:rPr>
          <w:rFonts w:ascii="Calibri" w:eastAsia="Calibri" w:hAnsi="Calibri" w:cs="Calibri"/>
          <w:sz w:val="22"/>
        </w:rPr>
        <w:t xml:space="preserve"> </w:t>
      </w:r>
    </w:p>
    <w:p w14:paraId="4273E984" w14:textId="77777777" w:rsidR="00B95708" w:rsidRDefault="00D15213">
      <w:pPr>
        <w:spacing w:after="13" w:line="249" w:lineRule="auto"/>
        <w:ind w:right="466"/>
      </w:pPr>
      <w:r>
        <w:rPr>
          <w:sz w:val="28"/>
        </w:rPr>
        <w:t xml:space="preserve">TEMATICKÝ CELEK </w:t>
      </w:r>
    </w:p>
    <w:p w14:paraId="73D246A4" w14:textId="77777777" w:rsidR="00B95708" w:rsidRDefault="00D15213">
      <w:pPr>
        <w:numPr>
          <w:ilvl w:val="0"/>
          <w:numId w:val="48"/>
        </w:numPr>
        <w:spacing w:after="13" w:line="249" w:lineRule="auto"/>
        <w:ind w:right="466" w:hanging="360"/>
      </w:pPr>
      <w:r>
        <w:rPr>
          <w:sz w:val="28"/>
        </w:rPr>
        <w:t xml:space="preserve">Ježíšek se narodil, dárečky nám nadělil </w:t>
      </w:r>
    </w:p>
    <w:p w14:paraId="64ECEBAD" w14:textId="77777777" w:rsidR="00B95708" w:rsidRDefault="00D15213">
      <w:pPr>
        <w:numPr>
          <w:ilvl w:val="0"/>
          <w:numId w:val="48"/>
        </w:numPr>
        <w:spacing w:after="13" w:line="249" w:lineRule="auto"/>
        <w:ind w:right="466" w:hanging="360"/>
      </w:pPr>
      <w:r>
        <w:rPr>
          <w:sz w:val="28"/>
        </w:rPr>
        <w:t xml:space="preserve">Školákem se brzy stanu, pilný jako včelka budu </w:t>
      </w:r>
    </w:p>
    <w:p w14:paraId="701A2D7A" w14:textId="77777777" w:rsidR="00B95708" w:rsidRDefault="00D15213">
      <w:pPr>
        <w:numPr>
          <w:ilvl w:val="0"/>
          <w:numId w:val="48"/>
        </w:numPr>
        <w:spacing w:after="13" w:line="249" w:lineRule="auto"/>
        <w:ind w:right="466" w:hanging="360"/>
      </w:pPr>
      <w:r>
        <w:rPr>
          <w:sz w:val="28"/>
        </w:rPr>
        <w:t xml:space="preserve">Pan Karneval přišel k nám, radost dětem rozdával </w:t>
      </w:r>
    </w:p>
    <w:p w14:paraId="374F9529" w14:textId="77777777" w:rsidR="00B95708" w:rsidRDefault="00D15213">
      <w:pPr>
        <w:numPr>
          <w:ilvl w:val="0"/>
          <w:numId w:val="48"/>
        </w:numPr>
        <w:spacing w:after="13" w:line="249" w:lineRule="auto"/>
        <w:ind w:right="466" w:hanging="360"/>
      </w:pPr>
      <w:r>
        <w:rPr>
          <w:sz w:val="28"/>
        </w:rPr>
        <w:t xml:space="preserve">Hody hody přednáším, sukýnky vám vypráším </w:t>
      </w:r>
    </w:p>
    <w:p w14:paraId="031A18D8" w14:textId="77777777" w:rsidR="00B95708" w:rsidRDefault="00D15213">
      <w:pPr>
        <w:numPr>
          <w:ilvl w:val="0"/>
          <w:numId w:val="48"/>
        </w:numPr>
        <w:spacing w:after="13" w:line="249" w:lineRule="auto"/>
        <w:ind w:right="466" w:hanging="360"/>
      </w:pPr>
      <w:r>
        <w:rPr>
          <w:sz w:val="28"/>
        </w:rPr>
        <w:t xml:space="preserve">Maminka dnes svátek má, poděkování a pusu dostává </w:t>
      </w:r>
    </w:p>
    <w:p w14:paraId="1B37CCDF" w14:textId="77777777" w:rsidR="00B95708" w:rsidRDefault="00D15213">
      <w:pPr>
        <w:numPr>
          <w:ilvl w:val="0"/>
          <w:numId w:val="48"/>
        </w:numPr>
        <w:spacing w:after="13" w:line="249" w:lineRule="auto"/>
        <w:ind w:right="466" w:hanging="360"/>
      </w:pPr>
      <w:r>
        <w:rPr>
          <w:sz w:val="28"/>
        </w:rPr>
        <w:t xml:space="preserve">Mikuláši, přijď dnes k nám, písničku ti zazpívám </w:t>
      </w:r>
    </w:p>
    <w:p w14:paraId="46BB358B" w14:textId="77777777" w:rsidR="00B95708" w:rsidRDefault="00D15213">
      <w:pPr>
        <w:numPr>
          <w:ilvl w:val="0"/>
          <w:numId w:val="48"/>
        </w:numPr>
        <w:spacing w:after="13" w:line="249" w:lineRule="auto"/>
        <w:ind w:right="466" w:hanging="360"/>
      </w:pPr>
      <w:r>
        <w:rPr>
          <w:sz w:val="28"/>
        </w:rPr>
        <w:t xml:space="preserve">Týden duchů </w:t>
      </w:r>
    </w:p>
    <w:p w14:paraId="1701FEA0" w14:textId="77777777" w:rsidR="00B95708" w:rsidRDefault="00D15213">
      <w:pPr>
        <w:spacing w:after="0" w:line="259" w:lineRule="auto"/>
        <w:ind w:left="0" w:firstLine="0"/>
      </w:pPr>
      <w:r>
        <w:rPr>
          <w:sz w:val="28"/>
        </w:rPr>
        <w:t xml:space="preserve"> </w:t>
      </w:r>
    </w:p>
    <w:p w14:paraId="4291ED88" w14:textId="77777777" w:rsidR="00B95708" w:rsidRDefault="00D15213">
      <w:pPr>
        <w:spacing w:after="0" w:line="266" w:lineRule="auto"/>
        <w:ind w:left="-5" w:right="813"/>
        <w:jc w:val="both"/>
      </w:pPr>
      <w:r>
        <w:rPr>
          <w:b/>
        </w:rPr>
        <w:t xml:space="preserve">Charakteristika bloku </w:t>
      </w:r>
    </w:p>
    <w:p w14:paraId="73525717" w14:textId="77777777" w:rsidR="00B95708" w:rsidRDefault="00D15213">
      <w:pPr>
        <w:ind w:right="824"/>
      </w:pPr>
      <w:r>
        <w:t>Víla Zvídalka děti přenese do tajemného, okouzlujícího světa svátků, oslav a významných dnů pro děti samotné plného napětí, očekávání ze splněných snů, přání, tužeb, radosti, veselí. Společně se seznámíme s tradicemi, zvyky, které se k jednotlivým událostem váží. Společně budeme tvořit, vyrábět, rozvíjet rukodělnou činnost dětí, zpívat, tančit, připravíme dárečky pro rodiče. Děti se budou také velkou měrou podílet na výzdobě školy. Společně se tedy</w:t>
      </w:r>
      <w:r>
        <w:rPr>
          <w:sz w:val="28"/>
        </w:rPr>
        <w:t xml:space="preserve"> </w:t>
      </w:r>
      <w:r>
        <w:t xml:space="preserve">zaměříme na rozvoj fantazie, představivosti, tvořivosti, citu pro barvu, materiál, rozvoj kreativity. Prožíváním událostí s Vílou Zvídalkou se budeme snažit u dětí prohlubovat touhu po vědění, rozvoj citů, lásky k sobě i k bližnímu svému, kladnému vztahu k rodičům, příbuzným, dětem, kamarádům, vrstevníkům. </w:t>
      </w:r>
    </w:p>
    <w:p w14:paraId="38E401A5" w14:textId="77777777" w:rsidR="00B95708" w:rsidRDefault="00D15213">
      <w:pPr>
        <w:pStyle w:val="Nadpis4"/>
        <w:ind w:left="10" w:right="689"/>
      </w:pPr>
      <w:bookmarkStart w:id="41" w:name="_Toc54566"/>
      <w:r>
        <w:t xml:space="preserve">5.5.1 Dítě a jeho tělo – oblast biologická </w:t>
      </w:r>
      <w:bookmarkEnd w:id="41"/>
    </w:p>
    <w:p w14:paraId="1E1FED30" w14:textId="77777777" w:rsidR="00B95708" w:rsidRDefault="00D15213">
      <w:pPr>
        <w:spacing w:after="0" w:line="259" w:lineRule="auto"/>
        <w:ind w:left="0" w:firstLine="0"/>
      </w:pPr>
      <w:r>
        <w:rPr>
          <w:b/>
          <w:i/>
        </w:rPr>
        <w:t xml:space="preserve"> </w:t>
      </w:r>
    </w:p>
    <w:p w14:paraId="49DB0089" w14:textId="77777777" w:rsidR="00B95708" w:rsidRDefault="00D15213">
      <w:pPr>
        <w:spacing w:after="10" w:line="249" w:lineRule="auto"/>
        <w:ind w:left="-5" w:right="397"/>
      </w:pPr>
      <w:r>
        <w:rPr>
          <w:b/>
          <w:i/>
        </w:rPr>
        <w:t xml:space="preserve">Očekávané výstupy </w:t>
      </w:r>
    </w:p>
    <w:p w14:paraId="71B06727" w14:textId="77777777" w:rsidR="00B95708" w:rsidRDefault="00D15213">
      <w:pPr>
        <w:spacing w:after="0" w:line="259" w:lineRule="auto"/>
        <w:ind w:left="0" w:firstLine="0"/>
      </w:pPr>
      <w:r>
        <w:rPr>
          <w:b/>
          <w:i/>
        </w:rPr>
        <w:t xml:space="preserve"> </w:t>
      </w:r>
    </w:p>
    <w:p w14:paraId="177225C7" w14:textId="77777777" w:rsidR="00B95708" w:rsidRDefault="00D15213">
      <w:pPr>
        <w:pStyle w:val="Nadpis8"/>
        <w:ind w:left="-5" w:right="397"/>
      </w:pPr>
      <w:r>
        <w:t xml:space="preserve">Fyzický rozvoj a pohybová koordinace </w:t>
      </w:r>
    </w:p>
    <w:p w14:paraId="111FF845" w14:textId="77777777" w:rsidR="00B95708" w:rsidRDefault="00D15213">
      <w:pPr>
        <w:ind w:left="355" w:right="824"/>
      </w:pPr>
      <w:r>
        <w:rPr>
          <w:rFonts w:ascii="Segoe UI Symbol" w:eastAsia="Segoe UI Symbol" w:hAnsi="Segoe UI Symbol" w:cs="Segoe UI Symbol"/>
        </w:rPr>
        <w:t></w:t>
      </w:r>
      <w:r>
        <w:rPr>
          <w:rFonts w:ascii="Arial" w:eastAsia="Arial" w:hAnsi="Arial" w:cs="Arial"/>
        </w:rPr>
        <w:t xml:space="preserve"> </w:t>
      </w:r>
      <w:r>
        <w:t xml:space="preserve">Ovládat dechové svalstvo, sladit pohyb se zpěvem – doprovázet pohyb zpěvem (např. </w:t>
      </w:r>
    </w:p>
    <w:p w14:paraId="128432A8" w14:textId="77777777" w:rsidR="00B95708" w:rsidRDefault="00D15213">
      <w:pPr>
        <w:ind w:left="730" w:right="824"/>
      </w:pPr>
      <w:r>
        <w:t xml:space="preserve">při chůzi, pohybových hrách, při rytmických činnostech), tancem, pohybovat se rytmicky, dodržovat rytmus </w:t>
      </w:r>
    </w:p>
    <w:p w14:paraId="7498045C" w14:textId="77777777" w:rsidR="00B95708" w:rsidRDefault="00D15213">
      <w:pPr>
        <w:spacing w:after="0" w:line="259" w:lineRule="auto"/>
        <w:ind w:left="720" w:firstLine="0"/>
      </w:pPr>
      <w:r>
        <w:t xml:space="preserve"> </w:t>
      </w:r>
    </w:p>
    <w:p w14:paraId="06EC3982" w14:textId="77777777" w:rsidR="00B95708" w:rsidRDefault="00D15213">
      <w:pPr>
        <w:pStyle w:val="Nadpis8"/>
        <w:ind w:left="-5" w:right="397"/>
      </w:pPr>
      <w:r>
        <w:lastRenderedPageBreak/>
        <w:t xml:space="preserve">Jemná motorika, koordinace ruky a oka </w:t>
      </w:r>
    </w:p>
    <w:p w14:paraId="2F66DBE9"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Zacházet s pomůckami, materiály, nástroji – výroba dárků, přáníček, kreslit, malovat, lepit, vystřihovat, tvořit z těsta, modelíny, navlékat. Zacházet správně s jednoduchými rytmickými a hudebními nástroji (triangl, ozvučná dřívka, bubínek, chřestidla …) </w:t>
      </w:r>
    </w:p>
    <w:p w14:paraId="180F4F84" w14:textId="77777777" w:rsidR="00B95708" w:rsidRDefault="00D15213">
      <w:pPr>
        <w:spacing w:after="0" w:line="259" w:lineRule="auto"/>
        <w:ind w:left="720" w:firstLine="0"/>
      </w:pPr>
      <w:r>
        <w:t xml:space="preserve"> </w:t>
      </w:r>
    </w:p>
    <w:p w14:paraId="1E6A3493" w14:textId="77777777" w:rsidR="00B95708" w:rsidRDefault="00D15213">
      <w:pPr>
        <w:pStyle w:val="Nadpis8"/>
        <w:ind w:left="-5" w:right="397"/>
      </w:pPr>
      <w:r>
        <w:t xml:space="preserve">Sebeobsluha </w:t>
      </w:r>
    </w:p>
    <w:p w14:paraId="6B6FB907"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Udržovat pořádek, zvládat jednoduché úklidové práce, ustlat si polštář popřípadě peřinku, urovnat pyžamo </w:t>
      </w:r>
    </w:p>
    <w:p w14:paraId="381A2247" w14:textId="77777777" w:rsidR="00B95708" w:rsidRDefault="00D15213">
      <w:pPr>
        <w:spacing w:after="0" w:line="259" w:lineRule="auto"/>
        <w:ind w:left="720" w:firstLine="0"/>
      </w:pPr>
      <w:r>
        <w:t xml:space="preserve"> </w:t>
      </w:r>
    </w:p>
    <w:p w14:paraId="5DA1C473" w14:textId="77777777" w:rsidR="00B95708" w:rsidRDefault="00D15213">
      <w:pPr>
        <w:pStyle w:val="Nadpis8"/>
        <w:ind w:left="-5" w:right="397"/>
      </w:pPr>
      <w:r>
        <w:t xml:space="preserve">Zdraví, bezpečí </w:t>
      </w:r>
    </w:p>
    <w:p w14:paraId="21FA54A2" w14:textId="77777777" w:rsidR="00B95708" w:rsidRDefault="00D15213">
      <w:pPr>
        <w:ind w:left="705" w:right="897" w:hanging="360"/>
      </w:pPr>
      <w:r>
        <w:rPr>
          <w:rFonts w:ascii="Segoe UI Symbol" w:eastAsia="Segoe UI Symbol" w:hAnsi="Segoe UI Symbol" w:cs="Segoe UI Symbol"/>
        </w:rPr>
        <w:t></w:t>
      </w:r>
      <w:r>
        <w:rPr>
          <w:rFonts w:ascii="Arial" w:eastAsia="Arial" w:hAnsi="Arial" w:cs="Arial"/>
        </w:rPr>
        <w:t xml:space="preserve"> </w:t>
      </w:r>
      <w:r>
        <w:t xml:space="preserve">Mít povědomí o některých způsobech ochrany zdraví a bezpečí – chovat se přiměřeně a bezpečně ve známém prostředí (např. ve školním prostředí, na hřišti, na veřejnosti, v divadle, v autobuse, v přírodě) </w:t>
      </w:r>
    </w:p>
    <w:p w14:paraId="1B8D9110" w14:textId="77777777" w:rsidR="00B95708" w:rsidRDefault="00D15213">
      <w:pPr>
        <w:spacing w:after="302" w:line="259" w:lineRule="auto"/>
        <w:ind w:left="720" w:firstLine="0"/>
      </w:pPr>
      <w:r>
        <w:t xml:space="preserve"> </w:t>
      </w:r>
    </w:p>
    <w:p w14:paraId="2102CDDC" w14:textId="77777777" w:rsidR="00B95708" w:rsidRDefault="00D15213">
      <w:pPr>
        <w:pStyle w:val="Nadpis4"/>
        <w:ind w:left="703" w:right="689"/>
      </w:pPr>
      <w:bookmarkStart w:id="42" w:name="_Toc54567"/>
      <w:r>
        <w:t xml:space="preserve">5.5.2 Dítě a jeho psychika – oblast psychologická </w:t>
      </w:r>
      <w:bookmarkEnd w:id="42"/>
    </w:p>
    <w:p w14:paraId="03A0297F" w14:textId="77777777" w:rsidR="00B95708" w:rsidRDefault="00D15213">
      <w:pPr>
        <w:spacing w:after="0" w:line="259" w:lineRule="auto"/>
        <w:ind w:left="0" w:firstLine="0"/>
      </w:pPr>
      <w:r>
        <w:rPr>
          <w:rFonts w:ascii="Cambria" w:eastAsia="Cambria" w:hAnsi="Cambria" w:cs="Cambria"/>
          <w:b/>
          <w:sz w:val="36"/>
        </w:rPr>
        <w:t xml:space="preserve"> </w:t>
      </w:r>
    </w:p>
    <w:p w14:paraId="3264A5EF" w14:textId="77777777" w:rsidR="00B95708" w:rsidRDefault="00D15213">
      <w:pPr>
        <w:spacing w:after="10" w:line="249" w:lineRule="auto"/>
        <w:ind w:left="-5" w:right="397"/>
      </w:pPr>
      <w:r>
        <w:rPr>
          <w:b/>
          <w:i/>
        </w:rPr>
        <w:t xml:space="preserve">Očekávané výstupy </w:t>
      </w:r>
    </w:p>
    <w:p w14:paraId="5A3E8F86" w14:textId="77777777" w:rsidR="00B95708" w:rsidRDefault="00D15213">
      <w:pPr>
        <w:spacing w:after="0" w:line="259" w:lineRule="auto"/>
        <w:ind w:left="0" w:firstLine="0"/>
      </w:pPr>
      <w:r>
        <w:rPr>
          <w:b/>
          <w:i/>
        </w:rPr>
        <w:t xml:space="preserve"> </w:t>
      </w:r>
    </w:p>
    <w:p w14:paraId="2D14EF62" w14:textId="77777777" w:rsidR="00B95708" w:rsidRDefault="00D15213">
      <w:pPr>
        <w:pStyle w:val="Nadpis8"/>
        <w:ind w:left="-5" w:right="397"/>
      </w:pPr>
      <w:r>
        <w:t xml:space="preserve">Jazyk a řeč </w:t>
      </w:r>
    </w:p>
    <w:p w14:paraId="17304511" w14:textId="77777777" w:rsidR="00B95708" w:rsidRDefault="00D15213">
      <w:pPr>
        <w:numPr>
          <w:ilvl w:val="0"/>
          <w:numId w:val="49"/>
        </w:numPr>
        <w:ind w:right="824" w:hanging="360"/>
      </w:pPr>
      <w:r>
        <w:t xml:space="preserve">Připravuje se pro život v mnohojazyčné evropské společnosti – znát, že se lidé dorozumívají i jinými jazyky a že je možno se je učit, vnímat jednoduché rýmy, písně v cizím jazyce </w:t>
      </w:r>
    </w:p>
    <w:p w14:paraId="31D65513" w14:textId="77777777" w:rsidR="00B95708" w:rsidRDefault="00D15213">
      <w:pPr>
        <w:numPr>
          <w:ilvl w:val="0"/>
          <w:numId w:val="49"/>
        </w:numPr>
        <w:ind w:right="824" w:hanging="360"/>
      </w:pPr>
      <w:r>
        <w:t xml:space="preserve">Domluvit se slovy, porozumět slyšenému </w:t>
      </w:r>
    </w:p>
    <w:p w14:paraId="068A80B7" w14:textId="77777777" w:rsidR="00B95708" w:rsidRDefault="00D15213">
      <w:pPr>
        <w:ind w:left="1090" w:right="1107"/>
      </w:pPr>
      <w:r>
        <w:t xml:space="preserve">- dodržovat pravidla konverzace, společenského kontaktu, poslouchat příběhy, pohádky, soustředit se na poslech, sledovat a zachytit hlavní myšlenku příběhu - poznat a najít k sobě slova, která se rýmu </w:t>
      </w:r>
    </w:p>
    <w:p w14:paraId="0A78928C" w14:textId="77777777" w:rsidR="00B95708" w:rsidRDefault="00D15213">
      <w:pPr>
        <w:spacing w:after="0" w:line="259" w:lineRule="auto"/>
        <w:ind w:left="1080" w:firstLine="0"/>
      </w:pPr>
      <w:r>
        <w:t xml:space="preserve"> </w:t>
      </w:r>
    </w:p>
    <w:p w14:paraId="4E9AC2D3" w14:textId="77777777" w:rsidR="00B95708" w:rsidRDefault="00D15213">
      <w:pPr>
        <w:pStyle w:val="Nadpis8"/>
        <w:ind w:left="-5" w:right="397"/>
      </w:pPr>
      <w:r>
        <w:t xml:space="preserve">Poznávací schopnosti </w:t>
      </w:r>
    </w:p>
    <w:p w14:paraId="2230FAD0" w14:textId="77777777" w:rsidR="00B95708" w:rsidRDefault="00D15213">
      <w:pPr>
        <w:numPr>
          <w:ilvl w:val="0"/>
          <w:numId w:val="50"/>
        </w:numPr>
        <w:ind w:right="824" w:hanging="360"/>
      </w:pPr>
      <w:r>
        <w:t xml:space="preserve">Vnímat a rozlišovat pomocí všech smyslů – sluchem rozlišit slova, slabiky, počáteční slabiky a hlásky, rozlišovat barvy, vlastnosti materiálu, vůni </w:t>
      </w:r>
    </w:p>
    <w:p w14:paraId="4C12AF17" w14:textId="77777777" w:rsidR="00B95708" w:rsidRDefault="00D15213">
      <w:pPr>
        <w:numPr>
          <w:ilvl w:val="0"/>
          <w:numId w:val="50"/>
        </w:numPr>
        <w:ind w:right="824" w:hanging="360"/>
      </w:pPr>
      <w:r>
        <w:t xml:space="preserve">Naučit se nazpaměť krátké texty záměrně si je vybavit – přednes básní, říkadel – nácvik na besídku </w:t>
      </w:r>
    </w:p>
    <w:p w14:paraId="03D3E1AC" w14:textId="77777777" w:rsidR="00B95708" w:rsidRDefault="00D15213">
      <w:pPr>
        <w:numPr>
          <w:ilvl w:val="0"/>
          <w:numId w:val="50"/>
        </w:numPr>
        <w:ind w:right="824" w:hanging="360"/>
      </w:pPr>
      <w:r>
        <w:t xml:space="preserve">Záměrně vyjadřovat svou představivost v hudebních a pohybových činnostech </w:t>
      </w:r>
    </w:p>
    <w:p w14:paraId="72852E91" w14:textId="77777777" w:rsidR="00B95708" w:rsidRDefault="00D15213">
      <w:pPr>
        <w:numPr>
          <w:ilvl w:val="0"/>
          <w:numId w:val="50"/>
        </w:numPr>
        <w:ind w:right="824" w:hanging="360"/>
      </w:pPr>
      <w:r>
        <w:t xml:space="preserve">Rozlišovat některé obrazné symboly, rozumět jim – poznat své jméno, značku, graficky označit své výtvory </w:t>
      </w:r>
    </w:p>
    <w:p w14:paraId="7A585B85" w14:textId="77777777" w:rsidR="00B95708" w:rsidRDefault="00D15213">
      <w:pPr>
        <w:numPr>
          <w:ilvl w:val="0"/>
          <w:numId w:val="50"/>
        </w:numPr>
        <w:ind w:right="824" w:hanging="360"/>
      </w:pPr>
      <w:r>
        <w:t xml:space="preserve">Chápat prostorové pojmy – orientovat se v např. v řadě, orientovat se v časových údajích – dopoledne, poledne, odpoledne </w:t>
      </w:r>
    </w:p>
    <w:p w14:paraId="2ABBFE6B" w14:textId="77777777" w:rsidR="00B95708" w:rsidRDefault="00D15213">
      <w:pPr>
        <w:numPr>
          <w:ilvl w:val="0"/>
          <w:numId w:val="50"/>
        </w:numPr>
        <w:ind w:right="824" w:hanging="360"/>
      </w:pPr>
      <w:r>
        <w:t xml:space="preserve">Vyjadřovat své úvahy, myšlenky  - uspořádat předměty dle daného pravidla, třídit je, počítat … </w:t>
      </w:r>
    </w:p>
    <w:p w14:paraId="091C2784" w14:textId="77777777" w:rsidR="00B95708" w:rsidRDefault="00D15213">
      <w:pPr>
        <w:numPr>
          <w:ilvl w:val="0"/>
          <w:numId w:val="50"/>
        </w:numPr>
        <w:ind w:right="824" w:hanging="360"/>
      </w:pPr>
      <w:r>
        <w:t xml:space="preserve">Postupovat a učit se podle pokynů a instrukcí – odlišit hru od systematického učení, nechat se pro něj získat, projevovat zájem o nové věci, dotazovat se při neporozumění </w:t>
      </w:r>
    </w:p>
    <w:p w14:paraId="1824A1DC" w14:textId="77777777" w:rsidR="00B95708" w:rsidRDefault="00D15213">
      <w:pPr>
        <w:spacing w:after="0" w:line="259" w:lineRule="auto"/>
        <w:ind w:left="720" w:firstLine="0"/>
      </w:pPr>
      <w:r>
        <w:t xml:space="preserve"> </w:t>
      </w:r>
    </w:p>
    <w:p w14:paraId="50624385" w14:textId="77777777" w:rsidR="00B95708" w:rsidRDefault="00D15213">
      <w:pPr>
        <w:pStyle w:val="Nadpis8"/>
        <w:ind w:left="-5" w:right="397"/>
      </w:pPr>
      <w:r>
        <w:t xml:space="preserve">Sebepojetí, city a vůle </w:t>
      </w:r>
    </w:p>
    <w:p w14:paraId="64C533E9" w14:textId="77777777" w:rsidR="00B95708" w:rsidRDefault="00D15213">
      <w:pPr>
        <w:numPr>
          <w:ilvl w:val="0"/>
          <w:numId w:val="51"/>
        </w:numPr>
        <w:ind w:right="824" w:hanging="360"/>
      </w:pPr>
      <w:r>
        <w:t xml:space="preserve">Podílet se na organizaci hry – přijmout roli ve hře např. jako organizátor či pozorovatel, spoluhráč </w:t>
      </w:r>
    </w:p>
    <w:p w14:paraId="7C654F60" w14:textId="77777777" w:rsidR="00B95708" w:rsidRDefault="00D15213">
      <w:pPr>
        <w:numPr>
          <w:ilvl w:val="0"/>
          <w:numId w:val="51"/>
        </w:numPr>
        <w:ind w:right="824" w:hanging="360"/>
      </w:pPr>
      <w:r>
        <w:t xml:space="preserve">Učit se hodnotit svoje pokroky (sebehodnocení) </w:t>
      </w:r>
    </w:p>
    <w:p w14:paraId="55A31EFE" w14:textId="77777777" w:rsidR="00B95708" w:rsidRDefault="00D15213">
      <w:pPr>
        <w:numPr>
          <w:ilvl w:val="0"/>
          <w:numId w:val="51"/>
        </w:numPr>
        <w:ind w:right="824" w:hanging="360"/>
      </w:pPr>
      <w:r>
        <w:lastRenderedPageBreak/>
        <w:t xml:space="preserve">Těšit se z hezkých a pěkných zážitků, setkávat se s uměním – nácvikem malého představení </w:t>
      </w:r>
    </w:p>
    <w:p w14:paraId="6DE8DFB2" w14:textId="77777777" w:rsidR="00B95708" w:rsidRDefault="00D15213">
      <w:pPr>
        <w:spacing w:after="302" w:line="259" w:lineRule="auto"/>
        <w:ind w:left="720" w:firstLine="0"/>
      </w:pPr>
      <w:r>
        <w:t xml:space="preserve"> </w:t>
      </w:r>
    </w:p>
    <w:p w14:paraId="19DA9F4F" w14:textId="77777777" w:rsidR="00B95708" w:rsidRDefault="00D15213">
      <w:pPr>
        <w:pStyle w:val="Nadpis4"/>
        <w:ind w:left="703" w:right="689"/>
      </w:pPr>
      <w:bookmarkStart w:id="43" w:name="_Toc54568"/>
      <w:r>
        <w:t xml:space="preserve">5.5.3 Dítě a ten druhý – oblast interpersonální </w:t>
      </w:r>
      <w:bookmarkEnd w:id="43"/>
    </w:p>
    <w:p w14:paraId="731E660C" w14:textId="77777777" w:rsidR="00B95708" w:rsidRDefault="00D15213">
      <w:pPr>
        <w:spacing w:after="0" w:line="259" w:lineRule="auto"/>
        <w:ind w:left="0" w:firstLine="0"/>
      </w:pPr>
      <w:r>
        <w:rPr>
          <w:b/>
          <w:i/>
        </w:rPr>
        <w:t xml:space="preserve"> </w:t>
      </w:r>
    </w:p>
    <w:p w14:paraId="703DDE15" w14:textId="77777777" w:rsidR="00B95708" w:rsidRDefault="00D15213">
      <w:pPr>
        <w:pStyle w:val="Nadpis8"/>
        <w:ind w:left="-5" w:right="397"/>
      </w:pPr>
      <w:r>
        <w:t xml:space="preserve">Očekávané výstupy Komunikace s dospělým  </w:t>
      </w:r>
    </w:p>
    <w:p w14:paraId="107DB20F" w14:textId="77777777" w:rsidR="00B95708" w:rsidRDefault="00D15213">
      <w:pPr>
        <w:ind w:left="355" w:right="824"/>
      </w:pPr>
      <w:r>
        <w:rPr>
          <w:rFonts w:ascii="Segoe UI Symbol" w:eastAsia="Segoe UI Symbol" w:hAnsi="Segoe UI Symbol" w:cs="Segoe UI Symbol"/>
        </w:rPr>
        <w:t></w:t>
      </w:r>
      <w:r>
        <w:rPr>
          <w:rFonts w:ascii="Arial" w:eastAsia="Arial" w:hAnsi="Arial" w:cs="Arial"/>
        </w:rPr>
        <w:t xml:space="preserve"> </w:t>
      </w:r>
      <w:r>
        <w:t xml:space="preserve">Navazovat kontakty s dospělými – spolupracovat s jiným dospělým než učitelkou </w:t>
      </w:r>
    </w:p>
    <w:p w14:paraId="4124A89D" w14:textId="77777777" w:rsidR="00B95708" w:rsidRDefault="00D15213">
      <w:pPr>
        <w:spacing w:after="0" w:line="259" w:lineRule="auto"/>
        <w:ind w:left="355"/>
      </w:pPr>
      <w:r>
        <w:rPr>
          <w:rFonts w:ascii="Segoe UI Symbol" w:eastAsia="Segoe UI Symbol" w:hAnsi="Segoe UI Symbol" w:cs="Segoe UI Symbol"/>
        </w:rPr>
        <w:t></w:t>
      </w:r>
      <w:r>
        <w:rPr>
          <w:rFonts w:ascii="Arial" w:eastAsia="Arial" w:hAnsi="Arial" w:cs="Arial"/>
        </w:rPr>
        <w:t xml:space="preserve"> </w:t>
      </w:r>
      <w:r>
        <w:t xml:space="preserve"> </w:t>
      </w:r>
    </w:p>
    <w:p w14:paraId="36656D98" w14:textId="77777777" w:rsidR="00B95708" w:rsidRDefault="00D15213">
      <w:pPr>
        <w:pStyle w:val="Nadpis8"/>
        <w:ind w:left="-5" w:right="397"/>
      </w:pPr>
      <w:r>
        <w:t xml:space="preserve">Komunikace s dětmi, spolupráce při činnostech </w:t>
      </w:r>
    </w:p>
    <w:p w14:paraId="6C2A42E6" w14:textId="77777777" w:rsidR="00B95708" w:rsidRDefault="00D15213">
      <w:pPr>
        <w:numPr>
          <w:ilvl w:val="0"/>
          <w:numId w:val="52"/>
        </w:numPr>
        <w:ind w:right="824" w:hanging="360"/>
      </w:pPr>
      <w:r>
        <w:t xml:space="preserve">Spolupracovat s ostatními - spolupracovat při hrách, aktivitách, činnostech, být ostatním partnerem </w:t>
      </w:r>
    </w:p>
    <w:p w14:paraId="2C5553DD" w14:textId="77777777" w:rsidR="00B95708" w:rsidRDefault="00D15213">
      <w:pPr>
        <w:spacing w:after="0" w:line="259" w:lineRule="auto"/>
        <w:ind w:left="355"/>
      </w:pPr>
      <w:r>
        <w:rPr>
          <w:rFonts w:ascii="Segoe UI Symbol" w:eastAsia="Segoe UI Symbol" w:hAnsi="Segoe UI Symbol" w:cs="Segoe UI Symbol"/>
        </w:rPr>
        <w:t></w:t>
      </w:r>
      <w:r>
        <w:rPr>
          <w:rFonts w:ascii="Arial" w:eastAsia="Arial" w:hAnsi="Arial" w:cs="Arial"/>
        </w:rPr>
        <w:t xml:space="preserve"> </w:t>
      </w:r>
      <w:r>
        <w:t xml:space="preserve"> </w:t>
      </w:r>
    </w:p>
    <w:p w14:paraId="607F04BF" w14:textId="77777777" w:rsidR="00B95708" w:rsidRDefault="00D15213">
      <w:pPr>
        <w:spacing w:after="10" w:line="249" w:lineRule="auto"/>
        <w:ind w:left="-5" w:right="397"/>
      </w:pPr>
      <w:r>
        <w:rPr>
          <w:b/>
          <w:i/>
        </w:rPr>
        <w:t xml:space="preserve">Sociabilita </w:t>
      </w:r>
    </w:p>
    <w:p w14:paraId="03E60DD3" w14:textId="77777777" w:rsidR="00B95708" w:rsidRDefault="00D15213">
      <w:pPr>
        <w:numPr>
          <w:ilvl w:val="0"/>
          <w:numId w:val="52"/>
        </w:numPr>
        <w:ind w:right="824" w:hanging="360"/>
      </w:pPr>
      <w:r>
        <w:t xml:space="preserve">Uplatňovat své individuální potřeby, přání, práva s ohledem na druhého </w:t>
      </w:r>
    </w:p>
    <w:p w14:paraId="2BAD037D" w14:textId="77777777" w:rsidR="00B95708" w:rsidRDefault="00D15213">
      <w:pPr>
        <w:spacing w:after="302" w:line="259" w:lineRule="auto"/>
        <w:ind w:left="720" w:firstLine="0"/>
      </w:pPr>
      <w:r>
        <w:t xml:space="preserve"> </w:t>
      </w:r>
    </w:p>
    <w:p w14:paraId="276B8FDA" w14:textId="77777777" w:rsidR="00B95708" w:rsidRDefault="00D15213">
      <w:pPr>
        <w:pStyle w:val="Nadpis4"/>
        <w:ind w:left="703" w:right="689"/>
      </w:pPr>
      <w:bookmarkStart w:id="44" w:name="_Toc54569"/>
      <w:r>
        <w:t xml:space="preserve">5.5.4 Dítě a společnost – oblast sociálně kulturní </w:t>
      </w:r>
      <w:bookmarkEnd w:id="44"/>
    </w:p>
    <w:p w14:paraId="647A75EF" w14:textId="77777777" w:rsidR="00B95708" w:rsidRDefault="00D15213">
      <w:pPr>
        <w:spacing w:after="0" w:line="259" w:lineRule="auto"/>
        <w:ind w:left="0" w:firstLine="0"/>
      </w:pPr>
      <w:r>
        <w:rPr>
          <w:b/>
          <w:i/>
        </w:rPr>
        <w:t xml:space="preserve"> </w:t>
      </w:r>
    </w:p>
    <w:p w14:paraId="490B4690" w14:textId="77777777" w:rsidR="00B95708" w:rsidRDefault="00D15213">
      <w:pPr>
        <w:pStyle w:val="Nadpis8"/>
        <w:ind w:left="-5" w:right="397"/>
      </w:pPr>
      <w:r>
        <w:t xml:space="preserve">Společenská pravidla a návyky </w:t>
      </w:r>
    </w:p>
    <w:p w14:paraId="509EDC00" w14:textId="77777777" w:rsidR="00B95708" w:rsidRDefault="00D15213">
      <w:pPr>
        <w:numPr>
          <w:ilvl w:val="0"/>
          <w:numId w:val="53"/>
        </w:numPr>
        <w:ind w:right="824" w:hanging="360"/>
      </w:pPr>
      <w:r>
        <w:t xml:space="preserve">Učit se odmítat společensky nežádoucí chování – vnímat, co je lež, nespravedlivost, ubližování, lhostejnost, agresivita, vulgarismy, pojmenovat povahové vlastnosti, pochopit funkci rodiny a jejich členů </w:t>
      </w:r>
    </w:p>
    <w:p w14:paraId="796AD618" w14:textId="77777777" w:rsidR="00B95708" w:rsidRDefault="00D15213">
      <w:pPr>
        <w:spacing w:after="0" w:line="259" w:lineRule="auto"/>
        <w:ind w:left="720" w:firstLine="0"/>
      </w:pPr>
      <w:r>
        <w:t xml:space="preserve"> </w:t>
      </w:r>
    </w:p>
    <w:p w14:paraId="12A45EB7" w14:textId="77777777" w:rsidR="00B95708" w:rsidRDefault="00D15213">
      <w:pPr>
        <w:spacing w:after="10" w:line="249" w:lineRule="auto"/>
        <w:ind w:left="-5" w:right="397"/>
      </w:pPr>
      <w:r>
        <w:rPr>
          <w:b/>
          <w:i/>
        </w:rPr>
        <w:t xml:space="preserve">Zařazení do třídy (skupiny) </w:t>
      </w:r>
    </w:p>
    <w:p w14:paraId="46D26008" w14:textId="77777777" w:rsidR="00B95708" w:rsidRDefault="00D15213">
      <w:pPr>
        <w:numPr>
          <w:ilvl w:val="0"/>
          <w:numId w:val="53"/>
        </w:numPr>
        <w:ind w:right="824" w:hanging="360"/>
      </w:pPr>
      <w:r>
        <w:t xml:space="preserve">Respektovat rozdílné vlastnosti, schopnosti svých vrstevníků </w:t>
      </w:r>
    </w:p>
    <w:p w14:paraId="0FBAECAC" w14:textId="77777777" w:rsidR="00B95708" w:rsidRDefault="00D15213">
      <w:pPr>
        <w:spacing w:after="0" w:line="259" w:lineRule="auto"/>
        <w:ind w:left="720" w:firstLine="0"/>
      </w:pPr>
      <w:r>
        <w:t xml:space="preserve"> </w:t>
      </w:r>
    </w:p>
    <w:p w14:paraId="11164D31" w14:textId="77777777" w:rsidR="00B95708" w:rsidRDefault="00D15213">
      <w:pPr>
        <w:pStyle w:val="Nadpis8"/>
        <w:ind w:left="-5" w:right="397"/>
      </w:pPr>
      <w:r>
        <w:t xml:space="preserve">Kultura, umění </w:t>
      </w:r>
    </w:p>
    <w:p w14:paraId="1F9C07F3"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Zachycovat skutečnosti ze svého okolí a vyjadřovat své představy pomocí nejrůznějších výtvarných technik a činností </w:t>
      </w:r>
    </w:p>
    <w:p w14:paraId="3FE9C321" w14:textId="77777777" w:rsidR="00B95708" w:rsidRDefault="00D15213">
      <w:pPr>
        <w:spacing w:after="302" w:line="259" w:lineRule="auto"/>
        <w:ind w:left="720" w:firstLine="0"/>
      </w:pPr>
      <w:r>
        <w:t xml:space="preserve"> </w:t>
      </w:r>
    </w:p>
    <w:p w14:paraId="05EF9844" w14:textId="77777777" w:rsidR="00B95708" w:rsidRDefault="00D15213">
      <w:pPr>
        <w:pStyle w:val="Nadpis4"/>
        <w:ind w:left="703" w:right="689"/>
      </w:pPr>
      <w:bookmarkStart w:id="45" w:name="_Toc54570"/>
      <w:r>
        <w:t xml:space="preserve">5.5.5 Dítě a svět – oblast environmentální </w:t>
      </w:r>
      <w:bookmarkEnd w:id="45"/>
    </w:p>
    <w:p w14:paraId="53B122EC" w14:textId="77777777" w:rsidR="00B95708" w:rsidRDefault="00D15213">
      <w:pPr>
        <w:spacing w:after="0" w:line="259" w:lineRule="auto"/>
        <w:ind w:left="0" w:firstLine="0"/>
      </w:pPr>
      <w:r>
        <w:rPr>
          <w:rFonts w:ascii="Cambria" w:eastAsia="Cambria" w:hAnsi="Cambria" w:cs="Cambria"/>
          <w:b/>
          <w:sz w:val="36"/>
        </w:rPr>
        <w:t xml:space="preserve"> </w:t>
      </w:r>
    </w:p>
    <w:p w14:paraId="4D9596BE" w14:textId="77777777" w:rsidR="00B95708" w:rsidRDefault="00D15213">
      <w:pPr>
        <w:pStyle w:val="Nadpis8"/>
        <w:ind w:left="-5" w:right="397"/>
      </w:pPr>
      <w:r>
        <w:t xml:space="preserve">Poznatky, sociální informovanost </w:t>
      </w:r>
    </w:p>
    <w:p w14:paraId="7EC4DD26" w14:textId="77777777" w:rsidR="00B95708" w:rsidRDefault="00D15213">
      <w:pPr>
        <w:numPr>
          <w:ilvl w:val="0"/>
          <w:numId w:val="54"/>
        </w:numPr>
        <w:ind w:right="885" w:hanging="360"/>
      </w:pPr>
      <w:r>
        <w:t xml:space="preserve">Osvojit si poznatky o okolním prostředí, které jsou dítěti blízké, smysluplné, přínosné, zajímavé a jemu pochopitelné – rozumět různým dějům, jevům, situacím, mít poznatky z nejrůznějších oblastí života a poznání v rozsahu podle toho, s čím se v praxi setkává, co kolem sebe vidí, co prožívá, co mu bylo zprostředkováno či vysvětleno </w:t>
      </w:r>
    </w:p>
    <w:p w14:paraId="6164EABF" w14:textId="77777777" w:rsidR="00B95708" w:rsidRDefault="00D15213">
      <w:pPr>
        <w:spacing w:after="0" w:line="259" w:lineRule="auto"/>
        <w:ind w:left="720" w:firstLine="0"/>
      </w:pPr>
      <w:r>
        <w:t xml:space="preserve"> </w:t>
      </w:r>
    </w:p>
    <w:p w14:paraId="778E899C" w14:textId="77777777" w:rsidR="00B95708" w:rsidRDefault="00D15213">
      <w:pPr>
        <w:spacing w:after="10" w:line="249" w:lineRule="auto"/>
        <w:ind w:left="-5" w:right="397"/>
      </w:pPr>
      <w:r>
        <w:rPr>
          <w:b/>
          <w:i/>
        </w:rPr>
        <w:t xml:space="preserve">Adaptabilita ke změnám </w:t>
      </w:r>
    </w:p>
    <w:p w14:paraId="324218EA" w14:textId="77777777" w:rsidR="00B95708" w:rsidRDefault="00D15213">
      <w:pPr>
        <w:numPr>
          <w:ilvl w:val="0"/>
          <w:numId w:val="54"/>
        </w:numPr>
        <w:ind w:right="885" w:hanging="360"/>
      </w:pPr>
      <w:r>
        <w:t xml:space="preserve">Přizpůsobovat se změnám – ctít oslavy svátků, narozenin, slavností, událostí </w:t>
      </w:r>
    </w:p>
    <w:p w14:paraId="2CC28A92" w14:textId="77777777" w:rsidR="00B95708" w:rsidRDefault="00D15213">
      <w:pPr>
        <w:spacing w:after="0" w:line="259" w:lineRule="auto"/>
        <w:ind w:left="720" w:firstLine="0"/>
      </w:pPr>
      <w:r>
        <w:t xml:space="preserve"> </w:t>
      </w:r>
    </w:p>
    <w:p w14:paraId="3E4ADA68" w14:textId="77777777" w:rsidR="00B95708" w:rsidRDefault="00D15213">
      <w:pPr>
        <w:pStyle w:val="Nadpis8"/>
        <w:ind w:left="-5" w:right="397"/>
      </w:pPr>
      <w:r>
        <w:lastRenderedPageBreak/>
        <w:t xml:space="preserve">Vztah k životnímu prostředí </w:t>
      </w:r>
    </w:p>
    <w:p w14:paraId="58A999AD"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Rozlišovat aktivity, které mohou zdraví okolního prostředí podporovat a které mohou ubližovat – nástrahy přírody – náledí, vánice, vítr, sníh, záplavy, sucho, mrazy </w:t>
      </w:r>
    </w:p>
    <w:p w14:paraId="7D797024" w14:textId="77777777" w:rsidR="00B95708" w:rsidRDefault="00D15213">
      <w:pPr>
        <w:spacing w:after="0" w:line="259" w:lineRule="auto"/>
        <w:ind w:left="0" w:firstLine="0"/>
      </w:pPr>
      <w:r>
        <w:rPr>
          <w:b/>
        </w:rPr>
        <w:t xml:space="preserve"> </w:t>
      </w:r>
    </w:p>
    <w:p w14:paraId="36CFFD4E" w14:textId="77777777" w:rsidR="00B95708" w:rsidRDefault="00D15213">
      <w:pPr>
        <w:spacing w:after="0" w:line="259" w:lineRule="auto"/>
        <w:ind w:left="0" w:firstLine="0"/>
      </w:pPr>
      <w:r>
        <w:rPr>
          <w:b/>
        </w:rPr>
        <w:t xml:space="preserve"> </w:t>
      </w:r>
    </w:p>
    <w:p w14:paraId="64356649" w14:textId="77777777" w:rsidR="00B95708" w:rsidRDefault="00D15213">
      <w:pPr>
        <w:pStyle w:val="Nadpis8"/>
        <w:spacing w:after="0" w:line="259" w:lineRule="auto"/>
        <w:ind w:left="-5"/>
      </w:pPr>
      <w:r>
        <w:rPr>
          <w:i w:val="0"/>
          <w:u w:val="single" w:color="000000"/>
        </w:rPr>
        <w:t>VZDĚLÁVACÍ NABÍDKA</w:t>
      </w:r>
      <w:r>
        <w:rPr>
          <w:i w:val="0"/>
        </w:rPr>
        <w:t xml:space="preserve"> </w:t>
      </w:r>
    </w:p>
    <w:p w14:paraId="6FA1ED43" w14:textId="77777777" w:rsidR="00B95708" w:rsidRDefault="00D15213">
      <w:pPr>
        <w:numPr>
          <w:ilvl w:val="0"/>
          <w:numId w:val="55"/>
        </w:numPr>
        <w:ind w:right="824" w:hanging="360"/>
      </w:pPr>
      <w:r>
        <w:t xml:space="preserve">Hry na rozvoj smyslů – Kukačko, zakukej, Poznáš kamaráda po hlase?, Jakou to má chuť?, Co jíš? Kouzelný sáček, pečeme cukroví, Poznej podle vůně </w:t>
      </w:r>
    </w:p>
    <w:p w14:paraId="32180F03" w14:textId="77777777" w:rsidR="00B95708" w:rsidRDefault="00D15213">
      <w:pPr>
        <w:numPr>
          <w:ilvl w:val="0"/>
          <w:numId w:val="55"/>
        </w:numPr>
        <w:ind w:right="824" w:hanging="360"/>
      </w:pPr>
      <w:r>
        <w:t xml:space="preserve">Stolování, příprava svátečního stolu, vystoupení dětí pro rodiče </w:t>
      </w:r>
    </w:p>
    <w:p w14:paraId="6004C0AD" w14:textId="77777777" w:rsidR="00B95708" w:rsidRDefault="00D15213">
      <w:pPr>
        <w:numPr>
          <w:ilvl w:val="0"/>
          <w:numId w:val="55"/>
        </w:numPr>
        <w:ind w:right="824" w:hanging="360"/>
      </w:pPr>
      <w:r>
        <w:t xml:space="preserve">Činnosti vedoucí k identitě </w:t>
      </w:r>
    </w:p>
    <w:p w14:paraId="31609DD7" w14:textId="77777777" w:rsidR="00B95708" w:rsidRDefault="00D15213">
      <w:pPr>
        <w:numPr>
          <w:ilvl w:val="0"/>
          <w:numId w:val="55"/>
        </w:numPr>
        <w:ind w:right="824" w:hanging="360"/>
      </w:pPr>
      <w:r>
        <w:t xml:space="preserve">Hry s písmenky a obrázky – Co kam patří, co nepatří,  </w:t>
      </w:r>
    </w:p>
    <w:p w14:paraId="629417A5" w14:textId="77777777" w:rsidR="00B95708" w:rsidRDefault="00D15213">
      <w:pPr>
        <w:numPr>
          <w:ilvl w:val="0"/>
          <w:numId w:val="55"/>
        </w:numPr>
        <w:ind w:right="824" w:hanging="360"/>
      </w:pPr>
      <w:r>
        <w:t xml:space="preserve">Hry se slovy Říkej po mně, Přijela lodička do přístavu a přivezla hlásku…, míčová hra </w:t>
      </w:r>
    </w:p>
    <w:p w14:paraId="665C0D46" w14:textId="77777777" w:rsidR="00B95708" w:rsidRDefault="00D15213">
      <w:pPr>
        <w:ind w:left="730" w:right="824"/>
      </w:pPr>
      <w:r>
        <w:t xml:space="preserve">Co patří do vánoc, velikonoc… </w:t>
      </w:r>
    </w:p>
    <w:p w14:paraId="74762BB1" w14:textId="77777777" w:rsidR="00B95708" w:rsidRDefault="00D15213">
      <w:pPr>
        <w:ind w:left="730" w:right="824"/>
      </w:pPr>
      <w:r>
        <w:t xml:space="preserve">Určování a pojmenování objektů, předmětů, Jaké jsou, Jaké to je velikost, barva, tvar, dotek, chuť, vůně </w:t>
      </w:r>
    </w:p>
    <w:p w14:paraId="74770967" w14:textId="77777777" w:rsidR="00B95708" w:rsidRDefault="00D15213">
      <w:pPr>
        <w:numPr>
          <w:ilvl w:val="0"/>
          <w:numId w:val="55"/>
        </w:numPr>
        <w:ind w:right="824" w:hanging="360"/>
      </w:pPr>
      <w:r>
        <w:t xml:space="preserve">Příprava na oslavy svátků </w:t>
      </w:r>
    </w:p>
    <w:p w14:paraId="15B0A809" w14:textId="77777777" w:rsidR="00B95708" w:rsidRDefault="00D15213">
      <w:pPr>
        <w:numPr>
          <w:ilvl w:val="0"/>
          <w:numId w:val="55"/>
        </w:numPr>
        <w:ind w:right="824" w:hanging="360"/>
      </w:pPr>
      <w:r>
        <w:t xml:space="preserve">Hry na téma rodina, přátelství, oslava doma </w:t>
      </w:r>
    </w:p>
    <w:p w14:paraId="352B1F3C" w14:textId="77777777" w:rsidR="00B95708" w:rsidRDefault="00D15213">
      <w:pPr>
        <w:numPr>
          <w:ilvl w:val="0"/>
          <w:numId w:val="55"/>
        </w:numPr>
        <w:ind w:right="824" w:hanging="360"/>
      </w:pPr>
      <w:r>
        <w:t xml:space="preserve">Umíš se podepsat? Poznáš své jméno? – hry se jmény </w:t>
      </w:r>
    </w:p>
    <w:p w14:paraId="525A22F4" w14:textId="77777777" w:rsidR="00B95708" w:rsidRDefault="00D15213">
      <w:pPr>
        <w:numPr>
          <w:ilvl w:val="0"/>
          <w:numId w:val="55"/>
        </w:numPr>
        <w:ind w:right="824" w:hanging="360"/>
      </w:pPr>
      <w:r>
        <w:t xml:space="preserve">Práce – pracovní listy, skládání puzzle, konstruktivní a námětové hry, Grafomotorická cvičení </w:t>
      </w:r>
    </w:p>
    <w:p w14:paraId="66FBC288" w14:textId="77777777" w:rsidR="00B95708" w:rsidRDefault="00D15213">
      <w:pPr>
        <w:numPr>
          <w:ilvl w:val="0"/>
          <w:numId w:val="55"/>
        </w:numPr>
        <w:ind w:right="824" w:hanging="360"/>
      </w:pPr>
      <w:r>
        <w:t xml:space="preserve">Sloupec, řada – skládáme cukroví na plech </w:t>
      </w:r>
    </w:p>
    <w:p w14:paraId="6362B7B7" w14:textId="77777777" w:rsidR="00B95708" w:rsidRDefault="00D15213">
      <w:pPr>
        <w:numPr>
          <w:ilvl w:val="0"/>
          <w:numId w:val="55"/>
        </w:numPr>
        <w:ind w:right="824" w:hanging="360"/>
      </w:pPr>
      <w:r>
        <w:t xml:space="preserve">Pečeme cukroví – rozvoj vnímání a jemné motoriky prstů a dlaně, koordinace oka a ruky </w:t>
      </w:r>
    </w:p>
    <w:p w14:paraId="5D2EDF4A" w14:textId="77777777" w:rsidR="00B95708" w:rsidRDefault="00D15213">
      <w:pPr>
        <w:numPr>
          <w:ilvl w:val="0"/>
          <w:numId w:val="55"/>
        </w:numPr>
        <w:ind w:right="824" w:hanging="360"/>
      </w:pPr>
      <w:r>
        <w:t xml:space="preserve">Aktivity podporující sbližování dětí – příprava na oslavy, události, slavnosti, vánoční nadílka, Co mi přinesl Ježíšek, pozvání kamarádů na oslavu narozenin – rozhovory a vyprávění </w:t>
      </w:r>
    </w:p>
    <w:p w14:paraId="6A3904BA" w14:textId="77777777" w:rsidR="00B95708" w:rsidRDefault="00D15213">
      <w:pPr>
        <w:numPr>
          <w:ilvl w:val="0"/>
          <w:numId w:val="55"/>
        </w:numPr>
        <w:ind w:right="824" w:hanging="360"/>
      </w:pPr>
      <w:r>
        <w:t xml:space="preserve">Hry a situace, kde se děti učí chránit nejen své soukromí a bezpečí, ale i druhých </w:t>
      </w:r>
      <w:r>
        <w:rPr>
          <w:rFonts w:ascii="Segoe UI Symbol" w:eastAsia="Segoe UI Symbol" w:hAnsi="Segoe UI Symbol" w:cs="Segoe UI Symbol"/>
        </w:rPr>
        <w:t></w:t>
      </w:r>
      <w:r>
        <w:rPr>
          <w:rFonts w:ascii="Arial" w:eastAsia="Arial" w:hAnsi="Arial" w:cs="Arial"/>
        </w:rPr>
        <w:t xml:space="preserve"> </w:t>
      </w:r>
      <w:r>
        <w:t xml:space="preserve">Oslava narozenin </w:t>
      </w:r>
    </w:p>
    <w:p w14:paraId="28775486" w14:textId="77777777" w:rsidR="00B95708" w:rsidRDefault="00D15213">
      <w:pPr>
        <w:numPr>
          <w:ilvl w:val="0"/>
          <w:numId w:val="55"/>
        </w:numPr>
        <w:ind w:right="824" w:hanging="360"/>
      </w:pPr>
      <w:r>
        <w:t xml:space="preserve">Sportovní aktivity, účast dětí na kulturních akcích, vystoupeních, četba z Dětské Bible, nabídka činností vážící se k pochopení zvyků a tradic </w:t>
      </w:r>
    </w:p>
    <w:p w14:paraId="04F26350" w14:textId="77777777" w:rsidR="00B95708" w:rsidRDefault="00D15213">
      <w:pPr>
        <w:numPr>
          <w:ilvl w:val="0"/>
          <w:numId w:val="55"/>
        </w:numPr>
        <w:ind w:right="824" w:hanging="360"/>
      </w:pPr>
      <w:r>
        <w:t xml:space="preserve">Pozorovat práci ostatních, vážit si jí, učit se hodnotit – výzdoba školy, města, obchodů apod. – přímé pozorování a společné rozhovory </w:t>
      </w:r>
    </w:p>
    <w:p w14:paraId="61D8A43D" w14:textId="77777777" w:rsidR="00B95708" w:rsidRDefault="00D15213">
      <w:pPr>
        <w:numPr>
          <w:ilvl w:val="0"/>
          <w:numId w:val="55"/>
        </w:numPr>
        <w:ind w:right="824" w:hanging="360"/>
      </w:pPr>
      <w:r>
        <w:t xml:space="preserve">Učit se hodnotit své chování, říci po pravdě, zda zlobím či ne (sebehodnocení) - Přišel k nám Mikuláš, čert, anděl </w:t>
      </w:r>
    </w:p>
    <w:p w14:paraId="4F21B07F" w14:textId="77777777" w:rsidR="00B95708" w:rsidRDefault="00D15213">
      <w:pPr>
        <w:spacing w:after="21" w:line="259" w:lineRule="auto"/>
        <w:ind w:left="0" w:firstLine="0"/>
      </w:pPr>
      <w:r>
        <w:t xml:space="preserve"> </w:t>
      </w:r>
    </w:p>
    <w:p w14:paraId="5A7CC709" w14:textId="77777777" w:rsidR="00B95708" w:rsidRDefault="00D15213">
      <w:pPr>
        <w:spacing w:after="0" w:line="259" w:lineRule="auto"/>
        <w:ind w:left="-5"/>
      </w:pPr>
      <w:r>
        <w:rPr>
          <w:b/>
          <w:i/>
          <w:sz w:val="28"/>
        </w:rPr>
        <w:t xml:space="preserve">INTEGROVANÝ BLOK </w:t>
      </w:r>
    </w:p>
    <w:p w14:paraId="7FEC885F" w14:textId="77777777" w:rsidR="00B95708" w:rsidRDefault="00D15213">
      <w:pPr>
        <w:spacing w:after="302" w:line="259" w:lineRule="auto"/>
        <w:ind w:left="0" w:firstLine="0"/>
      </w:pPr>
      <w:r>
        <w:t xml:space="preserve"> </w:t>
      </w:r>
    </w:p>
    <w:p w14:paraId="30389821" w14:textId="77777777" w:rsidR="00B95708" w:rsidRDefault="00D15213">
      <w:pPr>
        <w:pStyle w:val="Nadpis2"/>
        <w:ind w:left="703" w:right="689"/>
      </w:pPr>
      <w:bookmarkStart w:id="46" w:name="_Toc54571"/>
      <w:r>
        <w:t xml:space="preserve">6) VÍLA ZVÍDALKA VYPRÁVÍ POHÁDKY </w:t>
      </w:r>
      <w:bookmarkEnd w:id="46"/>
    </w:p>
    <w:p w14:paraId="0630E7F5" w14:textId="77777777" w:rsidR="00B95708" w:rsidRDefault="00D15213">
      <w:pPr>
        <w:spacing w:after="0" w:line="259" w:lineRule="auto"/>
        <w:ind w:left="0" w:right="746" w:firstLine="0"/>
        <w:jc w:val="center"/>
      </w:pPr>
      <w:r>
        <w:rPr>
          <w:b/>
          <w:i/>
          <w:sz w:val="32"/>
        </w:rPr>
        <w:t xml:space="preserve"> </w:t>
      </w:r>
    </w:p>
    <w:p w14:paraId="1D3F5DCD" w14:textId="77777777" w:rsidR="00B95708" w:rsidRDefault="00D15213">
      <w:pPr>
        <w:spacing w:after="13" w:line="249" w:lineRule="auto"/>
        <w:ind w:right="466"/>
      </w:pPr>
      <w:r>
        <w:rPr>
          <w:sz w:val="28"/>
        </w:rPr>
        <w:t xml:space="preserve">TEMATICKÝ CELEK </w:t>
      </w:r>
    </w:p>
    <w:p w14:paraId="22FE3301" w14:textId="77777777" w:rsidR="00B95708" w:rsidRDefault="00D15213">
      <w:pPr>
        <w:numPr>
          <w:ilvl w:val="0"/>
          <w:numId w:val="56"/>
        </w:numPr>
        <w:spacing w:after="13" w:line="249" w:lineRule="auto"/>
        <w:ind w:right="466" w:hanging="360"/>
      </w:pPr>
      <w:r>
        <w:rPr>
          <w:sz w:val="28"/>
        </w:rPr>
        <w:t xml:space="preserve">Pohádku si zahrajeme, vesele se pobavíme </w:t>
      </w:r>
    </w:p>
    <w:p w14:paraId="0CF76351" w14:textId="77777777" w:rsidR="00B95708" w:rsidRDefault="00D15213">
      <w:pPr>
        <w:numPr>
          <w:ilvl w:val="0"/>
          <w:numId w:val="56"/>
        </w:numPr>
        <w:spacing w:after="13" w:line="249" w:lineRule="auto"/>
        <w:ind w:right="466" w:hanging="360"/>
      </w:pPr>
      <w:r>
        <w:rPr>
          <w:sz w:val="28"/>
        </w:rPr>
        <w:t xml:space="preserve">Vyprávíme pohádku, že pes přeskočil hromádku </w:t>
      </w:r>
    </w:p>
    <w:p w14:paraId="09A9C583" w14:textId="77777777" w:rsidR="00B95708" w:rsidRDefault="00D15213">
      <w:pPr>
        <w:numPr>
          <w:ilvl w:val="0"/>
          <w:numId w:val="56"/>
        </w:numPr>
        <w:spacing w:after="13" w:line="249" w:lineRule="auto"/>
        <w:ind w:right="466" w:hanging="360"/>
      </w:pPr>
      <w:r>
        <w:rPr>
          <w:sz w:val="28"/>
        </w:rPr>
        <w:t xml:space="preserve">Na papír si kreslíme, svět pohádek kouzlíme </w:t>
      </w:r>
    </w:p>
    <w:p w14:paraId="510AF713" w14:textId="77777777" w:rsidR="00B95708" w:rsidRDefault="00D15213">
      <w:pPr>
        <w:numPr>
          <w:ilvl w:val="0"/>
          <w:numId w:val="56"/>
        </w:numPr>
        <w:spacing w:after="13" w:line="249" w:lineRule="auto"/>
        <w:ind w:right="466" w:hanging="360"/>
      </w:pPr>
      <w:r>
        <w:rPr>
          <w:sz w:val="28"/>
        </w:rPr>
        <w:t xml:space="preserve">Pohádkové postavičky vykukují na dětičky </w:t>
      </w:r>
    </w:p>
    <w:p w14:paraId="2CB56E7E" w14:textId="77777777" w:rsidR="00B95708" w:rsidRDefault="00D15213">
      <w:pPr>
        <w:spacing w:after="0" w:line="259" w:lineRule="auto"/>
        <w:ind w:left="0" w:firstLine="0"/>
      </w:pPr>
      <w:r>
        <w:rPr>
          <w:sz w:val="28"/>
        </w:rPr>
        <w:t xml:space="preserve"> </w:t>
      </w:r>
    </w:p>
    <w:p w14:paraId="475CA267" w14:textId="77777777" w:rsidR="00B95708" w:rsidRDefault="00D15213">
      <w:pPr>
        <w:spacing w:after="0" w:line="266" w:lineRule="auto"/>
        <w:ind w:left="-5" w:right="813"/>
        <w:jc w:val="both"/>
      </w:pPr>
      <w:r>
        <w:rPr>
          <w:b/>
        </w:rPr>
        <w:lastRenderedPageBreak/>
        <w:t xml:space="preserve">Charakteristika bloku: </w:t>
      </w:r>
    </w:p>
    <w:p w14:paraId="47CF1FF6" w14:textId="77777777" w:rsidR="00B95708" w:rsidRDefault="00D15213">
      <w:pPr>
        <w:ind w:right="824"/>
      </w:pPr>
      <w:r>
        <w:t xml:space="preserve"> </w:t>
      </w:r>
      <w:r>
        <w:tab/>
        <w:t xml:space="preserve">Děti se společně s Vílou Zvídalkou pomocí příběhů a pohádek přenesou do jejich kouzelného světa, společně se vydáme na cestu s pohádkovými bytostmi, budeme je společně poznávat, malovat, prožijeme s nimi mnoho nezapomenutelných zážitků a dobrodružství. Zjistíme, co je to zlo, co dobro a tvořivým způsobem a fantazií si zahrajeme divadla. Dramatizací se naučíme střídat role, kooperaci ve skupině, posilovat komunikativní kompetence a sounáležitost s ostatními. </w:t>
      </w:r>
    </w:p>
    <w:p w14:paraId="7009F256" w14:textId="77777777" w:rsidR="00B95708" w:rsidRDefault="00D15213">
      <w:pPr>
        <w:spacing w:after="302" w:line="259" w:lineRule="auto"/>
        <w:ind w:left="0" w:firstLine="0"/>
      </w:pPr>
      <w:r>
        <w:t xml:space="preserve"> </w:t>
      </w:r>
    </w:p>
    <w:p w14:paraId="48A2C281" w14:textId="77777777" w:rsidR="00B95708" w:rsidRDefault="00D15213">
      <w:pPr>
        <w:pStyle w:val="Nadpis4"/>
        <w:ind w:left="703" w:right="689"/>
      </w:pPr>
      <w:bookmarkStart w:id="47" w:name="_Toc54572"/>
      <w:r>
        <w:t xml:space="preserve">5.6.1 Dítě a jeho tělo – oblast biologická </w:t>
      </w:r>
      <w:bookmarkEnd w:id="47"/>
    </w:p>
    <w:p w14:paraId="270CB30B" w14:textId="77777777" w:rsidR="00B95708" w:rsidRDefault="00D15213">
      <w:pPr>
        <w:spacing w:after="0" w:line="259" w:lineRule="auto"/>
        <w:ind w:left="0" w:firstLine="0"/>
      </w:pPr>
      <w:r>
        <w:rPr>
          <w:b/>
          <w:i/>
        </w:rPr>
        <w:t xml:space="preserve"> </w:t>
      </w:r>
    </w:p>
    <w:p w14:paraId="2D3D8138" w14:textId="77777777" w:rsidR="00B95708" w:rsidRDefault="00D15213">
      <w:pPr>
        <w:spacing w:after="10" w:line="249" w:lineRule="auto"/>
        <w:ind w:left="-5" w:right="397"/>
      </w:pPr>
      <w:r>
        <w:rPr>
          <w:b/>
          <w:i/>
        </w:rPr>
        <w:t xml:space="preserve">Očekávané výstupy </w:t>
      </w:r>
    </w:p>
    <w:p w14:paraId="2B92FB1D" w14:textId="77777777" w:rsidR="00B95708" w:rsidRDefault="00D15213">
      <w:pPr>
        <w:spacing w:after="0" w:line="259" w:lineRule="auto"/>
        <w:ind w:left="0" w:firstLine="0"/>
      </w:pPr>
      <w:r>
        <w:rPr>
          <w:b/>
          <w:i/>
        </w:rPr>
        <w:t xml:space="preserve"> </w:t>
      </w:r>
    </w:p>
    <w:p w14:paraId="40B86319" w14:textId="77777777" w:rsidR="00B95708" w:rsidRDefault="00D15213">
      <w:pPr>
        <w:pStyle w:val="Nadpis8"/>
        <w:ind w:left="-5" w:right="397"/>
      </w:pPr>
      <w:r>
        <w:t>Fyzický rozvoj a pohybová koordinace</w:t>
      </w:r>
      <w:r>
        <w:rPr>
          <w:b w:val="0"/>
        </w:rPr>
        <w:t xml:space="preserve"> </w:t>
      </w:r>
    </w:p>
    <w:p w14:paraId="7CBE8E92" w14:textId="77777777" w:rsidR="00B95708" w:rsidRDefault="00D15213">
      <w:pPr>
        <w:numPr>
          <w:ilvl w:val="0"/>
          <w:numId w:val="57"/>
        </w:numPr>
        <w:ind w:right="824" w:hanging="360"/>
      </w:pPr>
      <w:r>
        <w:t xml:space="preserve">zvládnout běžné způsoby pohybu, prostorovou orientaci </w:t>
      </w:r>
    </w:p>
    <w:p w14:paraId="357064BC" w14:textId="77777777" w:rsidR="00B95708" w:rsidRDefault="00D15213">
      <w:pPr>
        <w:numPr>
          <w:ilvl w:val="0"/>
          <w:numId w:val="57"/>
        </w:numPr>
        <w:ind w:right="824" w:hanging="360"/>
      </w:pPr>
      <w:r>
        <w:t xml:space="preserve">vědomě napodobit jednoduchý pohyb </w:t>
      </w:r>
    </w:p>
    <w:p w14:paraId="33D55724" w14:textId="77777777" w:rsidR="00B95708" w:rsidRDefault="00D15213">
      <w:pPr>
        <w:spacing w:after="0" w:line="259" w:lineRule="auto"/>
        <w:ind w:left="720" w:firstLine="0"/>
      </w:pPr>
      <w:r>
        <w:t xml:space="preserve"> </w:t>
      </w:r>
    </w:p>
    <w:p w14:paraId="1A7CC790" w14:textId="77777777" w:rsidR="00B95708" w:rsidRDefault="00D15213">
      <w:pPr>
        <w:spacing w:after="10" w:line="249" w:lineRule="auto"/>
        <w:ind w:left="-5" w:right="397"/>
      </w:pPr>
      <w:r>
        <w:rPr>
          <w:b/>
          <w:i/>
        </w:rPr>
        <w:t xml:space="preserve">Jemná motorika, koordinace ruky a oka </w:t>
      </w:r>
    </w:p>
    <w:p w14:paraId="40009DBA" w14:textId="77777777" w:rsidR="00B95708" w:rsidRDefault="00D15213">
      <w:pPr>
        <w:numPr>
          <w:ilvl w:val="0"/>
          <w:numId w:val="57"/>
        </w:numPr>
        <w:ind w:right="824" w:hanging="360"/>
      </w:pPr>
      <w:r>
        <w:t xml:space="preserve">zacházet s běžnými pomůckami, materiály </w:t>
      </w:r>
    </w:p>
    <w:p w14:paraId="72AFCE2C" w14:textId="77777777" w:rsidR="00B95708" w:rsidRDefault="00D15213">
      <w:pPr>
        <w:spacing w:after="0" w:line="259" w:lineRule="auto"/>
        <w:ind w:left="720" w:firstLine="0"/>
      </w:pPr>
      <w:r>
        <w:t xml:space="preserve"> </w:t>
      </w:r>
    </w:p>
    <w:p w14:paraId="5D855383" w14:textId="77777777" w:rsidR="00B95708" w:rsidRDefault="00D15213">
      <w:pPr>
        <w:spacing w:after="10" w:line="249" w:lineRule="auto"/>
        <w:ind w:left="-5" w:right="397"/>
      </w:pPr>
      <w:r>
        <w:rPr>
          <w:b/>
          <w:i/>
        </w:rPr>
        <w:t xml:space="preserve">Sebeobsluha </w:t>
      </w:r>
    </w:p>
    <w:p w14:paraId="5EE1A739" w14:textId="77777777" w:rsidR="00B95708" w:rsidRDefault="00D15213">
      <w:pPr>
        <w:numPr>
          <w:ilvl w:val="0"/>
          <w:numId w:val="57"/>
        </w:numPr>
        <w:ind w:right="824" w:hanging="360"/>
      </w:pPr>
      <w:r>
        <w:t xml:space="preserve">uplatňovat základní hygienické a kulturní návyky </w:t>
      </w:r>
    </w:p>
    <w:p w14:paraId="11D91F5C" w14:textId="77777777" w:rsidR="00B95708" w:rsidRDefault="00D15213">
      <w:pPr>
        <w:spacing w:after="0" w:line="259" w:lineRule="auto"/>
        <w:ind w:left="720" w:firstLine="0"/>
      </w:pPr>
      <w:r>
        <w:t xml:space="preserve"> </w:t>
      </w:r>
    </w:p>
    <w:p w14:paraId="5194C43E" w14:textId="77777777" w:rsidR="00B95708" w:rsidRDefault="00D15213">
      <w:pPr>
        <w:pStyle w:val="Nadpis8"/>
        <w:ind w:left="-5" w:right="397"/>
      </w:pPr>
      <w:r>
        <w:t xml:space="preserve">Zdraví, bezpečí </w:t>
      </w:r>
    </w:p>
    <w:p w14:paraId="533964BA"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mít povědomí o některých způsobech ochrany zdraví a bezpečí – chování na chodníku, silnici, v divadle </w:t>
      </w:r>
    </w:p>
    <w:p w14:paraId="5BDA041E" w14:textId="77777777" w:rsidR="00B95708" w:rsidRDefault="00D15213">
      <w:pPr>
        <w:spacing w:after="302" w:line="259" w:lineRule="auto"/>
        <w:ind w:left="720" w:firstLine="0"/>
      </w:pPr>
      <w:r>
        <w:t xml:space="preserve"> </w:t>
      </w:r>
    </w:p>
    <w:p w14:paraId="55DCD6DA" w14:textId="77777777" w:rsidR="00B95708" w:rsidRDefault="00D15213">
      <w:pPr>
        <w:pStyle w:val="Nadpis4"/>
        <w:ind w:left="703" w:right="689"/>
      </w:pPr>
      <w:bookmarkStart w:id="48" w:name="_Toc54573"/>
      <w:r>
        <w:t xml:space="preserve">5.6.2 Dítě a jeho psychika – oblast psychologická </w:t>
      </w:r>
      <w:bookmarkEnd w:id="48"/>
    </w:p>
    <w:p w14:paraId="142B4EE0" w14:textId="77777777" w:rsidR="00B95708" w:rsidRDefault="00D15213">
      <w:pPr>
        <w:spacing w:after="0" w:line="259" w:lineRule="auto"/>
        <w:ind w:left="0" w:firstLine="0"/>
      </w:pPr>
      <w:r>
        <w:rPr>
          <w:b/>
          <w:i/>
        </w:rPr>
        <w:t xml:space="preserve"> </w:t>
      </w:r>
    </w:p>
    <w:p w14:paraId="5C7DAD82" w14:textId="77777777" w:rsidR="00B95708" w:rsidRDefault="00D15213">
      <w:pPr>
        <w:spacing w:after="10" w:line="249" w:lineRule="auto"/>
        <w:ind w:left="-5" w:right="397"/>
      </w:pPr>
      <w:r>
        <w:rPr>
          <w:b/>
          <w:i/>
        </w:rPr>
        <w:t xml:space="preserve">Očekávané výstupy </w:t>
      </w:r>
    </w:p>
    <w:p w14:paraId="5C762EAA" w14:textId="77777777" w:rsidR="00B95708" w:rsidRDefault="00D15213">
      <w:pPr>
        <w:spacing w:after="0" w:line="259" w:lineRule="auto"/>
        <w:ind w:left="0" w:firstLine="0"/>
      </w:pPr>
      <w:r>
        <w:rPr>
          <w:b/>
          <w:i/>
        </w:rPr>
        <w:t xml:space="preserve"> </w:t>
      </w:r>
    </w:p>
    <w:p w14:paraId="3CE912D0" w14:textId="77777777" w:rsidR="00B95708" w:rsidRDefault="00D15213">
      <w:pPr>
        <w:spacing w:after="10" w:line="249" w:lineRule="auto"/>
        <w:ind w:left="-5" w:right="397"/>
      </w:pPr>
      <w:r>
        <w:rPr>
          <w:b/>
          <w:i/>
        </w:rPr>
        <w:t xml:space="preserve">Jazyk a řeč </w:t>
      </w:r>
    </w:p>
    <w:p w14:paraId="54839459" w14:textId="77777777" w:rsidR="00B95708" w:rsidRDefault="00D15213">
      <w:pPr>
        <w:ind w:left="355" w:right="824"/>
      </w:pPr>
      <w:r>
        <w:rPr>
          <w:rFonts w:ascii="Segoe UI Symbol" w:eastAsia="Segoe UI Symbol" w:hAnsi="Segoe UI Symbol" w:cs="Segoe UI Symbol"/>
        </w:rPr>
        <w:t></w:t>
      </w:r>
      <w:r>
        <w:rPr>
          <w:rFonts w:ascii="Arial" w:eastAsia="Arial" w:hAnsi="Arial" w:cs="Arial"/>
        </w:rPr>
        <w:t xml:space="preserve"> </w:t>
      </w:r>
      <w:r>
        <w:t xml:space="preserve">sledovat a vyprávět příběh, pohádku </w:t>
      </w:r>
    </w:p>
    <w:p w14:paraId="56DEEB8E" w14:textId="77777777" w:rsidR="00B95708" w:rsidRDefault="00D15213">
      <w:pPr>
        <w:spacing w:after="0" w:line="259" w:lineRule="auto"/>
        <w:ind w:left="720" w:firstLine="0"/>
      </w:pPr>
      <w:r>
        <w:t xml:space="preserve"> </w:t>
      </w:r>
    </w:p>
    <w:p w14:paraId="40FF7C87" w14:textId="77777777" w:rsidR="00B95708" w:rsidRDefault="00D15213">
      <w:pPr>
        <w:pStyle w:val="Nadpis8"/>
        <w:ind w:left="-5" w:right="397"/>
      </w:pPr>
      <w:r>
        <w:t xml:space="preserve">Poznávací schopnosti </w:t>
      </w:r>
    </w:p>
    <w:p w14:paraId="24592DFF" w14:textId="77777777" w:rsidR="00B95708" w:rsidRDefault="00D15213">
      <w:pPr>
        <w:numPr>
          <w:ilvl w:val="0"/>
          <w:numId w:val="58"/>
        </w:numPr>
        <w:ind w:right="824" w:hanging="360"/>
      </w:pPr>
      <w:r>
        <w:t xml:space="preserve">vnímat pomocí všech smyslů </w:t>
      </w:r>
    </w:p>
    <w:p w14:paraId="0C465925" w14:textId="77777777" w:rsidR="00B95708" w:rsidRDefault="00D15213">
      <w:pPr>
        <w:numPr>
          <w:ilvl w:val="0"/>
          <w:numId w:val="58"/>
        </w:numPr>
        <w:ind w:right="824" w:hanging="360"/>
      </w:pPr>
      <w:r>
        <w:t xml:space="preserve">naučit se nazpaměť krátké texty, záměrně si je vybavit </w:t>
      </w:r>
    </w:p>
    <w:p w14:paraId="01D69B30" w14:textId="77777777" w:rsidR="00B95708" w:rsidRDefault="00D15213">
      <w:pPr>
        <w:numPr>
          <w:ilvl w:val="0"/>
          <w:numId w:val="58"/>
        </w:numPr>
        <w:ind w:right="824" w:hanging="360"/>
      </w:pPr>
      <w:r>
        <w:t xml:space="preserve">vyjadřovat svou fantazii a představivost v činnostech dramatických </w:t>
      </w:r>
    </w:p>
    <w:p w14:paraId="210C4380" w14:textId="77777777" w:rsidR="00B95708" w:rsidRDefault="00D15213">
      <w:pPr>
        <w:numPr>
          <w:ilvl w:val="0"/>
          <w:numId w:val="58"/>
        </w:numPr>
        <w:ind w:right="824" w:hanging="360"/>
      </w:pPr>
      <w:r>
        <w:t xml:space="preserve">částečně se orientovat v čase </w:t>
      </w:r>
    </w:p>
    <w:p w14:paraId="6E864EC8" w14:textId="77777777" w:rsidR="00B95708" w:rsidRDefault="00D15213">
      <w:pPr>
        <w:numPr>
          <w:ilvl w:val="0"/>
          <w:numId w:val="58"/>
        </w:numPr>
        <w:ind w:right="824" w:hanging="360"/>
      </w:pPr>
      <w:r>
        <w:t xml:space="preserve">uvažovat, vyjádřit své myšlenky a úvahy </w:t>
      </w:r>
    </w:p>
    <w:p w14:paraId="318931DD" w14:textId="77777777" w:rsidR="00B95708" w:rsidRDefault="00D15213">
      <w:pPr>
        <w:numPr>
          <w:ilvl w:val="0"/>
          <w:numId w:val="58"/>
        </w:numPr>
        <w:ind w:right="824" w:hanging="360"/>
      </w:pPr>
      <w:r>
        <w:t xml:space="preserve">postupovat a učit se podle pokynů a instrukcí </w:t>
      </w:r>
    </w:p>
    <w:p w14:paraId="774AB1A4" w14:textId="77777777" w:rsidR="00B95708" w:rsidRDefault="00D15213">
      <w:pPr>
        <w:numPr>
          <w:ilvl w:val="0"/>
          <w:numId w:val="58"/>
        </w:numPr>
        <w:ind w:right="824" w:hanging="360"/>
      </w:pPr>
      <w:r>
        <w:t xml:space="preserve">prožívat radost ze zvládnutého a poznaného </w:t>
      </w:r>
    </w:p>
    <w:p w14:paraId="078DCFED" w14:textId="77777777" w:rsidR="00B95708" w:rsidRDefault="00D15213">
      <w:pPr>
        <w:spacing w:after="0" w:line="259" w:lineRule="auto"/>
        <w:ind w:left="720" w:firstLine="0"/>
      </w:pPr>
      <w:r>
        <w:t xml:space="preserve"> </w:t>
      </w:r>
    </w:p>
    <w:p w14:paraId="666E6793" w14:textId="77777777" w:rsidR="00B95708" w:rsidRDefault="00D15213">
      <w:pPr>
        <w:pStyle w:val="Nadpis8"/>
        <w:ind w:left="-5" w:right="397"/>
      </w:pPr>
      <w:r>
        <w:t xml:space="preserve">Sebepojetí, city a vůle </w:t>
      </w:r>
    </w:p>
    <w:p w14:paraId="34886040" w14:textId="77777777" w:rsidR="00B95708" w:rsidRDefault="00D15213">
      <w:pPr>
        <w:numPr>
          <w:ilvl w:val="0"/>
          <w:numId w:val="59"/>
        </w:numPr>
        <w:ind w:right="824" w:hanging="360"/>
      </w:pPr>
      <w:r>
        <w:t xml:space="preserve">umět říci ne v konkrétních situacích </w:t>
      </w:r>
    </w:p>
    <w:p w14:paraId="6EE135AA" w14:textId="77777777" w:rsidR="00B95708" w:rsidRDefault="00D15213">
      <w:pPr>
        <w:numPr>
          <w:ilvl w:val="0"/>
          <w:numId w:val="59"/>
        </w:numPr>
        <w:ind w:right="824" w:hanging="360"/>
      </w:pPr>
      <w:r>
        <w:t xml:space="preserve">učit se hodnotit své osobní pokroky – sebehodnocení </w:t>
      </w:r>
    </w:p>
    <w:p w14:paraId="50D4A05C" w14:textId="77777777" w:rsidR="00B95708" w:rsidRDefault="00D15213">
      <w:pPr>
        <w:numPr>
          <w:ilvl w:val="0"/>
          <w:numId w:val="59"/>
        </w:numPr>
        <w:ind w:right="824" w:hanging="360"/>
      </w:pPr>
      <w:r>
        <w:lastRenderedPageBreak/>
        <w:t xml:space="preserve">zachytit a vyjádřit své prožitky </w:t>
      </w:r>
    </w:p>
    <w:p w14:paraId="0818CEF4" w14:textId="77777777" w:rsidR="00B95708" w:rsidRDefault="00D15213">
      <w:pPr>
        <w:spacing w:after="0" w:line="259" w:lineRule="auto"/>
        <w:ind w:left="720" w:firstLine="0"/>
      </w:pPr>
      <w:r>
        <w:t xml:space="preserve"> </w:t>
      </w:r>
    </w:p>
    <w:p w14:paraId="3AC81ED6" w14:textId="77777777" w:rsidR="00B95708" w:rsidRDefault="00D15213">
      <w:pPr>
        <w:pStyle w:val="Nadpis4"/>
        <w:spacing w:after="96"/>
        <w:ind w:left="703" w:right="689"/>
      </w:pPr>
      <w:bookmarkStart w:id="49" w:name="_Toc54574"/>
      <w:r>
        <w:t xml:space="preserve">5.6.3 Dítě a ten druhý – oblast interpersonální </w:t>
      </w:r>
      <w:bookmarkEnd w:id="49"/>
    </w:p>
    <w:p w14:paraId="2A53DA6D" w14:textId="77777777" w:rsidR="00B95708" w:rsidRDefault="00D15213">
      <w:pPr>
        <w:spacing w:after="16" w:line="259" w:lineRule="auto"/>
        <w:ind w:left="708" w:firstLine="0"/>
      </w:pPr>
      <w:r>
        <w:rPr>
          <w:b/>
          <w:i/>
        </w:rPr>
        <w:t xml:space="preserve"> </w:t>
      </w:r>
    </w:p>
    <w:p w14:paraId="6DEF438A" w14:textId="77777777" w:rsidR="00B95708" w:rsidRDefault="00D15213">
      <w:pPr>
        <w:spacing w:after="10" w:line="249" w:lineRule="auto"/>
        <w:ind w:left="-5" w:right="397"/>
      </w:pPr>
      <w:r>
        <w:rPr>
          <w:b/>
          <w:i/>
        </w:rPr>
        <w:t xml:space="preserve">Očekávané výstupy </w:t>
      </w:r>
    </w:p>
    <w:p w14:paraId="0EFEEAF7" w14:textId="77777777" w:rsidR="00B95708" w:rsidRDefault="00D15213">
      <w:pPr>
        <w:spacing w:after="0" w:line="259" w:lineRule="auto"/>
        <w:ind w:left="0" w:firstLine="0"/>
      </w:pPr>
      <w:r>
        <w:rPr>
          <w:b/>
          <w:i/>
        </w:rPr>
        <w:t xml:space="preserve"> </w:t>
      </w:r>
    </w:p>
    <w:p w14:paraId="6488B382" w14:textId="77777777" w:rsidR="00B95708" w:rsidRDefault="00D15213">
      <w:pPr>
        <w:pStyle w:val="Nadpis8"/>
        <w:ind w:left="-5" w:right="397"/>
      </w:pPr>
      <w:r>
        <w:t xml:space="preserve">Komunikace s dospělým  </w:t>
      </w:r>
    </w:p>
    <w:p w14:paraId="6B5B81C1" w14:textId="77777777" w:rsidR="00B95708" w:rsidRDefault="00D15213">
      <w:pPr>
        <w:numPr>
          <w:ilvl w:val="0"/>
          <w:numId w:val="60"/>
        </w:numPr>
        <w:ind w:right="824" w:hanging="360"/>
      </w:pPr>
      <w:r>
        <w:t xml:space="preserve">navazovat kontakty s dospělým, dětmi </w:t>
      </w:r>
    </w:p>
    <w:p w14:paraId="308DA8CC" w14:textId="77777777" w:rsidR="00B95708" w:rsidRDefault="00D15213">
      <w:pPr>
        <w:numPr>
          <w:ilvl w:val="0"/>
          <w:numId w:val="60"/>
        </w:numPr>
        <w:ind w:right="824" w:hanging="360"/>
      </w:pPr>
      <w:r>
        <w:t xml:space="preserve">chápat, že osobní odlišnosti jsou přirozené </w:t>
      </w:r>
    </w:p>
    <w:p w14:paraId="4591724D" w14:textId="77777777" w:rsidR="00B95708" w:rsidRDefault="00D15213">
      <w:pPr>
        <w:spacing w:after="297" w:line="259" w:lineRule="auto"/>
        <w:ind w:left="0" w:firstLine="0"/>
      </w:pPr>
      <w:r>
        <w:rPr>
          <w:b/>
          <w:i/>
        </w:rPr>
        <w:t xml:space="preserve"> </w:t>
      </w:r>
    </w:p>
    <w:p w14:paraId="77DAC5CB" w14:textId="77777777" w:rsidR="00B95708" w:rsidRDefault="00D15213">
      <w:pPr>
        <w:pStyle w:val="Nadpis4"/>
        <w:ind w:left="703" w:right="689"/>
      </w:pPr>
      <w:bookmarkStart w:id="50" w:name="_Toc54575"/>
      <w:r>
        <w:t xml:space="preserve">5.6.4 Dítě a společnost – oblast sociálně kulturní </w:t>
      </w:r>
      <w:bookmarkEnd w:id="50"/>
    </w:p>
    <w:p w14:paraId="1EE2E413" w14:textId="77777777" w:rsidR="00B95708" w:rsidRDefault="00D15213">
      <w:pPr>
        <w:spacing w:after="0" w:line="259" w:lineRule="auto"/>
        <w:ind w:left="0" w:firstLine="0"/>
      </w:pPr>
      <w:r>
        <w:rPr>
          <w:b/>
          <w:i/>
        </w:rPr>
        <w:t xml:space="preserve"> </w:t>
      </w:r>
    </w:p>
    <w:p w14:paraId="015472F7" w14:textId="77777777" w:rsidR="00B95708" w:rsidRDefault="00D15213">
      <w:pPr>
        <w:pStyle w:val="Nadpis8"/>
        <w:ind w:left="-5" w:right="397"/>
      </w:pPr>
      <w:r>
        <w:t xml:space="preserve">Společenská pravidla a návyky </w:t>
      </w:r>
    </w:p>
    <w:p w14:paraId="1FCB1AD7" w14:textId="77777777" w:rsidR="00B95708" w:rsidRDefault="00D15213">
      <w:pPr>
        <w:ind w:left="705" w:right="824" w:hanging="360"/>
      </w:pPr>
      <w:r>
        <w:rPr>
          <w:rFonts w:ascii="Segoe UI Symbol" w:eastAsia="Segoe UI Symbol" w:hAnsi="Segoe UI Symbol" w:cs="Segoe UI Symbol"/>
        </w:rPr>
        <w:t></w:t>
      </w:r>
      <w:r>
        <w:rPr>
          <w:rFonts w:ascii="Arial" w:eastAsia="Arial" w:hAnsi="Arial" w:cs="Arial"/>
        </w:rPr>
        <w:t xml:space="preserve"> </w:t>
      </w:r>
      <w:r>
        <w:t xml:space="preserve">utvořit si základní představu o společenském chování a ve vývojově odpovídajících situacích se podle této představy i chovat </w:t>
      </w:r>
    </w:p>
    <w:p w14:paraId="4DD16AEB" w14:textId="77777777" w:rsidR="00B95708" w:rsidRDefault="00D15213">
      <w:pPr>
        <w:spacing w:after="0" w:line="259" w:lineRule="auto"/>
        <w:ind w:left="720" w:firstLine="0"/>
      </w:pPr>
      <w:r>
        <w:t xml:space="preserve"> </w:t>
      </w:r>
    </w:p>
    <w:p w14:paraId="75FFA347" w14:textId="77777777" w:rsidR="00B95708" w:rsidRDefault="00D15213">
      <w:pPr>
        <w:pStyle w:val="Nadpis8"/>
        <w:ind w:left="-5" w:right="397"/>
      </w:pPr>
      <w:r>
        <w:t xml:space="preserve">Kultura, umění </w:t>
      </w:r>
    </w:p>
    <w:p w14:paraId="6B27E482" w14:textId="77777777" w:rsidR="00B95708" w:rsidRDefault="00D15213">
      <w:pPr>
        <w:numPr>
          <w:ilvl w:val="0"/>
          <w:numId w:val="61"/>
        </w:numPr>
        <w:ind w:right="824" w:hanging="360"/>
      </w:pPr>
      <w:r>
        <w:t xml:space="preserve">zvládat dovednosti vokální i instrumentální </w:t>
      </w:r>
    </w:p>
    <w:p w14:paraId="74764A08" w14:textId="77777777" w:rsidR="00B95708" w:rsidRDefault="00D15213">
      <w:pPr>
        <w:numPr>
          <w:ilvl w:val="0"/>
          <w:numId w:val="61"/>
        </w:numPr>
        <w:ind w:right="824" w:hanging="360"/>
      </w:pPr>
      <w:r>
        <w:t xml:space="preserve">vyjadřovat své představy v různých výtvarných činnostech </w:t>
      </w:r>
    </w:p>
    <w:p w14:paraId="79030A04" w14:textId="77777777" w:rsidR="00B95708" w:rsidRDefault="00D15213">
      <w:pPr>
        <w:spacing w:after="302" w:line="259" w:lineRule="auto"/>
        <w:ind w:left="720" w:firstLine="0"/>
      </w:pPr>
      <w:r>
        <w:t xml:space="preserve"> </w:t>
      </w:r>
    </w:p>
    <w:p w14:paraId="04A43810" w14:textId="77777777" w:rsidR="00B95708" w:rsidRDefault="00D15213">
      <w:pPr>
        <w:pStyle w:val="Nadpis4"/>
        <w:ind w:left="703" w:right="689"/>
      </w:pPr>
      <w:bookmarkStart w:id="51" w:name="_Toc54576"/>
      <w:r>
        <w:t xml:space="preserve">5.6.5 Dítě a svět – oblast environmentální </w:t>
      </w:r>
      <w:bookmarkEnd w:id="51"/>
    </w:p>
    <w:p w14:paraId="2B0773FD" w14:textId="77777777" w:rsidR="00B95708" w:rsidRDefault="00D15213">
      <w:pPr>
        <w:spacing w:after="0" w:line="259" w:lineRule="auto"/>
        <w:ind w:left="0" w:firstLine="0"/>
      </w:pPr>
      <w:r>
        <w:rPr>
          <w:b/>
          <w:i/>
        </w:rPr>
        <w:t xml:space="preserve"> </w:t>
      </w:r>
    </w:p>
    <w:p w14:paraId="57F970E6" w14:textId="77777777" w:rsidR="00B95708" w:rsidRDefault="00D15213">
      <w:pPr>
        <w:spacing w:after="10" w:line="249" w:lineRule="auto"/>
        <w:ind w:left="-5" w:right="397"/>
      </w:pPr>
      <w:r>
        <w:rPr>
          <w:b/>
          <w:i/>
        </w:rPr>
        <w:t xml:space="preserve">Poznatky, sociální informovanost </w:t>
      </w:r>
    </w:p>
    <w:p w14:paraId="176D060B" w14:textId="77777777" w:rsidR="00B95708" w:rsidRDefault="00D15213">
      <w:pPr>
        <w:numPr>
          <w:ilvl w:val="0"/>
          <w:numId w:val="62"/>
        </w:numPr>
        <w:ind w:right="824" w:hanging="360"/>
      </w:pPr>
      <w:r>
        <w:t xml:space="preserve">vnímat, že svět je rozmanitý, má svůj řád </w:t>
      </w:r>
    </w:p>
    <w:p w14:paraId="4C8D8958" w14:textId="77777777" w:rsidR="00B95708" w:rsidRDefault="00D15213">
      <w:pPr>
        <w:spacing w:after="0" w:line="259" w:lineRule="auto"/>
        <w:ind w:left="720" w:firstLine="0"/>
      </w:pPr>
      <w:r>
        <w:t xml:space="preserve"> </w:t>
      </w:r>
    </w:p>
    <w:p w14:paraId="6CDADB65" w14:textId="77777777" w:rsidR="00B95708" w:rsidRDefault="00D15213">
      <w:pPr>
        <w:spacing w:after="10" w:line="249" w:lineRule="auto"/>
        <w:ind w:left="-5" w:right="397"/>
      </w:pPr>
      <w:r>
        <w:rPr>
          <w:b/>
          <w:i/>
        </w:rPr>
        <w:t xml:space="preserve">Adaptabilita ke změnám </w:t>
      </w:r>
    </w:p>
    <w:p w14:paraId="231F9725" w14:textId="77777777" w:rsidR="00B95708" w:rsidRDefault="00D15213">
      <w:pPr>
        <w:numPr>
          <w:ilvl w:val="0"/>
          <w:numId w:val="62"/>
        </w:numPr>
        <w:ind w:right="824" w:hanging="360"/>
      </w:pPr>
      <w:r>
        <w:t xml:space="preserve">všímat si dění v nejbližším okolí </w:t>
      </w:r>
    </w:p>
    <w:p w14:paraId="0DF63E30" w14:textId="77777777" w:rsidR="00B95708" w:rsidRDefault="00D15213">
      <w:pPr>
        <w:spacing w:after="0" w:line="259" w:lineRule="auto"/>
        <w:ind w:left="720" w:firstLine="0"/>
      </w:pPr>
      <w:r>
        <w:t xml:space="preserve"> </w:t>
      </w:r>
    </w:p>
    <w:p w14:paraId="3ABC5F73" w14:textId="77777777" w:rsidR="00B95708" w:rsidRDefault="00D15213">
      <w:pPr>
        <w:spacing w:after="10" w:line="249" w:lineRule="auto"/>
        <w:ind w:left="-5" w:right="397"/>
      </w:pPr>
      <w:r>
        <w:rPr>
          <w:b/>
          <w:i/>
        </w:rPr>
        <w:t xml:space="preserve">Vztah k životnímu prostředí </w:t>
      </w:r>
    </w:p>
    <w:p w14:paraId="67A69877" w14:textId="77777777" w:rsidR="00B95708" w:rsidRDefault="00D15213">
      <w:pPr>
        <w:numPr>
          <w:ilvl w:val="0"/>
          <w:numId w:val="62"/>
        </w:numPr>
        <w:ind w:right="824" w:hanging="360"/>
      </w:pPr>
      <w:r>
        <w:t xml:space="preserve">mít povědomí o významu životního prostředí pro člověka </w:t>
      </w:r>
    </w:p>
    <w:p w14:paraId="7D33F753" w14:textId="77777777" w:rsidR="00B95708" w:rsidRDefault="00D15213">
      <w:pPr>
        <w:spacing w:after="0" w:line="259" w:lineRule="auto"/>
        <w:ind w:left="720" w:firstLine="0"/>
      </w:pPr>
      <w:r>
        <w:t xml:space="preserve"> </w:t>
      </w:r>
    </w:p>
    <w:p w14:paraId="4DA43326" w14:textId="77777777" w:rsidR="00B95708" w:rsidRDefault="00D15213">
      <w:pPr>
        <w:spacing w:after="0" w:line="259" w:lineRule="auto"/>
        <w:ind w:left="0" w:firstLine="0"/>
      </w:pPr>
      <w:r>
        <w:t xml:space="preserve"> </w:t>
      </w:r>
    </w:p>
    <w:p w14:paraId="2F4B065B" w14:textId="77777777" w:rsidR="00B95708" w:rsidRDefault="00D15213">
      <w:pPr>
        <w:pStyle w:val="Nadpis8"/>
        <w:spacing w:after="0" w:line="259" w:lineRule="auto"/>
        <w:ind w:left="-5"/>
      </w:pPr>
      <w:r>
        <w:rPr>
          <w:i w:val="0"/>
          <w:u w:val="single" w:color="000000"/>
        </w:rPr>
        <w:t>VZDĚLÁVACÍ NABÍDKA</w:t>
      </w:r>
      <w:r>
        <w:rPr>
          <w:i w:val="0"/>
        </w:rPr>
        <w:t xml:space="preserve"> </w:t>
      </w:r>
    </w:p>
    <w:p w14:paraId="6C3FAAD2" w14:textId="77777777" w:rsidR="00B95708" w:rsidRDefault="00D15213">
      <w:pPr>
        <w:numPr>
          <w:ilvl w:val="0"/>
          <w:numId w:val="63"/>
        </w:numPr>
        <w:ind w:right="824" w:hanging="360"/>
      </w:pPr>
      <w:r>
        <w:t xml:space="preserve">Hudební a hudebně pohybové hry a činnosti </w:t>
      </w:r>
    </w:p>
    <w:p w14:paraId="61892B5B" w14:textId="77777777" w:rsidR="00B95708" w:rsidRDefault="00D15213">
      <w:pPr>
        <w:numPr>
          <w:ilvl w:val="0"/>
          <w:numId w:val="63"/>
        </w:numPr>
        <w:ind w:right="824" w:hanging="360"/>
      </w:pPr>
      <w:r>
        <w:t xml:space="preserve">Činnosti pro relaxaci, odpočinek </w:t>
      </w:r>
    </w:p>
    <w:p w14:paraId="66511FA4" w14:textId="77777777" w:rsidR="00B95708" w:rsidRDefault="00D15213">
      <w:pPr>
        <w:numPr>
          <w:ilvl w:val="0"/>
          <w:numId w:val="63"/>
        </w:numPr>
        <w:ind w:right="824" w:hanging="360"/>
      </w:pPr>
      <w:r>
        <w:t xml:space="preserve">Práce s korálky, drobným materiálem, práce s přírodninami apod. </w:t>
      </w:r>
    </w:p>
    <w:p w14:paraId="5137D1C2" w14:textId="77777777" w:rsidR="00B95708" w:rsidRDefault="00D15213">
      <w:pPr>
        <w:numPr>
          <w:ilvl w:val="0"/>
          <w:numId w:val="63"/>
        </w:numPr>
        <w:ind w:right="824" w:hanging="360"/>
      </w:pPr>
      <w:r>
        <w:t xml:space="preserve">Přednes, dramatizace, recitace, zpěv, hra na rytmické a hudební (dětské) nástroje </w:t>
      </w:r>
    </w:p>
    <w:p w14:paraId="6576F0FE" w14:textId="77777777" w:rsidR="00B95708" w:rsidRDefault="00D15213">
      <w:pPr>
        <w:spacing w:after="3" w:line="259" w:lineRule="auto"/>
        <w:ind w:left="720" w:firstLine="0"/>
      </w:pPr>
      <w:r>
        <w:t xml:space="preserve"> </w:t>
      </w:r>
    </w:p>
    <w:p w14:paraId="1F08213C" w14:textId="77777777" w:rsidR="00B95708" w:rsidRDefault="00D15213">
      <w:pPr>
        <w:numPr>
          <w:ilvl w:val="0"/>
          <w:numId w:val="63"/>
        </w:numPr>
        <w:ind w:right="824" w:hanging="360"/>
      </w:pPr>
      <w:r>
        <w:t xml:space="preserve">Poslech čtených i vyprávěných pohádek, sledování filmových či divadelních příběhů dle nabídky </w:t>
      </w:r>
    </w:p>
    <w:p w14:paraId="15EFAFED" w14:textId="77777777" w:rsidR="00B95708" w:rsidRDefault="00D15213">
      <w:pPr>
        <w:numPr>
          <w:ilvl w:val="0"/>
          <w:numId w:val="63"/>
        </w:numPr>
        <w:ind w:right="824" w:hanging="360"/>
      </w:pPr>
      <w:r>
        <w:t xml:space="preserve">Výtvarné práce s dětmi </w:t>
      </w:r>
    </w:p>
    <w:p w14:paraId="273CC242" w14:textId="77777777" w:rsidR="00B95708" w:rsidRDefault="00D15213">
      <w:pPr>
        <w:numPr>
          <w:ilvl w:val="0"/>
          <w:numId w:val="63"/>
        </w:numPr>
        <w:ind w:right="824" w:hanging="360"/>
      </w:pPr>
      <w:r>
        <w:t xml:space="preserve">Konstruktivní tvoření a stavění – kostky, nejrůznější druhy stavebnic </w:t>
      </w:r>
    </w:p>
    <w:p w14:paraId="60F5296D" w14:textId="77777777" w:rsidR="00B95708" w:rsidRDefault="00D15213">
      <w:pPr>
        <w:numPr>
          <w:ilvl w:val="0"/>
          <w:numId w:val="63"/>
        </w:numPr>
        <w:ind w:right="824" w:hanging="360"/>
      </w:pPr>
      <w:r>
        <w:t xml:space="preserve">Hry na rozvoj postřehu, vnímání, rozvoj smyslů, sluchové a zrakové paměti, smyslové hry </w:t>
      </w:r>
    </w:p>
    <w:p w14:paraId="3843376E" w14:textId="77777777" w:rsidR="00B95708" w:rsidRDefault="00D15213">
      <w:pPr>
        <w:numPr>
          <w:ilvl w:val="0"/>
          <w:numId w:val="63"/>
        </w:numPr>
        <w:ind w:right="824" w:hanging="360"/>
      </w:pPr>
      <w:r>
        <w:lastRenderedPageBreak/>
        <w:t xml:space="preserve">Logické hry </w:t>
      </w:r>
    </w:p>
    <w:p w14:paraId="05B241F8" w14:textId="77777777" w:rsidR="00B95708" w:rsidRDefault="00D15213">
      <w:pPr>
        <w:numPr>
          <w:ilvl w:val="0"/>
          <w:numId w:val="63"/>
        </w:numPr>
        <w:ind w:right="824" w:hanging="360"/>
      </w:pPr>
      <w:r>
        <w:t xml:space="preserve">Činnosti podporující tvořivost, představivost, fantazii </w:t>
      </w:r>
    </w:p>
    <w:p w14:paraId="229973C1" w14:textId="77777777" w:rsidR="00B95708" w:rsidRDefault="00D15213">
      <w:pPr>
        <w:numPr>
          <w:ilvl w:val="0"/>
          <w:numId w:val="63"/>
        </w:numPr>
        <w:ind w:right="824" w:hanging="360"/>
      </w:pPr>
      <w:r>
        <w:t xml:space="preserve">Sledování příběhu, pohádek obohacující citový život dítěte </w:t>
      </w:r>
    </w:p>
    <w:p w14:paraId="73FA707A" w14:textId="77777777" w:rsidR="00B95708" w:rsidRDefault="00D15213">
      <w:pPr>
        <w:numPr>
          <w:ilvl w:val="0"/>
          <w:numId w:val="63"/>
        </w:numPr>
        <w:ind w:right="824" w:hanging="360"/>
      </w:pPr>
      <w:r>
        <w:t xml:space="preserve">Učíme se pohádkové básničky, říkanky, také je budeme poslouchat </w:t>
      </w:r>
    </w:p>
    <w:p w14:paraId="69B9EF74" w14:textId="77777777" w:rsidR="00B95708" w:rsidRDefault="00D15213">
      <w:pPr>
        <w:numPr>
          <w:ilvl w:val="0"/>
          <w:numId w:val="63"/>
        </w:numPr>
        <w:ind w:right="824" w:hanging="360"/>
      </w:pPr>
      <w:r>
        <w:t xml:space="preserve">Běžné verbální či neverbální aktivity dítěte s kamarádem či dospělým </w:t>
      </w:r>
    </w:p>
    <w:p w14:paraId="1D242E27" w14:textId="77777777" w:rsidR="00B95708" w:rsidRDefault="00D15213">
      <w:pPr>
        <w:numPr>
          <w:ilvl w:val="0"/>
          <w:numId w:val="63"/>
        </w:numPr>
        <w:ind w:right="824" w:hanging="360"/>
      </w:pPr>
      <w:r>
        <w:t xml:space="preserve">Sociální a interaktivní hry, hraní rolí, dramatické činnosti, hudební a pohybové hry, výtvarné hry apod. </w:t>
      </w:r>
    </w:p>
    <w:p w14:paraId="100B4F0F" w14:textId="77777777" w:rsidR="00B95708" w:rsidRDefault="00D15213">
      <w:pPr>
        <w:numPr>
          <w:ilvl w:val="0"/>
          <w:numId w:val="63"/>
        </w:numPr>
        <w:ind w:right="824" w:hanging="360"/>
      </w:pPr>
      <w:r>
        <w:t xml:space="preserve">Četba, vyprávění a poslech pohádek, příběhů s estetickým obsahem a poučením </w:t>
      </w:r>
    </w:p>
    <w:p w14:paraId="1CE4B177" w14:textId="77777777" w:rsidR="00B95708" w:rsidRDefault="00D15213">
      <w:pPr>
        <w:numPr>
          <w:ilvl w:val="0"/>
          <w:numId w:val="63"/>
        </w:numPr>
        <w:ind w:right="824" w:hanging="360"/>
      </w:pPr>
      <w:r>
        <w:t xml:space="preserve">Receptivní slovesné, literární, výtvarné, dramatické činnosti (poslech pohádek, příběhů, veršů, sledování dramatizací pohádek) </w:t>
      </w:r>
    </w:p>
    <w:p w14:paraId="0C78F2DB" w14:textId="77777777" w:rsidR="00B95708" w:rsidRDefault="00D15213">
      <w:pPr>
        <w:numPr>
          <w:ilvl w:val="0"/>
          <w:numId w:val="63"/>
        </w:numPr>
        <w:ind w:right="824" w:hanging="360"/>
      </w:pPr>
      <w:r>
        <w:t xml:space="preserve">Činnosti podněcující tvořivost a nápaditost dítěte, tříbení vkusu, estetické vnímání </w:t>
      </w:r>
    </w:p>
    <w:p w14:paraId="1709801F" w14:textId="77777777" w:rsidR="00B95708" w:rsidRDefault="00D15213">
      <w:pPr>
        <w:numPr>
          <w:ilvl w:val="0"/>
          <w:numId w:val="63"/>
        </w:numPr>
        <w:ind w:right="824" w:hanging="360"/>
      </w:pPr>
      <w:r>
        <w:t xml:space="preserve">(výzdoba ulic, obchodů, penzionů, chalup) </w:t>
      </w:r>
    </w:p>
    <w:p w14:paraId="6284E074" w14:textId="77777777" w:rsidR="00B95708" w:rsidRDefault="00D15213">
      <w:pPr>
        <w:numPr>
          <w:ilvl w:val="0"/>
          <w:numId w:val="63"/>
        </w:numPr>
        <w:ind w:right="824" w:hanging="360"/>
      </w:pPr>
      <w:r>
        <w:t xml:space="preserve">Aktivity zaměřené k praktické orientaci v obci (vycházky do ulic, vycházky se záměrem sledovat stavby, přírodu, objekty) </w:t>
      </w:r>
    </w:p>
    <w:p w14:paraId="1EA3AF04" w14:textId="77777777" w:rsidR="00B95708" w:rsidRDefault="00D15213">
      <w:pPr>
        <w:numPr>
          <w:ilvl w:val="0"/>
          <w:numId w:val="63"/>
        </w:numPr>
        <w:ind w:right="824" w:hanging="360"/>
      </w:pPr>
      <w:r>
        <w:t xml:space="preserve">při pobytu venku si všímat změn v přírodě, v okolí: Co se změnilo? </w:t>
      </w:r>
      <w:r>
        <w:rPr>
          <w:rFonts w:ascii="Segoe UI Symbol" w:eastAsia="Segoe UI Symbol" w:hAnsi="Segoe UI Symbol" w:cs="Segoe UI Symbol"/>
        </w:rPr>
        <w:t></w:t>
      </w:r>
      <w:r>
        <w:rPr>
          <w:rFonts w:ascii="Arial" w:eastAsia="Arial" w:hAnsi="Arial" w:cs="Arial"/>
        </w:rPr>
        <w:t xml:space="preserve"> </w:t>
      </w:r>
      <w:r>
        <w:t xml:space="preserve">Angličtinka Steeva Wattse – pravidelně 1x týdně  </w:t>
      </w:r>
    </w:p>
    <w:p w14:paraId="087DDD03" w14:textId="77777777" w:rsidR="00B95708" w:rsidRDefault="00D15213">
      <w:pPr>
        <w:spacing w:after="16" w:line="259" w:lineRule="auto"/>
        <w:ind w:left="0" w:firstLine="0"/>
      </w:pPr>
      <w:r>
        <w:rPr>
          <w:b/>
        </w:rPr>
        <w:t xml:space="preserve"> </w:t>
      </w:r>
    </w:p>
    <w:p w14:paraId="5F94642D" w14:textId="77777777" w:rsidR="00B95708" w:rsidRDefault="00D15213">
      <w:pPr>
        <w:spacing w:after="0" w:line="259" w:lineRule="auto"/>
        <w:ind w:left="-5"/>
      </w:pPr>
      <w:r>
        <w:rPr>
          <w:b/>
          <w:i/>
          <w:sz w:val="28"/>
          <w:u w:val="single" w:color="000000"/>
        </w:rPr>
        <w:t>LOGOPEDICKÁ INTERVENCE V RÁMCI ŠVP</w:t>
      </w:r>
      <w:r>
        <w:rPr>
          <w:b/>
          <w:i/>
          <w:sz w:val="28"/>
        </w:rPr>
        <w:t xml:space="preserve"> </w:t>
      </w:r>
    </w:p>
    <w:p w14:paraId="5AD3F301" w14:textId="77777777" w:rsidR="00B95708" w:rsidRDefault="00D15213">
      <w:pPr>
        <w:spacing w:after="0" w:line="259" w:lineRule="auto"/>
        <w:ind w:left="0" w:firstLine="0"/>
      </w:pPr>
      <w:r>
        <w:rPr>
          <w:b/>
          <w:i/>
          <w:sz w:val="28"/>
        </w:rPr>
        <w:t xml:space="preserve"> </w:t>
      </w:r>
    </w:p>
    <w:p w14:paraId="101E5358" w14:textId="77777777" w:rsidR="00B95708" w:rsidRDefault="00D15213">
      <w:pPr>
        <w:pStyle w:val="Nadpis9"/>
        <w:ind w:left="345" w:right="6934" w:hanging="360"/>
      </w:pPr>
      <w:r>
        <w:t xml:space="preserve">Komunikativní kompetence: </w:t>
      </w:r>
      <w:r>
        <w:rPr>
          <w:rFonts w:ascii="Segoe UI Symbol" w:eastAsia="Segoe UI Symbol" w:hAnsi="Segoe UI Symbol" w:cs="Segoe UI Symbol"/>
          <w:b w:val="0"/>
          <w:i w:val="0"/>
        </w:rPr>
        <w:t></w:t>
      </w:r>
      <w:r>
        <w:rPr>
          <w:rFonts w:ascii="Arial" w:eastAsia="Arial" w:hAnsi="Arial" w:cs="Arial"/>
          <w:b w:val="0"/>
          <w:i w:val="0"/>
        </w:rPr>
        <w:t xml:space="preserve"> </w:t>
      </w:r>
      <w:r>
        <w:rPr>
          <w:b w:val="0"/>
          <w:i w:val="0"/>
        </w:rPr>
        <w:t xml:space="preserve">souvislé vyjadřování </w:t>
      </w:r>
    </w:p>
    <w:p w14:paraId="7670129C" w14:textId="77777777" w:rsidR="00B95708" w:rsidRDefault="00D15213">
      <w:pPr>
        <w:numPr>
          <w:ilvl w:val="0"/>
          <w:numId w:val="64"/>
        </w:numPr>
        <w:ind w:right="824" w:hanging="360"/>
      </w:pPr>
      <w:r>
        <w:t xml:space="preserve">mluvní pohotovost </w:t>
      </w:r>
    </w:p>
    <w:p w14:paraId="4486DAFD" w14:textId="77777777" w:rsidR="00B95708" w:rsidRDefault="00D15213">
      <w:pPr>
        <w:numPr>
          <w:ilvl w:val="0"/>
          <w:numId w:val="64"/>
        </w:numPr>
        <w:ind w:right="824" w:hanging="360"/>
      </w:pPr>
      <w:r>
        <w:t xml:space="preserve">vyjádření myšlenek, pocitů </w:t>
      </w:r>
    </w:p>
    <w:p w14:paraId="048C008B" w14:textId="77777777" w:rsidR="00B95708" w:rsidRDefault="00D15213">
      <w:pPr>
        <w:numPr>
          <w:ilvl w:val="0"/>
          <w:numId w:val="64"/>
        </w:numPr>
        <w:ind w:right="824" w:hanging="360"/>
      </w:pPr>
      <w:r>
        <w:t xml:space="preserve">naslouchat druhému a porozumět slyšenému, aktivní komunikace </w:t>
      </w:r>
    </w:p>
    <w:p w14:paraId="09FD85CD" w14:textId="77777777" w:rsidR="00B95708" w:rsidRDefault="00D15213">
      <w:pPr>
        <w:spacing w:after="0" w:line="259" w:lineRule="auto"/>
        <w:ind w:left="0" w:firstLine="0"/>
      </w:pPr>
      <w:r>
        <w:t xml:space="preserve"> </w:t>
      </w:r>
    </w:p>
    <w:p w14:paraId="5E02D0E1" w14:textId="77777777" w:rsidR="00B95708" w:rsidRDefault="00D15213">
      <w:pPr>
        <w:spacing w:after="10" w:line="249" w:lineRule="auto"/>
        <w:ind w:left="-5" w:right="397"/>
      </w:pPr>
      <w:r>
        <w:rPr>
          <w:b/>
          <w:i/>
        </w:rPr>
        <w:t xml:space="preserve">Kompetence k učení: </w:t>
      </w:r>
    </w:p>
    <w:p w14:paraId="2D14258D" w14:textId="77777777" w:rsidR="00B95708" w:rsidRDefault="00D15213">
      <w:pPr>
        <w:numPr>
          <w:ilvl w:val="0"/>
          <w:numId w:val="64"/>
        </w:numPr>
        <w:ind w:right="824" w:hanging="360"/>
      </w:pPr>
      <w:r>
        <w:t xml:space="preserve">dítě se učí vědomě </w:t>
      </w:r>
    </w:p>
    <w:p w14:paraId="78F15594" w14:textId="77777777" w:rsidR="00B95708" w:rsidRDefault="00D15213">
      <w:pPr>
        <w:numPr>
          <w:ilvl w:val="0"/>
          <w:numId w:val="64"/>
        </w:numPr>
        <w:ind w:right="824" w:hanging="360"/>
      </w:pPr>
      <w:r>
        <w:t xml:space="preserve">rozvoj volních vlastností a schopnosti soustředit se </w:t>
      </w:r>
    </w:p>
    <w:p w14:paraId="5D6D1A48" w14:textId="77777777" w:rsidR="00B95708" w:rsidRDefault="00D15213">
      <w:pPr>
        <w:spacing w:after="0" w:line="259" w:lineRule="auto"/>
        <w:ind w:left="0" w:firstLine="0"/>
      </w:pPr>
      <w:r>
        <w:t xml:space="preserve"> </w:t>
      </w:r>
    </w:p>
    <w:p w14:paraId="3D961E63" w14:textId="77777777" w:rsidR="00B95708" w:rsidRDefault="00D15213">
      <w:pPr>
        <w:spacing w:after="10" w:line="249" w:lineRule="auto"/>
        <w:ind w:left="-5" w:right="397"/>
      </w:pPr>
      <w:r>
        <w:rPr>
          <w:b/>
          <w:i/>
        </w:rPr>
        <w:t xml:space="preserve">Sociální a personální kompetence: </w:t>
      </w:r>
    </w:p>
    <w:p w14:paraId="43189AD3" w14:textId="77777777" w:rsidR="00B95708" w:rsidRDefault="00D15213">
      <w:pPr>
        <w:numPr>
          <w:ilvl w:val="0"/>
          <w:numId w:val="64"/>
        </w:numPr>
        <w:ind w:right="824" w:hanging="360"/>
      </w:pPr>
      <w:r>
        <w:t xml:space="preserve">získávat pozitivní pohled na svět a sebe samo </w:t>
      </w:r>
      <w:r>
        <w:rPr>
          <w:rFonts w:ascii="Segoe UI Symbol" w:eastAsia="Segoe UI Symbol" w:hAnsi="Segoe UI Symbol" w:cs="Segoe UI Symbol"/>
        </w:rPr>
        <w:t></w:t>
      </w:r>
      <w:r>
        <w:rPr>
          <w:rFonts w:ascii="Arial" w:eastAsia="Arial" w:hAnsi="Arial" w:cs="Arial"/>
        </w:rPr>
        <w:t xml:space="preserve"> </w:t>
      </w:r>
      <w:r>
        <w:t xml:space="preserve">vytvářet si názor </w:t>
      </w:r>
    </w:p>
    <w:p w14:paraId="21F868D8" w14:textId="77777777" w:rsidR="00B95708" w:rsidRDefault="00D15213">
      <w:pPr>
        <w:spacing w:after="0" w:line="259" w:lineRule="auto"/>
        <w:ind w:left="0" w:firstLine="0"/>
      </w:pPr>
      <w:r>
        <w:rPr>
          <w:sz w:val="28"/>
        </w:rPr>
        <w:t xml:space="preserve"> </w:t>
      </w:r>
    </w:p>
    <w:p w14:paraId="51DAF84A" w14:textId="77777777" w:rsidR="00B95708" w:rsidRDefault="00D15213">
      <w:pPr>
        <w:spacing w:after="10" w:line="249" w:lineRule="auto"/>
        <w:ind w:left="-5" w:right="397"/>
      </w:pPr>
      <w:r>
        <w:rPr>
          <w:b/>
          <w:i/>
        </w:rPr>
        <w:t xml:space="preserve">Kompetence k řešení problémů: </w:t>
      </w:r>
    </w:p>
    <w:p w14:paraId="58741635" w14:textId="77777777" w:rsidR="00B95708" w:rsidRDefault="00D15213">
      <w:pPr>
        <w:numPr>
          <w:ilvl w:val="0"/>
          <w:numId w:val="64"/>
        </w:numPr>
        <w:ind w:right="824" w:hanging="360"/>
      </w:pPr>
      <w:r>
        <w:t xml:space="preserve">učí se zvládat nové situace  </w:t>
      </w:r>
    </w:p>
    <w:p w14:paraId="7884DB99" w14:textId="77777777" w:rsidR="00B95708" w:rsidRDefault="00D15213">
      <w:pPr>
        <w:numPr>
          <w:ilvl w:val="0"/>
          <w:numId w:val="64"/>
        </w:numPr>
        <w:ind w:right="824" w:hanging="360"/>
      </w:pPr>
      <w:r>
        <w:t xml:space="preserve">zvyšování sebedůvěry při rozhovoru </w:t>
      </w:r>
    </w:p>
    <w:p w14:paraId="1BE96F73" w14:textId="77777777" w:rsidR="00B95708" w:rsidRDefault="00D15213">
      <w:pPr>
        <w:spacing w:after="0" w:line="259" w:lineRule="auto"/>
        <w:ind w:left="0" w:firstLine="0"/>
      </w:pPr>
      <w:r>
        <w:t xml:space="preserve"> </w:t>
      </w:r>
    </w:p>
    <w:p w14:paraId="656553C9" w14:textId="77777777" w:rsidR="00B95708" w:rsidRDefault="00D15213">
      <w:pPr>
        <w:spacing w:after="10" w:line="249" w:lineRule="auto"/>
        <w:ind w:left="-5" w:right="397"/>
      </w:pPr>
      <w:r>
        <w:rPr>
          <w:b/>
          <w:i/>
        </w:rPr>
        <w:t xml:space="preserve">Kompetence občanská: </w:t>
      </w:r>
    </w:p>
    <w:p w14:paraId="7B4C2B05" w14:textId="77777777" w:rsidR="00B95708" w:rsidRDefault="00D15213">
      <w:pPr>
        <w:numPr>
          <w:ilvl w:val="0"/>
          <w:numId w:val="64"/>
        </w:numPr>
        <w:ind w:right="824" w:hanging="360"/>
      </w:pPr>
      <w:r>
        <w:t xml:space="preserve">učí se naslouchat </w:t>
      </w:r>
    </w:p>
    <w:p w14:paraId="341B5953" w14:textId="77777777" w:rsidR="00B95708" w:rsidRDefault="00D15213">
      <w:pPr>
        <w:numPr>
          <w:ilvl w:val="0"/>
          <w:numId w:val="64"/>
        </w:numPr>
        <w:ind w:right="824" w:hanging="360"/>
      </w:pPr>
      <w:r>
        <w:t xml:space="preserve">uvědomuje si svá práva i práva druhých </w:t>
      </w:r>
    </w:p>
    <w:p w14:paraId="183E9E65" w14:textId="77777777" w:rsidR="00B95708" w:rsidRDefault="00D15213">
      <w:pPr>
        <w:numPr>
          <w:ilvl w:val="0"/>
          <w:numId w:val="64"/>
        </w:numPr>
        <w:ind w:right="824" w:hanging="360"/>
      </w:pPr>
      <w:r>
        <w:t xml:space="preserve">učí se je hájit, respektovat práva druhých </w:t>
      </w:r>
    </w:p>
    <w:p w14:paraId="354F48FB" w14:textId="77777777" w:rsidR="00B95708" w:rsidRDefault="00D15213">
      <w:pPr>
        <w:numPr>
          <w:ilvl w:val="0"/>
          <w:numId w:val="64"/>
        </w:numPr>
        <w:ind w:right="824" w:hanging="360"/>
      </w:pPr>
      <w:r>
        <w:t xml:space="preserve">chápe, že všichni lidé mají stejnou hodnotu </w:t>
      </w:r>
    </w:p>
    <w:p w14:paraId="3DAF992E" w14:textId="77777777" w:rsidR="00B95708" w:rsidRDefault="00D15213">
      <w:pPr>
        <w:spacing w:after="403" w:line="259" w:lineRule="auto"/>
        <w:ind w:left="0" w:firstLine="0"/>
      </w:pPr>
      <w:r>
        <w:t xml:space="preserve"> </w:t>
      </w:r>
    </w:p>
    <w:p w14:paraId="149444F1" w14:textId="77777777" w:rsidR="00B95708" w:rsidRDefault="00D15213">
      <w:pPr>
        <w:pStyle w:val="Nadpis7"/>
        <w:spacing w:after="0" w:line="259" w:lineRule="auto"/>
        <w:ind w:left="703"/>
      </w:pPr>
      <w:r>
        <w:rPr>
          <w:i/>
        </w:rPr>
        <w:t>5. 7. Dítě před třetím rokem</w:t>
      </w:r>
      <w:r>
        <w:rPr>
          <w:i/>
          <w:sz w:val="44"/>
        </w:rPr>
        <w:t xml:space="preserve"> </w:t>
      </w:r>
    </w:p>
    <w:p w14:paraId="1725931E" w14:textId="77777777" w:rsidR="00B95708" w:rsidRDefault="00D15213">
      <w:pPr>
        <w:spacing w:after="32" w:line="242" w:lineRule="auto"/>
        <w:ind w:left="-5" w:right="816"/>
        <w:jc w:val="both"/>
      </w:pPr>
      <w:r>
        <w:t>Dítě se stává svébytnou bytostí, uvědomuje si, vlastní já. Učí se najíst, napít, udržovat tělesnou čistotu, učí se oblékat.</w:t>
      </w:r>
      <w:r>
        <w:rPr>
          <w:sz w:val="22"/>
        </w:rPr>
        <w:t xml:space="preserve"> </w:t>
      </w:r>
      <w:r>
        <w:t xml:space="preserve">Dvouleté dítě je v nesmírně důležitém vývojovém období, kdy se režimu, hranicím a pravidlům teprve učí. A učí se individuálně – potřebuje doslova vést za ruku, navádět </w:t>
      </w:r>
      <w:r>
        <w:lastRenderedPageBreak/>
        <w:t xml:space="preserve">na to, co všechno se po něm bude chtít. Skupinové pokyny a vysvětlování nechápe. I jeho hra je individuální. Dvě dvouleté děti si sice dokážou hrát na pískovišti vedle sebe, ale jejich činnost ještě nemá charakter kooperace. Ta vzniká až po třetím roce věku a mateřská škola je ideálním prostředím k jejímu rozvoji. </w:t>
      </w:r>
    </w:p>
    <w:p w14:paraId="178996E8" w14:textId="77777777" w:rsidR="00B95708" w:rsidRDefault="00D15213">
      <w:pPr>
        <w:numPr>
          <w:ilvl w:val="0"/>
          <w:numId w:val="65"/>
        </w:numPr>
        <w:spacing w:after="216" w:line="259" w:lineRule="auto"/>
        <w:ind w:hanging="240"/>
      </w:pPr>
      <w:r>
        <w:rPr>
          <w:b/>
          <w:u w:val="single" w:color="000000"/>
        </w:rPr>
        <w:t>Záměr vzdělávacího úsilí v oblasti:</w:t>
      </w:r>
      <w:r>
        <w:rPr>
          <w:b/>
        </w:rPr>
        <w:t xml:space="preserve"> </w:t>
      </w:r>
    </w:p>
    <w:p w14:paraId="146EEDD1" w14:textId="77777777" w:rsidR="00B95708" w:rsidRDefault="00D15213">
      <w:pPr>
        <w:numPr>
          <w:ilvl w:val="1"/>
          <w:numId w:val="65"/>
        </w:numPr>
        <w:spacing w:after="207" w:line="266" w:lineRule="auto"/>
        <w:ind w:right="813" w:hanging="420"/>
        <w:jc w:val="both"/>
      </w:pPr>
      <w:r>
        <w:rPr>
          <w:b/>
        </w:rPr>
        <w:t xml:space="preserve">Biologické </w:t>
      </w:r>
    </w:p>
    <w:p w14:paraId="7EA632DA" w14:textId="77777777" w:rsidR="00B95708" w:rsidRDefault="00D15213">
      <w:pPr>
        <w:spacing w:after="236" w:line="242" w:lineRule="auto"/>
        <w:ind w:left="-15" w:right="816" w:firstLine="708"/>
        <w:jc w:val="both"/>
      </w:pPr>
      <w:r>
        <w:t xml:space="preserve">Stimulovat a podporovat růst a nervosvalový vývoj dítěte, podporovat fyzickou pohodu, zlepšovat tělesnou zdatnost i pohybovou a zdravotní kulturu. Rozvíjet pohybové i manipulační dovednosti dětí, učit je sebeobslužným dovednostem a vést ho ke zdravým životním návykům a postojům. </w:t>
      </w:r>
    </w:p>
    <w:p w14:paraId="48F9E3C9" w14:textId="77777777" w:rsidR="00B95708" w:rsidRDefault="00D15213">
      <w:pPr>
        <w:numPr>
          <w:ilvl w:val="1"/>
          <w:numId w:val="65"/>
        </w:numPr>
        <w:spacing w:after="206" w:line="266" w:lineRule="auto"/>
        <w:ind w:right="813" w:hanging="420"/>
        <w:jc w:val="both"/>
      </w:pPr>
      <w:r>
        <w:rPr>
          <w:b/>
        </w:rPr>
        <w:t xml:space="preserve">Psychologické </w:t>
      </w:r>
    </w:p>
    <w:p w14:paraId="35A462F9" w14:textId="77777777" w:rsidR="00B95708" w:rsidRDefault="00D15213">
      <w:pPr>
        <w:spacing w:after="238" w:line="242" w:lineRule="auto"/>
        <w:ind w:left="-15" w:right="816" w:firstLine="708"/>
        <w:jc w:val="both"/>
      </w:pPr>
      <w:r>
        <w:t xml:space="preserve">Rozvíjet duševní pohodu dítěte, psychickou zdatnost a odolnost, rozvoj jeho intelektu, řeči a jazyka. Poznávacích procesů a funkcí, jeho citů i vůle, stejně tak i jeho sebepojetí a sebenahlížení, jeho kreativity sebevyjádření. </w:t>
      </w:r>
    </w:p>
    <w:p w14:paraId="7E75B2D6" w14:textId="77777777" w:rsidR="00B95708" w:rsidRDefault="00D15213">
      <w:pPr>
        <w:numPr>
          <w:ilvl w:val="1"/>
          <w:numId w:val="65"/>
        </w:numPr>
        <w:spacing w:after="204" w:line="266" w:lineRule="auto"/>
        <w:ind w:right="813" w:hanging="420"/>
        <w:jc w:val="both"/>
      </w:pPr>
      <w:r>
        <w:rPr>
          <w:b/>
        </w:rPr>
        <w:t xml:space="preserve">Interpersonální </w:t>
      </w:r>
    </w:p>
    <w:p w14:paraId="045AA76B" w14:textId="77777777" w:rsidR="00B95708" w:rsidRDefault="00D15213">
      <w:pPr>
        <w:spacing w:after="229"/>
        <w:ind w:left="0" w:right="824" w:firstLine="708"/>
      </w:pPr>
      <w:r>
        <w:t xml:space="preserve">Utvářet vztahy dítěte k jinému dítěti či dospělému, posilovat, kultivovat a obohacovat jejich vzájemnou komunikaci a zajišťovat pohodu. </w:t>
      </w:r>
    </w:p>
    <w:p w14:paraId="24D56819" w14:textId="77777777" w:rsidR="00B95708" w:rsidRDefault="00D15213">
      <w:pPr>
        <w:numPr>
          <w:ilvl w:val="1"/>
          <w:numId w:val="65"/>
        </w:numPr>
        <w:spacing w:after="206" w:line="266" w:lineRule="auto"/>
        <w:ind w:right="813" w:hanging="420"/>
        <w:jc w:val="both"/>
      </w:pPr>
      <w:r>
        <w:rPr>
          <w:b/>
        </w:rPr>
        <w:t xml:space="preserve">Sociálně kulturní </w:t>
      </w:r>
    </w:p>
    <w:p w14:paraId="2A0751B6" w14:textId="77777777" w:rsidR="00B95708" w:rsidRDefault="00D15213">
      <w:pPr>
        <w:spacing w:after="233" w:line="242" w:lineRule="auto"/>
        <w:ind w:left="-15" w:right="816" w:firstLine="708"/>
        <w:jc w:val="both"/>
      </w:pPr>
      <w:r>
        <w:t xml:space="preserve">Uvést dítě do společenství ostatních lidí, do života v lidské společnosti i do světa kultury a umění, pomoci dítěti osvojit si potřebné dovednosti, návyky i postoje. Přijmout základní všeobecné, uznávané společenské, morální a estetické hodnoty a podílet se na utváření společenské pohody. </w:t>
      </w:r>
    </w:p>
    <w:p w14:paraId="75D689A8" w14:textId="77777777" w:rsidR="00B95708" w:rsidRDefault="00D15213">
      <w:pPr>
        <w:spacing w:after="223" w:line="259" w:lineRule="auto"/>
        <w:ind w:left="708" w:firstLine="0"/>
      </w:pPr>
      <w:r>
        <w:t xml:space="preserve"> </w:t>
      </w:r>
    </w:p>
    <w:p w14:paraId="426BEA5E" w14:textId="77777777" w:rsidR="00B95708" w:rsidRDefault="00D15213">
      <w:pPr>
        <w:numPr>
          <w:ilvl w:val="1"/>
          <w:numId w:val="65"/>
        </w:numPr>
        <w:spacing w:after="204" w:line="266" w:lineRule="auto"/>
        <w:ind w:right="813" w:hanging="420"/>
        <w:jc w:val="both"/>
      </w:pPr>
      <w:r>
        <w:rPr>
          <w:b/>
        </w:rPr>
        <w:t xml:space="preserve">Environmentální </w:t>
      </w:r>
    </w:p>
    <w:p w14:paraId="410AE733" w14:textId="77777777" w:rsidR="00B95708" w:rsidRDefault="00D15213">
      <w:pPr>
        <w:spacing w:after="231" w:line="242" w:lineRule="auto"/>
        <w:ind w:left="-15" w:right="816" w:firstLine="708"/>
        <w:jc w:val="both"/>
      </w:pPr>
      <w:r>
        <w:t xml:space="preserve">Založit u dítěte elementární povědomí o okolním světě a jeho dění, o vlivu člověka na životní prostředí. Vytvořit základy pro otevřený a odpovědný postoj dítěte k životnímu prostředí.  </w:t>
      </w:r>
    </w:p>
    <w:p w14:paraId="5A545B34" w14:textId="77777777" w:rsidR="00B95708" w:rsidRDefault="00D15213">
      <w:pPr>
        <w:spacing w:after="223" w:line="259" w:lineRule="auto"/>
        <w:ind w:left="708" w:firstLine="0"/>
      </w:pPr>
      <w:r>
        <w:t xml:space="preserve"> </w:t>
      </w:r>
    </w:p>
    <w:p w14:paraId="713BC543" w14:textId="77777777" w:rsidR="00B95708" w:rsidRDefault="00D15213">
      <w:pPr>
        <w:spacing w:after="204" w:line="266" w:lineRule="auto"/>
        <w:ind w:left="-15" w:right="813" w:firstLine="708"/>
        <w:jc w:val="both"/>
      </w:pPr>
      <w:r>
        <w:rPr>
          <w:b/>
        </w:rPr>
        <w:t xml:space="preserve">Všechny sledované oblasti spolu úzce souvisejí a vzájemně se prolínají. Zajištění zdravého vývoje a prospívání dítěte probíhá v postupných etapách, kterými musí každé dítě projít. </w:t>
      </w:r>
    </w:p>
    <w:p w14:paraId="1D0B8058" w14:textId="77777777" w:rsidR="00B95708" w:rsidRDefault="00D15213">
      <w:pPr>
        <w:spacing w:after="216" w:line="259" w:lineRule="auto"/>
        <w:ind w:left="708" w:firstLine="0"/>
      </w:pPr>
      <w:r>
        <w:t xml:space="preserve"> </w:t>
      </w:r>
    </w:p>
    <w:p w14:paraId="5D47841D" w14:textId="77777777" w:rsidR="00B95708" w:rsidRDefault="00D15213">
      <w:pPr>
        <w:spacing w:after="233" w:line="242" w:lineRule="auto"/>
        <w:ind w:left="-15" w:right="816" w:firstLine="708"/>
        <w:jc w:val="both"/>
      </w:pPr>
      <w:r>
        <w:t xml:space="preserve">Individuální výchovná péče o svěřené děti do tří let je zaměřená na rozvoj rozumových a řečových schopností, pohybových, pracovních hudebních, výtvarných schopností a kulturně hygienických návyků přiměřených věku dítěte. Zajišťování bezpečnosti a zdraví dětí, jejich pobytu na čerstvém vzduchu, spánku v odpovídajícím hygienickém prostředí a osobní hygieny dětí, včetně poskytování první pomoci. </w:t>
      </w:r>
    </w:p>
    <w:p w14:paraId="1BA425B4" w14:textId="77777777" w:rsidR="00B95708" w:rsidRDefault="00D15213">
      <w:pPr>
        <w:spacing w:after="218" w:line="259" w:lineRule="auto"/>
        <w:ind w:left="708" w:firstLine="0"/>
      </w:pPr>
      <w:r>
        <w:t xml:space="preserve"> </w:t>
      </w:r>
    </w:p>
    <w:p w14:paraId="034723B7" w14:textId="77777777" w:rsidR="00B95708" w:rsidRDefault="00D15213">
      <w:pPr>
        <w:spacing w:after="0" w:line="259" w:lineRule="auto"/>
        <w:ind w:left="708" w:firstLine="0"/>
      </w:pPr>
      <w:r>
        <w:lastRenderedPageBreak/>
        <w:t xml:space="preserve"> </w:t>
      </w:r>
    </w:p>
    <w:p w14:paraId="5B31D53B" w14:textId="77777777" w:rsidR="00B95708" w:rsidRDefault="00D15213">
      <w:pPr>
        <w:spacing w:after="236" w:line="249" w:lineRule="auto"/>
        <w:ind w:left="718"/>
      </w:pPr>
      <w:r>
        <w:rPr>
          <w:b/>
          <w:sz w:val="32"/>
          <w:u w:val="single" w:color="000000"/>
        </w:rPr>
        <w:t>Jednotlivé oblasti a očekávané výstupy</w:t>
      </w:r>
      <w:r>
        <w:rPr>
          <w:b/>
          <w:sz w:val="32"/>
        </w:rPr>
        <w:t xml:space="preserve"> </w:t>
      </w:r>
    </w:p>
    <w:p w14:paraId="21CE29A8" w14:textId="77777777" w:rsidR="00B95708" w:rsidRDefault="00D15213">
      <w:pPr>
        <w:spacing w:after="159" w:line="249" w:lineRule="auto"/>
        <w:ind w:left="718"/>
      </w:pPr>
      <w:r>
        <w:rPr>
          <w:b/>
          <w:sz w:val="32"/>
          <w:u w:val="single" w:color="000000"/>
        </w:rPr>
        <w:t>5.7.1. Dítě a jeho tělo:</w:t>
      </w:r>
      <w:r>
        <w:rPr>
          <w:b/>
          <w:sz w:val="32"/>
        </w:rPr>
        <w:t xml:space="preserve"> </w:t>
      </w:r>
    </w:p>
    <w:p w14:paraId="7D20C7C0" w14:textId="77777777" w:rsidR="00B95708" w:rsidRDefault="00D15213">
      <w:pPr>
        <w:spacing w:after="238" w:line="242" w:lineRule="auto"/>
        <w:ind w:left="-15" w:right="816" w:firstLine="708"/>
        <w:jc w:val="both"/>
      </w:pPr>
      <w:r>
        <w:t xml:space="preserve">Fyzický vývoj dítěte je ve dvou letech stále u osvojení dokonalého udržení rovnováhy, chůze je již jistá. Dítě se pouští do nebezpečných situací, vědomí nebezpečnosti není ještě na stejné úrovni s jeho fyzickými schopnostmi. Proto je třeba neustálý dohled. Postupně poznává vlastní tělo. Dovede pojmenovat jeho jednotlivé části. Zlepšuje se koordinace činností mezi očima a rukama.  </w:t>
      </w:r>
    </w:p>
    <w:p w14:paraId="6D9C1A04" w14:textId="77777777" w:rsidR="00B95708" w:rsidRDefault="00D15213">
      <w:pPr>
        <w:spacing w:after="204" w:line="266" w:lineRule="auto"/>
        <w:ind w:left="718" w:right="813"/>
        <w:jc w:val="both"/>
      </w:pPr>
      <w:r>
        <w:rPr>
          <w:b/>
        </w:rPr>
        <w:t xml:space="preserve">Očekávané výstupy: </w:t>
      </w:r>
    </w:p>
    <w:p w14:paraId="189F02AB" w14:textId="77777777" w:rsidR="00B95708" w:rsidRDefault="00D15213">
      <w:pPr>
        <w:spacing w:after="242" w:line="259" w:lineRule="auto"/>
        <w:ind w:left="703"/>
      </w:pPr>
      <w:r>
        <w:rPr>
          <w:u w:val="single" w:color="000000"/>
        </w:rPr>
        <w:t>Sebeobsluha, samostatnost</w:t>
      </w:r>
      <w:r>
        <w:t xml:space="preserve"> </w:t>
      </w:r>
    </w:p>
    <w:p w14:paraId="27360D4D" w14:textId="77777777" w:rsidR="00B95708" w:rsidRDefault="00D15213">
      <w:pPr>
        <w:numPr>
          <w:ilvl w:val="0"/>
          <w:numId w:val="66"/>
        </w:numPr>
        <w:ind w:right="824" w:hanging="360"/>
      </w:pPr>
      <w:r>
        <w:t xml:space="preserve">Používání WC s pomocí. </w:t>
      </w:r>
    </w:p>
    <w:p w14:paraId="5FA8F8C5" w14:textId="77777777" w:rsidR="00B95708" w:rsidRDefault="00D15213">
      <w:pPr>
        <w:numPr>
          <w:ilvl w:val="0"/>
          <w:numId w:val="66"/>
        </w:numPr>
        <w:ind w:right="824" w:hanging="360"/>
      </w:pPr>
      <w:r>
        <w:t xml:space="preserve">Umyje si ruce samo, utře se. </w:t>
      </w:r>
    </w:p>
    <w:p w14:paraId="705C8770" w14:textId="77777777" w:rsidR="00B95708" w:rsidRDefault="00D15213">
      <w:pPr>
        <w:numPr>
          <w:ilvl w:val="0"/>
          <w:numId w:val="66"/>
        </w:numPr>
        <w:ind w:right="824" w:hanging="360"/>
      </w:pPr>
      <w:r>
        <w:t xml:space="preserve">Na upozornění se vysmrká. </w:t>
      </w:r>
    </w:p>
    <w:p w14:paraId="28C4C6C7" w14:textId="77777777" w:rsidR="00B95708" w:rsidRDefault="00D15213">
      <w:pPr>
        <w:numPr>
          <w:ilvl w:val="0"/>
          <w:numId w:val="66"/>
        </w:numPr>
        <w:ind w:right="824" w:hanging="360"/>
      </w:pPr>
      <w:r>
        <w:t xml:space="preserve">Spolupracuje při oblékání a svlékání. </w:t>
      </w:r>
    </w:p>
    <w:p w14:paraId="200A9A22" w14:textId="77777777" w:rsidR="00B95708" w:rsidRDefault="00D15213">
      <w:pPr>
        <w:numPr>
          <w:ilvl w:val="0"/>
          <w:numId w:val="66"/>
        </w:numPr>
        <w:ind w:right="824" w:hanging="360"/>
      </w:pPr>
      <w:r>
        <w:t xml:space="preserve">Jí samo lžičkou. </w:t>
      </w:r>
    </w:p>
    <w:p w14:paraId="51C7DC06" w14:textId="77777777" w:rsidR="00B95708" w:rsidRDefault="00D15213">
      <w:pPr>
        <w:numPr>
          <w:ilvl w:val="0"/>
          <w:numId w:val="66"/>
        </w:numPr>
        <w:spacing w:after="186"/>
        <w:ind w:right="824" w:hanging="360"/>
      </w:pPr>
      <w:r>
        <w:t xml:space="preserve">Napije se samo z hrnečku. </w:t>
      </w:r>
    </w:p>
    <w:p w14:paraId="7B50AB91" w14:textId="77777777" w:rsidR="00B95708" w:rsidRDefault="00D15213">
      <w:pPr>
        <w:spacing w:after="242" w:line="259" w:lineRule="auto"/>
        <w:ind w:left="703"/>
      </w:pPr>
      <w:r>
        <w:rPr>
          <w:u w:val="single" w:color="000000"/>
        </w:rPr>
        <w:t>Hrubá motorika</w:t>
      </w:r>
      <w:r>
        <w:t xml:space="preserve"> </w:t>
      </w:r>
    </w:p>
    <w:p w14:paraId="60D2CE43" w14:textId="77777777" w:rsidR="00B95708" w:rsidRDefault="00D15213">
      <w:pPr>
        <w:numPr>
          <w:ilvl w:val="0"/>
          <w:numId w:val="66"/>
        </w:numPr>
        <w:ind w:right="824" w:hanging="360"/>
      </w:pPr>
      <w:r>
        <w:t xml:space="preserve">Dobře chodí. </w:t>
      </w:r>
    </w:p>
    <w:p w14:paraId="123FD275" w14:textId="77777777" w:rsidR="00B95708" w:rsidRDefault="00D15213">
      <w:pPr>
        <w:numPr>
          <w:ilvl w:val="0"/>
          <w:numId w:val="66"/>
        </w:numPr>
        <w:ind w:right="824" w:hanging="360"/>
      </w:pPr>
      <w:r>
        <w:t xml:space="preserve">Dobře běhá. </w:t>
      </w:r>
    </w:p>
    <w:p w14:paraId="35799E7B" w14:textId="77777777" w:rsidR="00B95708" w:rsidRDefault="00D15213">
      <w:pPr>
        <w:numPr>
          <w:ilvl w:val="0"/>
          <w:numId w:val="66"/>
        </w:numPr>
        <w:ind w:right="824" w:hanging="360"/>
      </w:pPr>
      <w:r>
        <w:t xml:space="preserve">S oporou chodí ze schodů a do schodů. </w:t>
      </w:r>
    </w:p>
    <w:p w14:paraId="15C1B592" w14:textId="77777777" w:rsidR="00B95708" w:rsidRDefault="00D15213">
      <w:pPr>
        <w:numPr>
          <w:ilvl w:val="0"/>
          <w:numId w:val="66"/>
        </w:numPr>
        <w:ind w:right="824" w:hanging="360"/>
      </w:pPr>
      <w:r>
        <w:t xml:space="preserve">Krátkou chvíli se udrží na jedné noze. </w:t>
      </w:r>
    </w:p>
    <w:p w14:paraId="435F5032" w14:textId="77777777" w:rsidR="00B95708" w:rsidRDefault="00D15213">
      <w:pPr>
        <w:numPr>
          <w:ilvl w:val="0"/>
          <w:numId w:val="66"/>
        </w:numPr>
        <w:ind w:right="824" w:hanging="360"/>
      </w:pPr>
      <w:r>
        <w:t xml:space="preserve">Skáče snožmo. </w:t>
      </w:r>
    </w:p>
    <w:p w14:paraId="3A9463CF" w14:textId="77777777" w:rsidR="00B95708" w:rsidRDefault="00D15213">
      <w:pPr>
        <w:numPr>
          <w:ilvl w:val="0"/>
          <w:numId w:val="66"/>
        </w:numPr>
        <w:ind w:right="824" w:hanging="360"/>
      </w:pPr>
      <w:r>
        <w:t xml:space="preserve">Udělá několik kroků po špičkách. </w:t>
      </w:r>
    </w:p>
    <w:p w14:paraId="69C5C746" w14:textId="77777777" w:rsidR="00B95708" w:rsidRDefault="00D15213">
      <w:pPr>
        <w:numPr>
          <w:ilvl w:val="0"/>
          <w:numId w:val="66"/>
        </w:numPr>
        <w:ind w:right="824" w:hanging="360"/>
      </w:pPr>
      <w:r>
        <w:t xml:space="preserve">Skáče z malé výšky. </w:t>
      </w:r>
    </w:p>
    <w:p w14:paraId="637AC8C8" w14:textId="77777777" w:rsidR="00B95708" w:rsidRDefault="00D15213">
      <w:pPr>
        <w:numPr>
          <w:ilvl w:val="0"/>
          <w:numId w:val="66"/>
        </w:numPr>
        <w:ind w:right="824" w:hanging="360"/>
      </w:pPr>
      <w:r>
        <w:t xml:space="preserve">Hraje si s míčem, kopne do míče. </w:t>
      </w:r>
    </w:p>
    <w:p w14:paraId="78758043" w14:textId="77777777" w:rsidR="00B95708" w:rsidRDefault="00D15213">
      <w:pPr>
        <w:spacing w:after="19" w:line="259" w:lineRule="auto"/>
        <w:ind w:left="1428" w:firstLine="0"/>
      </w:pPr>
      <w:r>
        <w:t xml:space="preserve"> </w:t>
      </w:r>
    </w:p>
    <w:p w14:paraId="4EC681DA" w14:textId="77777777" w:rsidR="00B95708" w:rsidRDefault="00D15213">
      <w:pPr>
        <w:spacing w:after="16" w:line="259" w:lineRule="auto"/>
        <w:ind w:left="1428" w:firstLine="0"/>
      </w:pPr>
      <w:r>
        <w:t xml:space="preserve"> </w:t>
      </w:r>
    </w:p>
    <w:p w14:paraId="3070573F" w14:textId="77777777" w:rsidR="00B95708" w:rsidRDefault="00D15213">
      <w:pPr>
        <w:spacing w:after="16" w:line="259" w:lineRule="auto"/>
        <w:ind w:left="1428" w:firstLine="0"/>
      </w:pPr>
      <w:r>
        <w:t xml:space="preserve"> </w:t>
      </w:r>
    </w:p>
    <w:p w14:paraId="60CFD790" w14:textId="77777777" w:rsidR="00B95708" w:rsidRDefault="00D15213">
      <w:pPr>
        <w:spacing w:after="218" w:line="259" w:lineRule="auto"/>
        <w:ind w:left="1428" w:firstLine="0"/>
      </w:pPr>
      <w:r>
        <w:t xml:space="preserve"> </w:t>
      </w:r>
    </w:p>
    <w:p w14:paraId="208D9AB0" w14:textId="77777777" w:rsidR="00B95708" w:rsidRDefault="00D15213">
      <w:pPr>
        <w:spacing w:after="242" w:line="259" w:lineRule="auto"/>
        <w:ind w:left="703"/>
      </w:pPr>
      <w:r>
        <w:rPr>
          <w:u w:val="single" w:color="000000"/>
        </w:rPr>
        <w:t>Jemná motorika</w:t>
      </w:r>
      <w:r>
        <w:t xml:space="preserve"> </w:t>
      </w:r>
    </w:p>
    <w:p w14:paraId="73741093" w14:textId="77777777" w:rsidR="00B95708" w:rsidRDefault="00D15213">
      <w:pPr>
        <w:numPr>
          <w:ilvl w:val="0"/>
          <w:numId w:val="66"/>
        </w:numPr>
        <w:ind w:right="824" w:hanging="360"/>
      </w:pPr>
      <w:r>
        <w:t xml:space="preserve">Střídavě používá obě ruce. </w:t>
      </w:r>
    </w:p>
    <w:p w14:paraId="46ACD1E9" w14:textId="77777777" w:rsidR="00B95708" w:rsidRDefault="00D15213">
      <w:pPr>
        <w:numPr>
          <w:ilvl w:val="0"/>
          <w:numId w:val="66"/>
        </w:numPr>
        <w:ind w:right="824" w:hanging="360"/>
      </w:pPr>
      <w:r>
        <w:t xml:space="preserve">Horizontálně řadí předměty k sobě. </w:t>
      </w:r>
    </w:p>
    <w:p w14:paraId="6EFDB0E2" w14:textId="77777777" w:rsidR="00B95708" w:rsidRDefault="00D15213">
      <w:pPr>
        <w:numPr>
          <w:ilvl w:val="0"/>
          <w:numId w:val="66"/>
        </w:numPr>
        <w:ind w:right="824" w:hanging="360"/>
      </w:pPr>
      <w:r>
        <w:t xml:space="preserve">Staví věže. </w:t>
      </w:r>
    </w:p>
    <w:p w14:paraId="1577B4C2" w14:textId="77777777" w:rsidR="00B95708" w:rsidRDefault="00D15213">
      <w:pPr>
        <w:numPr>
          <w:ilvl w:val="0"/>
          <w:numId w:val="66"/>
        </w:numPr>
        <w:ind w:right="824" w:hanging="360"/>
      </w:pPr>
      <w:r>
        <w:t xml:space="preserve">Skládá, rozebírá, ukládá předměty. </w:t>
      </w:r>
    </w:p>
    <w:p w14:paraId="2C5E2442" w14:textId="77777777" w:rsidR="00B95708" w:rsidRDefault="00D15213">
      <w:pPr>
        <w:numPr>
          <w:ilvl w:val="0"/>
          <w:numId w:val="66"/>
        </w:numPr>
        <w:ind w:right="824" w:hanging="360"/>
      </w:pPr>
      <w:r>
        <w:t xml:space="preserve">Různě manipuluje s předměty. </w:t>
      </w:r>
    </w:p>
    <w:p w14:paraId="32A1D124" w14:textId="77777777" w:rsidR="00B95708" w:rsidRDefault="00D15213">
      <w:pPr>
        <w:numPr>
          <w:ilvl w:val="0"/>
          <w:numId w:val="66"/>
        </w:numPr>
        <w:spacing w:after="186"/>
        <w:ind w:right="824" w:hanging="360"/>
      </w:pPr>
      <w:r>
        <w:t xml:space="preserve">Zkouší malování prsty. </w:t>
      </w:r>
    </w:p>
    <w:p w14:paraId="04E131C4" w14:textId="77777777" w:rsidR="00B95708" w:rsidRDefault="00D15213">
      <w:pPr>
        <w:spacing w:after="242" w:line="259" w:lineRule="auto"/>
        <w:ind w:left="703"/>
      </w:pPr>
      <w:r>
        <w:rPr>
          <w:u w:val="single" w:color="000000"/>
        </w:rPr>
        <w:t>Spontánní kresba</w:t>
      </w:r>
      <w:r>
        <w:t xml:space="preserve"> </w:t>
      </w:r>
    </w:p>
    <w:p w14:paraId="4E3EDDF4" w14:textId="77777777" w:rsidR="00B95708" w:rsidRDefault="00D15213">
      <w:pPr>
        <w:numPr>
          <w:ilvl w:val="0"/>
          <w:numId w:val="66"/>
        </w:numPr>
        <w:ind w:right="824" w:hanging="360"/>
      </w:pPr>
      <w:r>
        <w:t xml:space="preserve">Čáranice </w:t>
      </w:r>
    </w:p>
    <w:p w14:paraId="5CD5CADB" w14:textId="77777777" w:rsidR="00B95708" w:rsidRDefault="00D15213">
      <w:pPr>
        <w:pStyle w:val="Nadpis8"/>
        <w:spacing w:after="138" w:line="259" w:lineRule="auto"/>
        <w:ind w:left="708" w:firstLine="0"/>
      </w:pPr>
      <w:r>
        <w:rPr>
          <w:rFonts w:ascii="Cambria" w:eastAsia="Cambria" w:hAnsi="Cambria" w:cs="Cambria"/>
          <w:i w:val="0"/>
          <w:sz w:val="32"/>
          <w:u w:val="single" w:color="000000"/>
        </w:rPr>
        <w:lastRenderedPageBreak/>
        <w:t>5.7.2. Dítě a jeho psychika</w:t>
      </w:r>
      <w:r>
        <w:rPr>
          <w:rFonts w:ascii="Cambria" w:eastAsia="Cambria" w:hAnsi="Cambria" w:cs="Cambria"/>
          <w:i w:val="0"/>
          <w:sz w:val="32"/>
        </w:rPr>
        <w:t xml:space="preserve"> </w:t>
      </w:r>
    </w:p>
    <w:p w14:paraId="10D41F02" w14:textId="77777777" w:rsidR="00B95708" w:rsidRDefault="00D15213">
      <w:pPr>
        <w:spacing w:after="231" w:line="242" w:lineRule="auto"/>
        <w:ind w:left="-15" w:right="816" w:firstLine="708"/>
        <w:jc w:val="both"/>
      </w:pPr>
      <w:r>
        <w:t xml:space="preserve">Ve dvou letech má dítě vybudovanou určitou úroveň nezávislosti, učí se mluvit, věnuje tomu mnoho času a energie. Učí se zachovávat hygienické návyky, to vyžaduje psychickou, intelektovou a citovou vyzrálost dítěte. Emoce jsou dost labilní, stává se velmi citlivé a milé. Rádo s něčím pomáhá, upíná se na drobné rituály. Začíná si osvojovat pravidla života ve skupině. Je schopné rozlišovat předměty podle barvy, tvarů, uspořádat nebo pojmenovat několik prvků. Zapojuje logické myšlení, začíná slůvkem „já“. Věty už mají správnou gramatickou strukturu a jsou mnohem srozumitelnější. Je dobré respektovat touhu po svobodě a přání dělat samo, to co je v jeho možnostech. Poskytnout mu pevné a bezpečné zázemí. Stanovit mu rozumné hranice. Je důležité být důsledným. </w:t>
      </w:r>
    </w:p>
    <w:p w14:paraId="34B65556" w14:textId="77777777" w:rsidR="00B95708" w:rsidRDefault="00D15213">
      <w:pPr>
        <w:spacing w:after="230"/>
        <w:ind w:left="718" w:right="824"/>
      </w:pPr>
      <w:r>
        <w:t xml:space="preserve">Řeč </w:t>
      </w:r>
    </w:p>
    <w:p w14:paraId="51F49444" w14:textId="77777777" w:rsidR="00B95708" w:rsidRDefault="00D15213">
      <w:pPr>
        <w:spacing w:after="238" w:line="242" w:lineRule="auto"/>
        <w:ind w:left="-15" w:right="816" w:firstLine="708"/>
        <w:jc w:val="both"/>
      </w:pPr>
      <w:r>
        <w:t xml:space="preserve">Dítě se ptá na věci, opakuje jejich názvy. Zdokonaluje si paměť. Potřebuje dostatek času, aby se mohlo vyjádřit. Na konci období dítě klade mnoho otázek. Je vhodná doba na čtení poezie, na vymýšlení básniček a říkanek, na hry se slovy. </w:t>
      </w:r>
    </w:p>
    <w:p w14:paraId="2EE8CE3E" w14:textId="77777777" w:rsidR="00B95708" w:rsidRDefault="00D15213">
      <w:pPr>
        <w:spacing w:after="206" w:line="266" w:lineRule="auto"/>
        <w:ind w:left="718" w:right="813"/>
        <w:jc w:val="both"/>
      </w:pPr>
      <w:r>
        <w:rPr>
          <w:b/>
        </w:rPr>
        <w:t xml:space="preserve">Očekávané výstupy: </w:t>
      </w:r>
    </w:p>
    <w:p w14:paraId="343CFCB0" w14:textId="77777777" w:rsidR="00B95708" w:rsidRDefault="00D15213">
      <w:pPr>
        <w:spacing w:after="242" w:line="259" w:lineRule="auto"/>
        <w:ind w:left="703"/>
      </w:pPr>
      <w:r>
        <w:rPr>
          <w:u w:val="single" w:color="000000"/>
        </w:rPr>
        <w:t>Zrakové vnímání a paměť</w:t>
      </w:r>
      <w:r>
        <w:t xml:space="preserve"> </w:t>
      </w:r>
    </w:p>
    <w:p w14:paraId="22B6AF73" w14:textId="77777777" w:rsidR="00B95708" w:rsidRDefault="00D15213">
      <w:pPr>
        <w:numPr>
          <w:ilvl w:val="0"/>
          <w:numId w:val="67"/>
        </w:numPr>
        <w:ind w:right="824" w:hanging="360"/>
      </w:pPr>
      <w:r>
        <w:t xml:space="preserve">Třídí předměty podle pokynů. </w:t>
      </w:r>
    </w:p>
    <w:p w14:paraId="55759B81" w14:textId="77777777" w:rsidR="00B95708" w:rsidRDefault="00D15213">
      <w:pPr>
        <w:numPr>
          <w:ilvl w:val="0"/>
          <w:numId w:val="67"/>
        </w:numPr>
        <w:ind w:right="824" w:hanging="360"/>
      </w:pPr>
      <w:r>
        <w:t xml:space="preserve">Řadí předměty podle pokynů. </w:t>
      </w:r>
    </w:p>
    <w:p w14:paraId="1BDB7DB4" w14:textId="77777777" w:rsidR="00B95708" w:rsidRDefault="00D15213">
      <w:pPr>
        <w:numPr>
          <w:ilvl w:val="0"/>
          <w:numId w:val="67"/>
        </w:numPr>
        <w:spacing w:after="186"/>
        <w:ind w:right="824" w:hanging="360"/>
      </w:pPr>
      <w:r>
        <w:t xml:space="preserve">Porovnává předměty. </w:t>
      </w:r>
    </w:p>
    <w:p w14:paraId="4E723410" w14:textId="77777777" w:rsidR="00B95708" w:rsidRDefault="00D15213">
      <w:pPr>
        <w:spacing w:after="242" w:line="259" w:lineRule="auto"/>
        <w:ind w:left="703"/>
      </w:pPr>
      <w:r>
        <w:rPr>
          <w:u w:val="single" w:color="000000"/>
        </w:rPr>
        <w:t>Řeč</w:t>
      </w:r>
      <w:r>
        <w:t xml:space="preserve"> </w:t>
      </w:r>
    </w:p>
    <w:p w14:paraId="0E442335" w14:textId="77777777" w:rsidR="00B95708" w:rsidRDefault="00D15213">
      <w:pPr>
        <w:numPr>
          <w:ilvl w:val="0"/>
          <w:numId w:val="67"/>
        </w:numPr>
        <w:ind w:right="824" w:hanging="360"/>
      </w:pPr>
      <w:r>
        <w:t xml:space="preserve">Pojmenuje některé věci na obrázku. </w:t>
      </w:r>
    </w:p>
    <w:p w14:paraId="6707501D" w14:textId="77777777" w:rsidR="00B95708" w:rsidRDefault="00D15213">
      <w:pPr>
        <w:numPr>
          <w:ilvl w:val="0"/>
          <w:numId w:val="67"/>
        </w:numPr>
        <w:ind w:right="824" w:hanging="360"/>
      </w:pPr>
      <w:r>
        <w:t xml:space="preserve">Ukáže na obrázku činnost. </w:t>
      </w:r>
    </w:p>
    <w:p w14:paraId="1E995AA7" w14:textId="77777777" w:rsidR="00B95708" w:rsidRDefault="00D15213">
      <w:pPr>
        <w:numPr>
          <w:ilvl w:val="0"/>
          <w:numId w:val="67"/>
        </w:numPr>
        <w:ind w:right="824" w:hanging="360"/>
      </w:pPr>
      <w:r>
        <w:t xml:space="preserve">Správně používá slova ano, ne. </w:t>
      </w:r>
    </w:p>
    <w:p w14:paraId="7C3784A4" w14:textId="77777777" w:rsidR="00B95708" w:rsidRDefault="00D15213">
      <w:pPr>
        <w:numPr>
          <w:ilvl w:val="0"/>
          <w:numId w:val="67"/>
        </w:numPr>
        <w:ind w:right="824" w:hanging="360"/>
      </w:pPr>
      <w:r>
        <w:t xml:space="preserve">Má zájem o obrázkové knížky, příběhy. </w:t>
      </w:r>
    </w:p>
    <w:p w14:paraId="78E88ED2" w14:textId="77777777" w:rsidR="00B95708" w:rsidRDefault="00D15213">
      <w:pPr>
        <w:spacing w:after="216" w:line="259" w:lineRule="auto"/>
        <w:ind w:left="1428" w:firstLine="0"/>
      </w:pPr>
      <w:r>
        <w:t xml:space="preserve"> </w:t>
      </w:r>
    </w:p>
    <w:p w14:paraId="0CBC0940" w14:textId="77777777" w:rsidR="00B95708" w:rsidRDefault="00D15213">
      <w:pPr>
        <w:spacing w:after="242" w:line="259" w:lineRule="auto"/>
        <w:ind w:left="703"/>
      </w:pPr>
      <w:r>
        <w:rPr>
          <w:u w:val="single" w:color="000000"/>
        </w:rPr>
        <w:t>Sluchové vnímání a paměť</w:t>
      </w:r>
      <w:r>
        <w:t xml:space="preserve"> </w:t>
      </w:r>
    </w:p>
    <w:p w14:paraId="24BB9293" w14:textId="77777777" w:rsidR="00B95708" w:rsidRDefault="00D15213">
      <w:pPr>
        <w:numPr>
          <w:ilvl w:val="0"/>
          <w:numId w:val="67"/>
        </w:numPr>
        <w:ind w:right="824" w:hanging="360"/>
      </w:pPr>
      <w:r>
        <w:t xml:space="preserve">Dítě napodobuje hlasy zvířat na obrázku. </w:t>
      </w:r>
    </w:p>
    <w:p w14:paraId="4AF2DF54" w14:textId="77777777" w:rsidR="00B95708" w:rsidRDefault="00D15213">
      <w:pPr>
        <w:numPr>
          <w:ilvl w:val="0"/>
          <w:numId w:val="67"/>
        </w:numPr>
        <w:ind w:right="824" w:hanging="360"/>
      </w:pPr>
      <w:r>
        <w:t xml:space="preserve">Dítě opakuje, co slyší. </w:t>
      </w:r>
    </w:p>
    <w:p w14:paraId="626E6FC2" w14:textId="77777777" w:rsidR="00B95708" w:rsidRDefault="00D15213">
      <w:pPr>
        <w:numPr>
          <w:ilvl w:val="0"/>
          <w:numId w:val="67"/>
        </w:numPr>
        <w:ind w:right="824" w:hanging="360"/>
      </w:pPr>
      <w:r>
        <w:t xml:space="preserve">Doplňuje jednotlivá slova ve verši. </w:t>
      </w:r>
    </w:p>
    <w:p w14:paraId="41C241F0" w14:textId="77777777" w:rsidR="00B95708" w:rsidRDefault="00D15213">
      <w:pPr>
        <w:numPr>
          <w:ilvl w:val="0"/>
          <w:numId w:val="67"/>
        </w:numPr>
        <w:spacing w:after="266"/>
        <w:ind w:right="824" w:hanging="360"/>
      </w:pPr>
      <w:r>
        <w:t xml:space="preserve">Naučí se krátké říkadlo. </w:t>
      </w:r>
    </w:p>
    <w:p w14:paraId="54687392" w14:textId="77777777" w:rsidR="00B95708" w:rsidRDefault="00D15213">
      <w:pPr>
        <w:spacing w:after="14" w:line="378" w:lineRule="auto"/>
        <w:ind w:left="708" w:right="9111" w:firstLine="0"/>
      </w:pPr>
      <w:r>
        <w:rPr>
          <w:b/>
          <w:color w:val="00B050"/>
          <w:sz w:val="32"/>
        </w:rPr>
        <w:t xml:space="preserve"> </w:t>
      </w:r>
      <w:r>
        <w:rPr>
          <w:rFonts w:ascii="Cambria" w:eastAsia="Cambria" w:hAnsi="Cambria" w:cs="Cambria"/>
          <w:b/>
          <w:sz w:val="36"/>
        </w:rPr>
        <w:t xml:space="preserve"> </w:t>
      </w:r>
    </w:p>
    <w:p w14:paraId="46268AA5" w14:textId="77777777" w:rsidR="00B95708" w:rsidRDefault="00D15213">
      <w:pPr>
        <w:spacing w:after="227" w:line="259" w:lineRule="auto"/>
        <w:ind w:left="708" w:firstLine="0"/>
      </w:pPr>
      <w:r>
        <w:rPr>
          <w:rFonts w:ascii="Cambria" w:eastAsia="Cambria" w:hAnsi="Cambria" w:cs="Cambria"/>
          <w:b/>
          <w:sz w:val="36"/>
        </w:rPr>
        <w:t xml:space="preserve"> </w:t>
      </w:r>
    </w:p>
    <w:p w14:paraId="4FA1B747" w14:textId="77777777" w:rsidR="00B95708" w:rsidRDefault="00D15213">
      <w:pPr>
        <w:spacing w:after="0" w:line="259" w:lineRule="auto"/>
        <w:ind w:left="708" w:firstLine="0"/>
      </w:pPr>
      <w:r>
        <w:rPr>
          <w:rFonts w:ascii="Cambria" w:eastAsia="Cambria" w:hAnsi="Cambria" w:cs="Cambria"/>
          <w:b/>
          <w:sz w:val="36"/>
        </w:rPr>
        <w:t xml:space="preserve"> </w:t>
      </w:r>
    </w:p>
    <w:p w14:paraId="0A0108BF" w14:textId="77777777" w:rsidR="00B95708" w:rsidRDefault="00D15213">
      <w:pPr>
        <w:pStyle w:val="Nadpis8"/>
        <w:spacing w:after="100" w:line="259" w:lineRule="auto"/>
        <w:ind w:left="703"/>
      </w:pPr>
      <w:r>
        <w:rPr>
          <w:rFonts w:ascii="Cambria" w:eastAsia="Cambria" w:hAnsi="Cambria" w:cs="Cambria"/>
          <w:i w:val="0"/>
          <w:sz w:val="36"/>
          <w:u w:val="single" w:color="000000"/>
        </w:rPr>
        <w:t>5.7.3. Dítě a ten druhý</w:t>
      </w:r>
      <w:r>
        <w:rPr>
          <w:rFonts w:ascii="Cambria" w:eastAsia="Cambria" w:hAnsi="Cambria" w:cs="Cambria"/>
          <w:i w:val="0"/>
          <w:sz w:val="36"/>
        </w:rPr>
        <w:t xml:space="preserve"> </w:t>
      </w:r>
    </w:p>
    <w:p w14:paraId="64B934B7" w14:textId="77777777" w:rsidR="00B95708" w:rsidRDefault="00D15213">
      <w:pPr>
        <w:spacing w:after="236" w:line="242" w:lineRule="auto"/>
        <w:ind w:left="-15" w:right="816" w:firstLine="708"/>
        <w:jc w:val="both"/>
      </w:pPr>
      <w:r>
        <w:t xml:space="preserve">Ve hře je velká proměnlivost, ale silná zaujatost a radost, fragmenty z ní se stále opakují, vrací se k nim. Z manipulační hry se stává postupně hra konstruktivní, z napodobivé námětová. Hra v tomto věku buduje svět podle představ a fantazie. Dítě si rádo hraje převážně samostatně, není dobré ho omezovat nebo rychle překlenout, pozoruje hru druhých.               V konstruktivních hrách postupně pojmenovává po dokončení své výtvory. Soustředěnost na činnost je krátká. </w:t>
      </w:r>
    </w:p>
    <w:p w14:paraId="30284C90" w14:textId="77777777" w:rsidR="00B95708" w:rsidRDefault="00D15213">
      <w:pPr>
        <w:spacing w:after="206" w:line="266" w:lineRule="auto"/>
        <w:ind w:left="718" w:right="813"/>
        <w:jc w:val="both"/>
      </w:pPr>
      <w:r>
        <w:rPr>
          <w:b/>
        </w:rPr>
        <w:lastRenderedPageBreak/>
        <w:t xml:space="preserve">Očekávané výstupy: </w:t>
      </w:r>
    </w:p>
    <w:p w14:paraId="150E025D" w14:textId="77777777" w:rsidR="00B95708" w:rsidRDefault="00D15213">
      <w:pPr>
        <w:spacing w:after="242" w:line="259" w:lineRule="auto"/>
        <w:ind w:left="703"/>
      </w:pPr>
      <w:r>
        <w:rPr>
          <w:u w:val="single" w:color="000000"/>
        </w:rPr>
        <w:t>Hra</w:t>
      </w:r>
      <w:r>
        <w:t xml:space="preserve"> </w:t>
      </w:r>
    </w:p>
    <w:p w14:paraId="557D594A" w14:textId="77777777" w:rsidR="00B95708" w:rsidRDefault="00D15213">
      <w:pPr>
        <w:numPr>
          <w:ilvl w:val="0"/>
          <w:numId w:val="68"/>
        </w:numPr>
        <w:ind w:right="824" w:hanging="360"/>
      </w:pPr>
      <w:r>
        <w:t xml:space="preserve">Staví z kostek. </w:t>
      </w:r>
    </w:p>
    <w:p w14:paraId="44D74BDE" w14:textId="77777777" w:rsidR="00B95708" w:rsidRDefault="00D15213">
      <w:pPr>
        <w:numPr>
          <w:ilvl w:val="0"/>
          <w:numId w:val="68"/>
        </w:numPr>
        <w:ind w:right="824" w:hanging="360"/>
      </w:pPr>
      <w:r>
        <w:t xml:space="preserve">Hraje si s pískem. </w:t>
      </w:r>
    </w:p>
    <w:p w14:paraId="12865147" w14:textId="77777777" w:rsidR="00B95708" w:rsidRDefault="00D15213">
      <w:pPr>
        <w:numPr>
          <w:ilvl w:val="0"/>
          <w:numId w:val="68"/>
        </w:numPr>
        <w:spacing w:after="311"/>
        <w:ind w:right="824" w:hanging="360"/>
      </w:pPr>
      <w:r>
        <w:t xml:space="preserve">Zapojuje se do pohybových her. </w:t>
      </w:r>
    </w:p>
    <w:p w14:paraId="45E8CB29" w14:textId="77777777" w:rsidR="00B95708" w:rsidRDefault="00D15213">
      <w:pPr>
        <w:pStyle w:val="Nadpis8"/>
        <w:spacing w:after="100" w:line="259" w:lineRule="auto"/>
        <w:ind w:left="703"/>
      </w:pPr>
      <w:r>
        <w:rPr>
          <w:rFonts w:ascii="Cambria" w:eastAsia="Cambria" w:hAnsi="Cambria" w:cs="Cambria"/>
          <w:i w:val="0"/>
          <w:sz w:val="36"/>
          <w:u w:val="single" w:color="000000"/>
        </w:rPr>
        <w:t>5.7.4. Dítě a společnost</w:t>
      </w:r>
      <w:r>
        <w:rPr>
          <w:rFonts w:ascii="Cambria" w:eastAsia="Cambria" w:hAnsi="Cambria" w:cs="Cambria"/>
          <w:i w:val="0"/>
          <w:sz w:val="36"/>
        </w:rPr>
        <w:t xml:space="preserve"> </w:t>
      </w:r>
    </w:p>
    <w:p w14:paraId="0EC6D0D8" w14:textId="77777777" w:rsidR="00B95708" w:rsidRDefault="00D15213">
      <w:pPr>
        <w:spacing w:after="238" w:line="242" w:lineRule="auto"/>
        <w:ind w:left="-15" w:right="816" w:firstLine="708"/>
        <w:jc w:val="both"/>
      </w:pPr>
      <w:r>
        <w:t>V období po dosažení dvou let je dítě po všech stránkách tvorem společenským. Začíná se ve společnosti ostatních dítě cítit dobře. Má rádo kontakt s vrstevníky a vyhledává je. Ještě si neumí dobře počínat ve vztazích. Dítě si vytváří jen krátkodobé a často konfliktní vztahy. Rádo vyhledává společnost dospělých a chce se zapojovat do jejich činností. Ke konci období se míra konfliktů snižuje a zlepšuje se vyjadřování.</w:t>
      </w:r>
      <w:r>
        <w:rPr>
          <w:b/>
        </w:rPr>
        <w:t xml:space="preserve"> </w:t>
      </w:r>
    </w:p>
    <w:p w14:paraId="7C46A5FD" w14:textId="77777777" w:rsidR="00B95708" w:rsidRDefault="00D15213">
      <w:pPr>
        <w:spacing w:after="204" w:line="266" w:lineRule="auto"/>
        <w:ind w:left="718" w:right="813"/>
        <w:jc w:val="both"/>
      </w:pPr>
      <w:r>
        <w:rPr>
          <w:b/>
        </w:rPr>
        <w:t xml:space="preserve">Očekávané výstupy: </w:t>
      </w:r>
    </w:p>
    <w:p w14:paraId="3D5ACB9A" w14:textId="77777777" w:rsidR="00B95708" w:rsidRDefault="00D15213">
      <w:pPr>
        <w:spacing w:after="242" w:line="259" w:lineRule="auto"/>
        <w:ind w:left="703"/>
      </w:pPr>
      <w:r>
        <w:rPr>
          <w:u w:val="single" w:color="000000"/>
        </w:rPr>
        <w:t>Sociální dovednosti</w:t>
      </w:r>
      <w:r>
        <w:t xml:space="preserve"> </w:t>
      </w:r>
    </w:p>
    <w:p w14:paraId="5F41B3FA" w14:textId="77777777" w:rsidR="00B95708" w:rsidRDefault="00D15213">
      <w:pPr>
        <w:numPr>
          <w:ilvl w:val="0"/>
          <w:numId w:val="69"/>
        </w:numPr>
        <w:ind w:right="824" w:hanging="360"/>
      </w:pPr>
      <w:r>
        <w:t xml:space="preserve">Dokáže se odloučit od matky. </w:t>
      </w:r>
    </w:p>
    <w:p w14:paraId="76A26046" w14:textId="77777777" w:rsidR="00B95708" w:rsidRDefault="00D15213">
      <w:pPr>
        <w:numPr>
          <w:ilvl w:val="0"/>
          <w:numId w:val="69"/>
        </w:numPr>
        <w:ind w:right="824" w:hanging="360"/>
      </w:pPr>
      <w:r>
        <w:t xml:space="preserve">Napodobuje správné společenské chování – pozdravit, poděkovat. </w:t>
      </w:r>
    </w:p>
    <w:p w14:paraId="4E545131" w14:textId="77777777" w:rsidR="00B95708" w:rsidRDefault="00D15213">
      <w:pPr>
        <w:numPr>
          <w:ilvl w:val="0"/>
          <w:numId w:val="69"/>
        </w:numPr>
        <w:spacing w:after="311"/>
        <w:ind w:right="824" w:hanging="360"/>
      </w:pPr>
      <w:r>
        <w:t xml:space="preserve">Porozumí běžným pokynům. </w:t>
      </w:r>
    </w:p>
    <w:p w14:paraId="13BBB712" w14:textId="77777777" w:rsidR="00B95708" w:rsidRDefault="00D15213">
      <w:pPr>
        <w:pStyle w:val="Nadpis8"/>
        <w:spacing w:after="100" w:line="259" w:lineRule="auto"/>
        <w:ind w:left="703"/>
      </w:pPr>
      <w:r>
        <w:rPr>
          <w:rFonts w:ascii="Cambria" w:eastAsia="Cambria" w:hAnsi="Cambria" w:cs="Cambria"/>
          <w:i w:val="0"/>
          <w:sz w:val="36"/>
          <w:u w:val="single" w:color="000000"/>
        </w:rPr>
        <w:t>5.7.5. Dítě a svět</w:t>
      </w:r>
      <w:r>
        <w:rPr>
          <w:rFonts w:ascii="Cambria" w:eastAsia="Cambria" w:hAnsi="Cambria" w:cs="Cambria"/>
          <w:b w:val="0"/>
          <w:i w:val="0"/>
          <w:sz w:val="36"/>
        </w:rPr>
        <w:t xml:space="preserve"> </w:t>
      </w:r>
    </w:p>
    <w:p w14:paraId="236AE118" w14:textId="77777777" w:rsidR="00B95708" w:rsidRDefault="00D15213">
      <w:pPr>
        <w:spacing w:after="236" w:line="242" w:lineRule="auto"/>
        <w:ind w:left="-15" w:right="816" w:firstLine="708"/>
        <w:jc w:val="both"/>
      </w:pPr>
      <w:r>
        <w:t xml:space="preserve">Dítě přirozeně pozoruje blízké prostředí a život v něm, učí se zacházet s předměty, se kterými se setkává. Je třeba vysvětlovat dítěti, co se děje ve světě, který ho obklopuje, pomocí jednoduchých vět. Neomezovat se jen na pojmenování věcí, ale také vyprávět, k čemu slouží, jak se s nimi zachází. Říkat dětem přesné názvy zvířat, rostlin apod. </w:t>
      </w:r>
    </w:p>
    <w:p w14:paraId="564A07FF" w14:textId="77777777" w:rsidR="00B95708" w:rsidRDefault="00D15213">
      <w:pPr>
        <w:spacing w:after="232" w:line="266" w:lineRule="auto"/>
        <w:ind w:left="718" w:right="813"/>
        <w:jc w:val="both"/>
      </w:pPr>
      <w:r>
        <w:rPr>
          <w:b/>
        </w:rPr>
        <w:t xml:space="preserve">Očekávané výstupy: </w:t>
      </w:r>
    </w:p>
    <w:p w14:paraId="712196E7" w14:textId="77777777" w:rsidR="00B95708" w:rsidRDefault="00D15213">
      <w:pPr>
        <w:spacing w:after="191"/>
        <w:ind w:left="355" w:right="824"/>
      </w:pPr>
      <w:r>
        <w:rPr>
          <w:rFonts w:ascii="Segoe UI Symbol" w:eastAsia="Segoe UI Symbol" w:hAnsi="Segoe UI Symbol" w:cs="Segoe UI Symbol"/>
        </w:rPr>
        <w:t></w:t>
      </w:r>
      <w:r>
        <w:rPr>
          <w:rFonts w:ascii="Arial" w:eastAsia="Arial" w:hAnsi="Arial" w:cs="Arial"/>
        </w:rPr>
        <w:t xml:space="preserve"> </w:t>
      </w:r>
      <w:r>
        <w:t>Orientuje se ve známém prostředí.</w:t>
      </w:r>
      <w:r>
        <w:rPr>
          <w:b/>
        </w:rPr>
        <w:t xml:space="preserve"> </w:t>
      </w:r>
    </w:p>
    <w:p w14:paraId="30A710E2" w14:textId="77777777" w:rsidR="00B95708" w:rsidRDefault="00D15213">
      <w:pPr>
        <w:pStyle w:val="Nadpis9"/>
        <w:spacing w:after="196" w:line="259" w:lineRule="auto"/>
        <w:ind w:left="718"/>
      </w:pPr>
      <w:r>
        <w:rPr>
          <w:i w:val="0"/>
          <w:u w:val="single" w:color="000000"/>
        </w:rPr>
        <w:t>Závěr</w:t>
      </w:r>
      <w:r>
        <w:rPr>
          <w:i w:val="0"/>
        </w:rPr>
        <w:t xml:space="preserve"> </w:t>
      </w:r>
    </w:p>
    <w:p w14:paraId="143F7669" w14:textId="77777777" w:rsidR="00B95708" w:rsidRDefault="00D15213">
      <w:pPr>
        <w:spacing w:after="0" w:line="274" w:lineRule="auto"/>
        <w:ind w:left="0" w:firstLine="0"/>
      </w:pPr>
      <w:r>
        <w:rPr>
          <w:b/>
          <w:sz w:val="22"/>
        </w:rPr>
        <w:t xml:space="preserve">Všechny činnosti musí být organizovány a vedeny s ohledem na odlišnost této věkové skupiny a přihlíženo k potřebám dvouletých dětí. Prioritou je vytváření vhodného, příjemného, klidného a motivujícího prostředí, podmínek pro rozvoj vědomostí, dovedností a návyků.  </w:t>
      </w:r>
    </w:p>
    <w:p w14:paraId="61AE587C" w14:textId="77777777" w:rsidR="00B95708" w:rsidRDefault="00D15213">
      <w:pPr>
        <w:spacing w:after="410" w:line="259" w:lineRule="auto"/>
        <w:ind w:left="708" w:firstLine="0"/>
      </w:pPr>
      <w:r>
        <w:rPr>
          <w:b/>
        </w:rPr>
        <w:t xml:space="preserve"> </w:t>
      </w:r>
    </w:p>
    <w:p w14:paraId="78856BAE" w14:textId="77777777" w:rsidR="00B95708" w:rsidRDefault="00D15213">
      <w:pPr>
        <w:pStyle w:val="Nadpis1"/>
        <w:ind w:left="-5"/>
      </w:pPr>
      <w:bookmarkStart w:id="52" w:name="_Toc54577"/>
      <w:r>
        <w:t>6. DOPLŇUJÍCÍ PROGRAMY, PROJEKTY A DALŠÍ</w:t>
      </w:r>
      <w:r>
        <w:rPr>
          <w:u w:val="none"/>
        </w:rPr>
        <w:t xml:space="preserve"> </w:t>
      </w:r>
      <w:r>
        <w:t>AKTIVITY ŠKOLY</w:t>
      </w:r>
      <w:r>
        <w:rPr>
          <w:u w:val="none"/>
        </w:rPr>
        <w:t xml:space="preserve"> </w:t>
      </w:r>
      <w:bookmarkEnd w:id="52"/>
    </w:p>
    <w:p w14:paraId="3180DBDC" w14:textId="77777777" w:rsidR="00B95708" w:rsidRDefault="00D15213">
      <w:pPr>
        <w:spacing w:after="3" w:line="259" w:lineRule="auto"/>
        <w:ind w:left="0" w:firstLine="0"/>
      </w:pPr>
      <w:r>
        <w:t xml:space="preserve"> </w:t>
      </w:r>
    </w:p>
    <w:p w14:paraId="377F6542" w14:textId="77777777" w:rsidR="00B95708" w:rsidRDefault="00D15213">
      <w:pPr>
        <w:numPr>
          <w:ilvl w:val="0"/>
          <w:numId w:val="70"/>
        </w:numPr>
        <w:ind w:right="824" w:hanging="360"/>
      </w:pPr>
      <w:r>
        <w:t xml:space="preserve">Plavecký výcvik pro děti 5-6leté </w:t>
      </w:r>
    </w:p>
    <w:p w14:paraId="19DE4394" w14:textId="34404DB2" w:rsidR="00B95708" w:rsidRDefault="00D15213" w:rsidP="00A27F6D">
      <w:pPr>
        <w:numPr>
          <w:ilvl w:val="0"/>
          <w:numId w:val="70"/>
        </w:numPr>
        <w:ind w:right="824" w:hanging="360"/>
      </w:pPr>
      <w:r>
        <w:t xml:space="preserve">Logopedické chvilky – v průběhu celého dne v rámci výchovně vzdělávací činnosti </w:t>
      </w:r>
    </w:p>
    <w:p w14:paraId="7ED33D09" w14:textId="77777777" w:rsidR="00B95708" w:rsidRDefault="00D15213">
      <w:pPr>
        <w:numPr>
          <w:ilvl w:val="0"/>
          <w:numId w:val="70"/>
        </w:numPr>
        <w:ind w:right="824" w:hanging="360"/>
      </w:pPr>
      <w:r>
        <w:t xml:space="preserve">Mikulášská nadílka </w:t>
      </w:r>
    </w:p>
    <w:p w14:paraId="08D96BEC" w14:textId="77777777" w:rsidR="00B95708" w:rsidRDefault="00D15213">
      <w:pPr>
        <w:numPr>
          <w:ilvl w:val="0"/>
          <w:numId w:val="70"/>
        </w:numPr>
        <w:ind w:right="824" w:hanging="360"/>
      </w:pPr>
      <w:r>
        <w:t xml:space="preserve">Pečeme perníčky, cukroví </w:t>
      </w:r>
    </w:p>
    <w:p w14:paraId="180DF4B5" w14:textId="77777777" w:rsidR="00B95708" w:rsidRDefault="00D15213">
      <w:pPr>
        <w:numPr>
          <w:ilvl w:val="0"/>
          <w:numId w:val="70"/>
        </w:numPr>
        <w:ind w:right="824" w:hanging="360"/>
      </w:pPr>
      <w:r>
        <w:lastRenderedPageBreak/>
        <w:t xml:space="preserve">Vánoční tvoření – výroba dárečků k vánocům pro rodiče </w:t>
      </w:r>
    </w:p>
    <w:p w14:paraId="6A719187" w14:textId="77777777" w:rsidR="00B95708" w:rsidRDefault="00D15213">
      <w:pPr>
        <w:numPr>
          <w:ilvl w:val="0"/>
          <w:numId w:val="70"/>
        </w:numPr>
        <w:ind w:right="824" w:hanging="360"/>
      </w:pPr>
      <w:r>
        <w:t xml:space="preserve">Vánoční jarmark pro rodiče spojená se společným posezením </w:t>
      </w:r>
    </w:p>
    <w:p w14:paraId="21E8D6B7" w14:textId="77777777" w:rsidR="00B95708" w:rsidRDefault="00D15213">
      <w:pPr>
        <w:numPr>
          <w:ilvl w:val="0"/>
          <w:numId w:val="70"/>
        </w:numPr>
        <w:ind w:right="824" w:hanging="360"/>
      </w:pPr>
      <w:r>
        <w:t xml:space="preserve">Jarní tvoření a posezení s rodiči </w:t>
      </w:r>
    </w:p>
    <w:p w14:paraId="7C81E8D1" w14:textId="77777777" w:rsidR="00B95708" w:rsidRDefault="00D15213">
      <w:pPr>
        <w:numPr>
          <w:ilvl w:val="0"/>
          <w:numId w:val="70"/>
        </w:numPr>
        <w:ind w:right="824" w:hanging="360"/>
      </w:pPr>
      <w:r>
        <w:t xml:space="preserve">Beseda s policií ČR – v rámci primární prevence </w:t>
      </w:r>
    </w:p>
    <w:p w14:paraId="1ECD9EED" w14:textId="77777777" w:rsidR="00B95708" w:rsidRDefault="00D15213">
      <w:pPr>
        <w:numPr>
          <w:ilvl w:val="0"/>
          <w:numId w:val="70"/>
        </w:numPr>
        <w:ind w:right="824" w:hanging="360"/>
      </w:pPr>
      <w:r>
        <w:t xml:space="preserve">Dětský den </w:t>
      </w:r>
    </w:p>
    <w:p w14:paraId="5156AD75" w14:textId="77777777" w:rsidR="00B95708" w:rsidRDefault="00D15213">
      <w:pPr>
        <w:numPr>
          <w:ilvl w:val="0"/>
          <w:numId w:val="70"/>
        </w:numPr>
        <w:ind w:right="824" w:hanging="360"/>
      </w:pPr>
      <w:r>
        <w:t xml:space="preserve">Návštěva divadelních představení u nás ve škole za spolupráce se ZŠ v Peci pod Sněžkou – společné akce </w:t>
      </w:r>
    </w:p>
    <w:p w14:paraId="054946A9" w14:textId="77777777" w:rsidR="00B95708" w:rsidRDefault="00D15213">
      <w:pPr>
        <w:numPr>
          <w:ilvl w:val="0"/>
          <w:numId w:val="70"/>
        </w:numPr>
        <w:ind w:right="824" w:hanging="360"/>
      </w:pPr>
      <w:r>
        <w:t xml:space="preserve">Divadelní představení v Trutnově – divadlo UFFO </w:t>
      </w:r>
    </w:p>
    <w:p w14:paraId="67287D1C" w14:textId="77777777" w:rsidR="00B95708" w:rsidRDefault="00D15213">
      <w:pPr>
        <w:numPr>
          <w:ilvl w:val="0"/>
          <w:numId w:val="70"/>
        </w:numPr>
        <w:ind w:right="824" w:hanging="360"/>
      </w:pPr>
      <w:r>
        <w:t xml:space="preserve">Výlety pro děti MŠ – dle možností </w:t>
      </w:r>
    </w:p>
    <w:p w14:paraId="17549276" w14:textId="77777777" w:rsidR="00B95708" w:rsidRDefault="00D15213">
      <w:pPr>
        <w:numPr>
          <w:ilvl w:val="0"/>
          <w:numId w:val="70"/>
        </w:numPr>
        <w:ind w:right="824" w:hanging="360"/>
      </w:pPr>
      <w:r>
        <w:t xml:space="preserve">Masopustní dopoledne – tradice a zvyky s výrobou masek  </w:t>
      </w:r>
    </w:p>
    <w:p w14:paraId="228372F0" w14:textId="77777777" w:rsidR="00B95708" w:rsidRDefault="00D15213">
      <w:pPr>
        <w:numPr>
          <w:ilvl w:val="0"/>
          <w:numId w:val="70"/>
        </w:numPr>
        <w:ind w:right="824" w:hanging="360"/>
      </w:pPr>
      <w:r>
        <w:t xml:space="preserve">Jízda výletním vláčkem po okolí Pece pod Sněžkou </w:t>
      </w:r>
    </w:p>
    <w:p w14:paraId="27DD3243" w14:textId="77777777" w:rsidR="00B95708" w:rsidRDefault="00D15213">
      <w:pPr>
        <w:numPr>
          <w:ilvl w:val="0"/>
          <w:numId w:val="70"/>
        </w:numPr>
        <w:ind w:right="824" w:hanging="360"/>
      </w:pPr>
      <w:r>
        <w:t xml:space="preserve">Spolupráce s místními hasiči a horskou službou- exkurse </w:t>
      </w:r>
    </w:p>
    <w:p w14:paraId="6BDDFC58" w14:textId="77777777" w:rsidR="00B95708" w:rsidRDefault="00D15213">
      <w:pPr>
        <w:numPr>
          <w:ilvl w:val="0"/>
          <w:numId w:val="70"/>
        </w:numPr>
        <w:ind w:right="824" w:hanging="360"/>
      </w:pPr>
      <w:r>
        <w:t xml:space="preserve">Další výlety a exkurse se budou odvíjet od příležitostí a nabídek vážících se k naplňování cílů předškolního vzdělávání, které budou v souladu s RVP PV </w:t>
      </w:r>
    </w:p>
    <w:p w14:paraId="3E26AB2A" w14:textId="77777777" w:rsidR="00B95708" w:rsidRDefault="00D15213">
      <w:pPr>
        <w:numPr>
          <w:ilvl w:val="0"/>
          <w:numId w:val="70"/>
        </w:numPr>
        <w:ind w:right="824" w:hanging="360"/>
      </w:pPr>
      <w:r>
        <w:t xml:space="preserve">Spolupráce s DOMEM POD JASANEM </w:t>
      </w:r>
    </w:p>
    <w:p w14:paraId="6C813303" w14:textId="77777777" w:rsidR="00B95708" w:rsidRDefault="00D15213">
      <w:pPr>
        <w:spacing w:after="376" w:line="259" w:lineRule="auto"/>
        <w:ind w:left="0" w:firstLine="0"/>
      </w:pPr>
      <w:r>
        <w:t xml:space="preserve"> </w:t>
      </w:r>
    </w:p>
    <w:p w14:paraId="338EE23E" w14:textId="77777777" w:rsidR="00B95708" w:rsidRDefault="00D15213">
      <w:pPr>
        <w:pStyle w:val="Nadpis1"/>
        <w:ind w:left="-5"/>
      </w:pPr>
      <w:bookmarkStart w:id="53" w:name="_Toc54578"/>
      <w:r>
        <w:t>7. EVALUACE</w:t>
      </w:r>
      <w:r>
        <w:rPr>
          <w:u w:val="none"/>
        </w:rPr>
        <w:t xml:space="preserve"> </w:t>
      </w:r>
      <w:bookmarkEnd w:id="53"/>
    </w:p>
    <w:p w14:paraId="0B8A2A96" w14:textId="77777777" w:rsidR="00B95708" w:rsidRDefault="00D15213">
      <w:pPr>
        <w:spacing w:after="0" w:line="259" w:lineRule="auto"/>
        <w:ind w:left="0" w:firstLine="0"/>
      </w:pPr>
      <w:r>
        <w:rPr>
          <w:b/>
          <w:i/>
          <w:sz w:val="36"/>
        </w:rPr>
        <w:t xml:space="preserve"> </w:t>
      </w:r>
    </w:p>
    <w:p w14:paraId="4E906999" w14:textId="77777777" w:rsidR="00B95708" w:rsidRDefault="00D15213">
      <w:pPr>
        <w:spacing w:after="13"/>
        <w:ind w:left="-5"/>
      </w:pPr>
      <w:r>
        <w:rPr>
          <w:b/>
          <w:sz w:val="28"/>
        </w:rPr>
        <w:t xml:space="preserve">Evaluační plán: </w:t>
      </w:r>
    </w:p>
    <w:p w14:paraId="152FF9C3" w14:textId="77777777" w:rsidR="00B95708" w:rsidRDefault="00D15213">
      <w:pPr>
        <w:spacing w:after="10" w:line="249" w:lineRule="auto"/>
        <w:ind w:left="-5" w:right="397"/>
      </w:pPr>
      <w:r>
        <w:rPr>
          <w:b/>
          <w:i/>
        </w:rPr>
        <w:t xml:space="preserve">Evaluace a autoevaluace vychází z: </w:t>
      </w:r>
    </w:p>
    <w:p w14:paraId="6C8D65E2" w14:textId="77777777" w:rsidR="00B95708" w:rsidRDefault="00D15213">
      <w:pPr>
        <w:numPr>
          <w:ilvl w:val="0"/>
          <w:numId w:val="71"/>
        </w:numPr>
        <w:ind w:right="824" w:hanging="360"/>
      </w:pPr>
      <w:r>
        <w:t xml:space="preserve">pozorování dítěte </w:t>
      </w:r>
    </w:p>
    <w:p w14:paraId="078A8A36" w14:textId="77777777" w:rsidR="00B95708" w:rsidRDefault="00D15213">
      <w:pPr>
        <w:numPr>
          <w:ilvl w:val="0"/>
          <w:numId w:val="71"/>
        </w:numPr>
        <w:ind w:right="824" w:hanging="360"/>
      </w:pPr>
      <w:r>
        <w:t xml:space="preserve">rozhovoru s rodiči </w:t>
      </w:r>
    </w:p>
    <w:p w14:paraId="68E4FDE0" w14:textId="77777777" w:rsidR="00B95708" w:rsidRDefault="00D15213">
      <w:pPr>
        <w:numPr>
          <w:ilvl w:val="0"/>
          <w:numId w:val="71"/>
        </w:numPr>
        <w:ind w:right="824" w:hanging="360"/>
      </w:pPr>
      <w:r>
        <w:t xml:space="preserve">rozhovorů a rozborů výchovně vzdělávací činnosti, naplňování cílů, souladu TVP – ŠVP – RVP PV při pedagogických radách a rozhovorech obou učitelek </w:t>
      </w:r>
    </w:p>
    <w:p w14:paraId="33EC666C" w14:textId="77777777" w:rsidR="00B95708" w:rsidRDefault="00D15213">
      <w:pPr>
        <w:numPr>
          <w:ilvl w:val="0"/>
          <w:numId w:val="71"/>
        </w:numPr>
        <w:ind w:right="824" w:hanging="360"/>
      </w:pPr>
      <w:r>
        <w:t xml:space="preserve">hospitační činnosti vedoucí učitelky </w:t>
      </w:r>
    </w:p>
    <w:p w14:paraId="0F22143B" w14:textId="77777777" w:rsidR="00B95708" w:rsidRDefault="00D15213">
      <w:pPr>
        <w:spacing w:after="5" w:line="259" w:lineRule="auto"/>
        <w:ind w:left="0" w:firstLine="0"/>
      </w:pPr>
      <w:r>
        <w:t xml:space="preserve"> </w:t>
      </w:r>
    </w:p>
    <w:p w14:paraId="296ECA7E" w14:textId="77777777" w:rsidR="00B95708" w:rsidRDefault="00D15213">
      <w:pPr>
        <w:ind w:right="824"/>
      </w:pPr>
      <w:r>
        <w:t xml:space="preserve"> </w:t>
      </w:r>
      <w:r>
        <w:tab/>
        <w:t xml:space="preserve">Cílem evaluačního systému je samotné dítě, jeho rozumový a osobnostní vývoj a spokojený pobyt v mateřské škole. Je to cílevědomý proces, který slouží k systematickému posuzování stanovených cílů podle daných kritérií v jednotlivých oblastech výchovy a vzdělávání. Řízení školy a koncepci školy, reprezentaci školy. Výsledky autoevaluace slouží jako zpětná vazba pro další zkvalitňování práce školy. </w:t>
      </w:r>
    </w:p>
    <w:p w14:paraId="1A5AF9F3" w14:textId="77777777" w:rsidR="00B95708" w:rsidRDefault="00D15213">
      <w:pPr>
        <w:spacing w:after="0" w:line="259" w:lineRule="auto"/>
        <w:ind w:left="0" w:firstLine="0"/>
      </w:pPr>
      <w:r>
        <w:t xml:space="preserve"> </w:t>
      </w:r>
    </w:p>
    <w:p w14:paraId="2F339F44" w14:textId="77777777" w:rsidR="00B95708" w:rsidRDefault="00D15213">
      <w:pPr>
        <w:spacing w:after="0" w:line="259" w:lineRule="auto"/>
        <w:ind w:left="0" w:firstLine="0"/>
      </w:pPr>
      <w:r>
        <w:t xml:space="preserve"> </w:t>
      </w:r>
    </w:p>
    <w:p w14:paraId="6A71D22F" w14:textId="77777777" w:rsidR="00B95708" w:rsidRDefault="00D15213">
      <w:pPr>
        <w:spacing w:after="10" w:line="249" w:lineRule="auto"/>
        <w:ind w:left="-5" w:right="397"/>
      </w:pPr>
      <w:r>
        <w:rPr>
          <w:b/>
          <w:i/>
        </w:rPr>
        <w:t xml:space="preserve">Předpokladem pro kvalitní a objektivní hodnocení je: </w:t>
      </w:r>
    </w:p>
    <w:p w14:paraId="2B995727" w14:textId="77777777" w:rsidR="00B95708" w:rsidRDefault="00D15213">
      <w:pPr>
        <w:numPr>
          <w:ilvl w:val="0"/>
          <w:numId w:val="71"/>
        </w:numPr>
        <w:ind w:right="824" w:hanging="360"/>
      </w:pPr>
      <w:r>
        <w:t xml:space="preserve">uvědomění si daných nedostatků </w:t>
      </w:r>
    </w:p>
    <w:p w14:paraId="34B1333C" w14:textId="77777777" w:rsidR="00B95708" w:rsidRDefault="00D15213">
      <w:pPr>
        <w:numPr>
          <w:ilvl w:val="0"/>
          <w:numId w:val="71"/>
        </w:numPr>
        <w:ind w:right="824" w:hanging="360"/>
      </w:pPr>
      <w:r>
        <w:t xml:space="preserve">pojmenování konkrétních nedostatků </w:t>
      </w:r>
    </w:p>
    <w:p w14:paraId="0D0743E4" w14:textId="77777777" w:rsidR="00B95708" w:rsidRDefault="00D15213">
      <w:pPr>
        <w:numPr>
          <w:ilvl w:val="0"/>
          <w:numId w:val="71"/>
        </w:numPr>
        <w:ind w:right="824" w:hanging="360"/>
      </w:pPr>
      <w:r>
        <w:t xml:space="preserve">komunikace v rámci učitelského sboru, pedagog – rodič, pedagog – dítě </w:t>
      </w:r>
    </w:p>
    <w:p w14:paraId="6AC4330E" w14:textId="77777777" w:rsidR="00B95708" w:rsidRDefault="00D15213">
      <w:pPr>
        <w:numPr>
          <w:ilvl w:val="0"/>
          <w:numId w:val="71"/>
        </w:numPr>
        <w:ind w:right="824" w:hanging="360"/>
      </w:pPr>
      <w:r>
        <w:t xml:space="preserve">uplatnění a realizace vhodných a účinných postupů k nápravě nedostatků či ve vylepšení pedagogické a výchovně vzdělávací práce (způsob nápravy) </w:t>
      </w:r>
    </w:p>
    <w:p w14:paraId="03E786E4" w14:textId="77777777" w:rsidR="00B95708" w:rsidRDefault="00D15213">
      <w:pPr>
        <w:spacing w:after="21" w:line="259" w:lineRule="auto"/>
        <w:ind w:left="0" w:firstLine="0"/>
      </w:pPr>
      <w:r>
        <w:t xml:space="preserve"> </w:t>
      </w:r>
    </w:p>
    <w:p w14:paraId="642E9465" w14:textId="77777777" w:rsidR="00B95708" w:rsidRDefault="00D15213">
      <w:pPr>
        <w:spacing w:after="0" w:line="259" w:lineRule="auto"/>
        <w:ind w:left="0" w:firstLine="0"/>
      </w:pPr>
      <w:r>
        <w:rPr>
          <w:b/>
          <w:i/>
          <w:sz w:val="28"/>
        </w:rPr>
        <w:t xml:space="preserve"> </w:t>
      </w:r>
    </w:p>
    <w:p w14:paraId="69FFD00A" w14:textId="77777777" w:rsidR="00B95708" w:rsidRDefault="00D15213">
      <w:pPr>
        <w:spacing w:after="251" w:line="259" w:lineRule="auto"/>
        <w:ind w:left="-5"/>
      </w:pPr>
      <w:r>
        <w:rPr>
          <w:b/>
          <w:i/>
          <w:sz w:val="28"/>
          <w:u w:val="single" w:color="000000"/>
        </w:rPr>
        <w:t>Oblasti pro vyhodnocování:</w:t>
      </w:r>
      <w:r>
        <w:rPr>
          <w:b/>
          <w:i/>
          <w:sz w:val="28"/>
        </w:rPr>
        <w:t xml:space="preserve"> </w:t>
      </w:r>
    </w:p>
    <w:p w14:paraId="15DCF84F" w14:textId="77777777" w:rsidR="00B95708" w:rsidRDefault="00D15213">
      <w:pPr>
        <w:pStyle w:val="Nadpis3"/>
        <w:ind w:left="10" w:right="689"/>
      </w:pPr>
      <w:bookmarkStart w:id="54" w:name="_Toc54579"/>
      <w:r>
        <w:t xml:space="preserve">7.1 Oblast výchovy a vzdělávání: </w:t>
      </w:r>
      <w:bookmarkEnd w:id="54"/>
    </w:p>
    <w:p w14:paraId="592EBF05" w14:textId="77777777" w:rsidR="00B95708" w:rsidRDefault="00D15213">
      <w:pPr>
        <w:spacing w:after="0" w:line="259" w:lineRule="auto"/>
        <w:ind w:left="-5"/>
      </w:pPr>
      <w:r>
        <w:rPr>
          <w:i/>
        </w:rPr>
        <w:t xml:space="preserve">Soulad ŠVP s RVP PV </w:t>
      </w:r>
    </w:p>
    <w:p w14:paraId="7163183A" w14:textId="77777777" w:rsidR="00B95708" w:rsidRDefault="00D15213">
      <w:pPr>
        <w:spacing w:after="0" w:line="259" w:lineRule="auto"/>
        <w:ind w:left="-5"/>
      </w:pPr>
      <w:r>
        <w:rPr>
          <w:i/>
        </w:rPr>
        <w:lastRenderedPageBreak/>
        <w:t xml:space="preserve">Soulad TVP s ŠVP </w:t>
      </w:r>
    </w:p>
    <w:p w14:paraId="01A55B1E" w14:textId="77777777" w:rsidR="00B95708" w:rsidRDefault="00D15213">
      <w:pPr>
        <w:spacing w:after="0" w:line="259" w:lineRule="auto"/>
        <w:ind w:left="0" w:firstLine="0"/>
      </w:pPr>
      <w:r>
        <w:rPr>
          <w:i/>
        </w:rPr>
        <w:t xml:space="preserve"> </w:t>
      </w:r>
    </w:p>
    <w:p w14:paraId="3FA52CB2" w14:textId="77777777" w:rsidR="00B95708" w:rsidRDefault="00D15213">
      <w:pPr>
        <w:spacing w:after="0" w:line="266" w:lineRule="auto"/>
        <w:ind w:left="-5" w:right="813"/>
        <w:jc w:val="both"/>
      </w:pPr>
      <w:r>
        <w:rPr>
          <w:b/>
        </w:rPr>
        <w:t xml:space="preserve">Cíl: </w:t>
      </w:r>
    </w:p>
    <w:p w14:paraId="3EB0753E" w14:textId="77777777" w:rsidR="00B95708" w:rsidRDefault="00D15213">
      <w:pPr>
        <w:numPr>
          <w:ilvl w:val="0"/>
          <w:numId w:val="72"/>
        </w:numPr>
        <w:ind w:right="824" w:hanging="360"/>
      </w:pPr>
      <w:r>
        <w:t xml:space="preserve">naplňováním filozofie školy přispívat k vytváření příjemné atmosféry, zdravého a podnětného prostředí pro děti, pedagogy a rodiče </w:t>
      </w:r>
    </w:p>
    <w:p w14:paraId="128EA2E5" w14:textId="77777777" w:rsidR="00B95708" w:rsidRDefault="00D15213">
      <w:pPr>
        <w:numPr>
          <w:ilvl w:val="0"/>
          <w:numId w:val="72"/>
        </w:numPr>
        <w:ind w:right="824" w:hanging="360"/>
      </w:pPr>
      <w:r>
        <w:t xml:space="preserve">vhodnými metodami a formami práce přispívat k utváření a rozvíjení klíčových kompetencí dětí a tím je dostatečně a kvalitně připravit ke vstupu do základní školy s přihlédnutím k individuálním věkovým a rozumovým zvláštnostem a možnostem každého dítěte </w:t>
      </w:r>
    </w:p>
    <w:p w14:paraId="050BD6BB" w14:textId="77777777" w:rsidR="00B95708" w:rsidRDefault="00D15213">
      <w:pPr>
        <w:numPr>
          <w:ilvl w:val="0"/>
          <w:numId w:val="72"/>
        </w:numPr>
        <w:ind w:right="824" w:hanging="360"/>
      </w:pPr>
      <w:r>
        <w:t xml:space="preserve">naplňování cílů jednotlivých integrovaných bloků </w:t>
      </w:r>
    </w:p>
    <w:p w14:paraId="32396581" w14:textId="77777777" w:rsidR="00B95708" w:rsidRDefault="00D15213">
      <w:pPr>
        <w:numPr>
          <w:ilvl w:val="0"/>
          <w:numId w:val="72"/>
        </w:numPr>
        <w:ind w:right="824" w:hanging="360"/>
      </w:pPr>
      <w:r>
        <w:t xml:space="preserve">při vzdělávání dětí respektovat jejich věkové a individuální zvláštnosti, uplatňovat individuální přístup </w:t>
      </w:r>
    </w:p>
    <w:p w14:paraId="5EF7C7B9" w14:textId="77777777" w:rsidR="00B95708" w:rsidRDefault="00D15213">
      <w:pPr>
        <w:numPr>
          <w:ilvl w:val="0"/>
          <w:numId w:val="72"/>
        </w:numPr>
        <w:ind w:right="824" w:hanging="360"/>
      </w:pPr>
      <w:r>
        <w:t xml:space="preserve">výsledky pozorování používat jako podklad pro přehled o rozvoji dítěte </w:t>
      </w:r>
    </w:p>
    <w:p w14:paraId="62B5F772" w14:textId="77777777" w:rsidR="00B95708" w:rsidRDefault="00D15213">
      <w:pPr>
        <w:numPr>
          <w:ilvl w:val="0"/>
          <w:numId w:val="72"/>
        </w:numPr>
        <w:ind w:right="824" w:hanging="360"/>
      </w:pPr>
      <w:r>
        <w:t xml:space="preserve">hodnotit spolupráci a spoluúčast s rodiči </w:t>
      </w:r>
    </w:p>
    <w:p w14:paraId="79E2B830" w14:textId="77777777" w:rsidR="00B95708" w:rsidRDefault="00D15213">
      <w:pPr>
        <w:spacing w:after="0" w:line="259" w:lineRule="auto"/>
        <w:ind w:left="720" w:firstLine="0"/>
      </w:pPr>
      <w:r>
        <w:t xml:space="preserve"> </w:t>
      </w:r>
    </w:p>
    <w:p w14:paraId="09C0F93C" w14:textId="77777777" w:rsidR="00B95708" w:rsidRDefault="00D15213">
      <w:pPr>
        <w:ind w:right="824"/>
      </w:pPr>
      <w:r>
        <w:rPr>
          <w:b/>
        </w:rPr>
        <w:t xml:space="preserve">Čas:  </w:t>
      </w:r>
      <w:r>
        <w:t xml:space="preserve">2krát ročně </w:t>
      </w:r>
    </w:p>
    <w:p w14:paraId="4B262692" w14:textId="77777777" w:rsidR="00B95708" w:rsidRDefault="00D15213">
      <w:pPr>
        <w:spacing w:after="0" w:line="259" w:lineRule="auto"/>
        <w:ind w:left="0" w:firstLine="0"/>
      </w:pPr>
      <w:r>
        <w:rPr>
          <w:b/>
        </w:rPr>
        <w:t xml:space="preserve"> </w:t>
      </w:r>
    </w:p>
    <w:p w14:paraId="11A29C96" w14:textId="77777777" w:rsidR="00B95708" w:rsidRDefault="00D15213">
      <w:pPr>
        <w:spacing w:after="0" w:line="266" w:lineRule="auto"/>
        <w:ind w:left="-5" w:right="813"/>
        <w:jc w:val="both"/>
      </w:pPr>
      <w:r>
        <w:rPr>
          <w:b/>
        </w:rPr>
        <w:t xml:space="preserve">Nástroje: </w:t>
      </w:r>
    </w:p>
    <w:p w14:paraId="265DEF66" w14:textId="77777777" w:rsidR="00B95708" w:rsidRDefault="00D15213">
      <w:pPr>
        <w:numPr>
          <w:ilvl w:val="0"/>
          <w:numId w:val="72"/>
        </w:numPr>
        <w:ind w:right="824" w:hanging="360"/>
      </w:pPr>
      <w:r>
        <w:t xml:space="preserve">Přehledy o rozvoji dítěte </w:t>
      </w:r>
    </w:p>
    <w:p w14:paraId="7CB5EBC6" w14:textId="77777777" w:rsidR="00B95708" w:rsidRDefault="00D15213">
      <w:pPr>
        <w:numPr>
          <w:ilvl w:val="0"/>
          <w:numId w:val="72"/>
        </w:numPr>
        <w:ind w:right="824" w:hanging="360"/>
      </w:pPr>
      <w:r>
        <w:t xml:space="preserve">Fotodokumentace na webových stránkách školy, nástěnce </w:t>
      </w:r>
    </w:p>
    <w:p w14:paraId="6A231552" w14:textId="77777777" w:rsidR="00B95708" w:rsidRDefault="00D15213">
      <w:pPr>
        <w:numPr>
          <w:ilvl w:val="0"/>
          <w:numId w:val="72"/>
        </w:numPr>
        <w:ind w:right="824" w:hanging="360"/>
      </w:pPr>
      <w:r>
        <w:t xml:space="preserve">Pedagogické rady </w:t>
      </w:r>
    </w:p>
    <w:p w14:paraId="5EF5D782" w14:textId="77777777" w:rsidR="00B95708" w:rsidRDefault="00D15213">
      <w:pPr>
        <w:numPr>
          <w:ilvl w:val="0"/>
          <w:numId w:val="72"/>
        </w:numPr>
        <w:ind w:right="824" w:hanging="360"/>
      </w:pPr>
      <w:r>
        <w:t xml:space="preserve">Autoevaluace pedagogů </w:t>
      </w:r>
    </w:p>
    <w:p w14:paraId="18598593" w14:textId="77777777" w:rsidR="00B95708" w:rsidRDefault="00D15213">
      <w:pPr>
        <w:numPr>
          <w:ilvl w:val="0"/>
          <w:numId w:val="72"/>
        </w:numPr>
        <w:ind w:right="824" w:hanging="360"/>
      </w:pPr>
      <w:r>
        <w:t xml:space="preserve">Záznamy o hospitaci </w:t>
      </w:r>
    </w:p>
    <w:p w14:paraId="3D6608BB" w14:textId="77777777" w:rsidR="00B95708" w:rsidRDefault="00D15213">
      <w:pPr>
        <w:numPr>
          <w:ilvl w:val="0"/>
          <w:numId w:val="72"/>
        </w:numPr>
        <w:ind w:right="824" w:hanging="360"/>
      </w:pPr>
      <w:r>
        <w:t xml:space="preserve">Vzájemné konzultace mezi pedagogy, mezi pedagogy a rodiči </w:t>
      </w:r>
      <w:r>
        <w:rPr>
          <w:b/>
        </w:rPr>
        <w:t xml:space="preserve">Kdo: </w:t>
      </w:r>
      <w:r>
        <w:t xml:space="preserve">Učitelky </w:t>
      </w:r>
      <w:r>
        <w:rPr>
          <w:rFonts w:ascii="Cambria" w:eastAsia="Cambria" w:hAnsi="Cambria" w:cs="Cambria"/>
          <w:b/>
          <w:sz w:val="40"/>
        </w:rPr>
        <w:t xml:space="preserve"> </w:t>
      </w:r>
    </w:p>
    <w:p w14:paraId="0E69CDD8" w14:textId="77777777" w:rsidR="00B95708" w:rsidRDefault="00D15213">
      <w:pPr>
        <w:pStyle w:val="Nadpis5"/>
        <w:ind w:left="10" w:right="689"/>
      </w:pPr>
      <w:r>
        <w:t>7.2 Oblast uplatňování metod, postupů a forem práce – vzdělávací proces</w:t>
      </w:r>
      <w:r>
        <w:rPr>
          <w:rFonts w:ascii="Times New Roman" w:eastAsia="Times New Roman" w:hAnsi="Times New Roman" w:cs="Times New Roman"/>
          <w:sz w:val="24"/>
        </w:rPr>
        <w:t xml:space="preserve"> </w:t>
      </w:r>
    </w:p>
    <w:p w14:paraId="0C0A9E21" w14:textId="77777777" w:rsidR="00B95708" w:rsidRDefault="00D15213">
      <w:pPr>
        <w:spacing w:after="51" w:line="266" w:lineRule="auto"/>
        <w:ind w:left="-5" w:right="813"/>
        <w:jc w:val="both"/>
      </w:pPr>
      <w:r>
        <w:rPr>
          <w:b/>
        </w:rPr>
        <w:t>Cíl:</w:t>
      </w:r>
      <w:r>
        <w:rPr>
          <w:rFonts w:ascii="Cambria" w:eastAsia="Cambria" w:hAnsi="Cambria" w:cs="Cambria"/>
          <w:b/>
          <w:sz w:val="40"/>
        </w:rPr>
        <w:t xml:space="preserve"> </w:t>
      </w:r>
    </w:p>
    <w:p w14:paraId="0E61167B" w14:textId="77777777" w:rsidR="00B95708" w:rsidRDefault="00D15213">
      <w:pPr>
        <w:numPr>
          <w:ilvl w:val="0"/>
          <w:numId w:val="73"/>
        </w:numPr>
        <w:ind w:right="824" w:hanging="360"/>
      </w:pPr>
      <w:r>
        <w:t xml:space="preserve">Zhodnocení vlastního průběhu a výsledků vzdělávacího a výchovného procesu z hlediska používání metod, forem práce s cíli ve ŠVP </w:t>
      </w:r>
    </w:p>
    <w:p w14:paraId="3DA832E4" w14:textId="77777777" w:rsidR="00B95708" w:rsidRDefault="00D15213">
      <w:pPr>
        <w:spacing w:after="0" w:line="259" w:lineRule="auto"/>
        <w:ind w:left="720" w:firstLine="0"/>
      </w:pPr>
      <w:r>
        <w:t xml:space="preserve"> </w:t>
      </w:r>
    </w:p>
    <w:p w14:paraId="78B5363B" w14:textId="77777777" w:rsidR="00B95708" w:rsidRDefault="00D15213">
      <w:pPr>
        <w:ind w:right="824"/>
      </w:pPr>
      <w:r>
        <w:rPr>
          <w:b/>
        </w:rPr>
        <w:t xml:space="preserve">Čas:    </w:t>
      </w:r>
      <w:r>
        <w:t xml:space="preserve">průběžně </w:t>
      </w:r>
    </w:p>
    <w:p w14:paraId="5AEE7ABB" w14:textId="77777777" w:rsidR="00B95708" w:rsidRDefault="00D15213">
      <w:pPr>
        <w:spacing w:after="0" w:line="259" w:lineRule="auto"/>
        <w:ind w:left="0" w:firstLine="0"/>
      </w:pPr>
      <w:r>
        <w:t xml:space="preserve"> </w:t>
      </w:r>
    </w:p>
    <w:p w14:paraId="09E7372C" w14:textId="77777777" w:rsidR="00B95708" w:rsidRDefault="00D15213">
      <w:pPr>
        <w:spacing w:after="0" w:line="259" w:lineRule="auto"/>
        <w:ind w:left="0" w:firstLine="0"/>
      </w:pPr>
      <w:r>
        <w:t xml:space="preserve"> </w:t>
      </w:r>
    </w:p>
    <w:p w14:paraId="063C414B" w14:textId="77777777" w:rsidR="00B95708" w:rsidRDefault="00D15213">
      <w:pPr>
        <w:spacing w:after="0" w:line="266" w:lineRule="auto"/>
        <w:ind w:left="-5" w:right="813"/>
        <w:jc w:val="both"/>
      </w:pPr>
      <w:r>
        <w:rPr>
          <w:b/>
        </w:rPr>
        <w:t xml:space="preserve">Nástroje: </w:t>
      </w:r>
    </w:p>
    <w:p w14:paraId="50A19776" w14:textId="77777777" w:rsidR="00B95708" w:rsidRDefault="00D15213">
      <w:pPr>
        <w:numPr>
          <w:ilvl w:val="0"/>
          <w:numId w:val="73"/>
        </w:numPr>
        <w:ind w:right="824" w:hanging="360"/>
      </w:pPr>
      <w:r>
        <w:t xml:space="preserve">Vzájemné hospitace </w:t>
      </w:r>
    </w:p>
    <w:p w14:paraId="623C7311" w14:textId="77777777" w:rsidR="00B95708" w:rsidRDefault="00D15213">
      <w:pPr>
        <w:numPr>
          <w:ilvl w:val="0"/>
          <w:numId w:val="73"/>
        </w:numPr>
        <w:ind w:right="824" w:hanging="360"/>
      </w:pPr>
      <w:r>
        <w:t xml:space="preserve">Konzultace učitelek </w:t>
      </w:r>
    </w:p>
    <w:p w14:paraId="44172DEA" w14:textId="77777777" w:rsidR="00B95708" w:rsidRDefault="00D15213">
      <w:pPr>
        <w:numPr>
          <w:ilvl w:val="0"/>
          <w:numId w:val="73"/>
        </w:numPr>
        <w:ind w:right="824" w:hanging="360"/>
      </w:pPr>
      <w:r>
        <w:t xml:space="preserve">Uplatňování poznatků a vědomostí získaných na seminářích, četbou a studiem odborné literatury </w:t>
      </w:r>
    </w:p>
    <w:p w14:paraId="48494293" w14:textId="77777777" w:rsidR="00B95708" w:rsidRDefault="00D15213">
      <w:pPr>
        <w:numPr>
          <w:ilvl w:val="0"/>
          <w:numId w:val="73"/>
        </w:numPr>
        <w:ind w:right="824" w:hanging="360"/>
      </w:pPr>
      <w:r>
        <w:t xml:space="preserve">Pedagogické porady </w:t>
      </w:r>
    </w:p>
    <w:p w14:paraId="3D8BCFB4" w14:textId="77777777" w:rsidR="00B95708" w:rsidRDefault="00D15213">
      <w:pPr>
        <w:numPr>
          <w:ilvl w:val="0"/>
          <w:numId w:val="73"/>
        </w:numPr>
        <w:ind w:right="824" w:hanging="360"/>
      </w:pPr>
      <w:r>
        <w:t xml:space="preserve">Diagnostika dětských prací a pracovních listů </w:t>
      </w:r>
    </w:p>
    <w:p w14:paraId="37ABFF1D" w14:textId="77777777" w:rsidR="00B95708" w:rsidRDefault="00D15213">
      <w:pPr>
        <w:ind w:right="824"/>
      </w:pPr>
      <w:r>
        <w:rPr>
          <w:b/>
        </w:rPr>
        <w:t>Kdo:</w:t>
      </w:r>
      <w:r>
        <w:t xml:space="preserve">   Učitelky </w:t>
      </w:r>
    </w:p>
    <w:p w14:paraId="5C66C364" w14:textId="77777777" w:rsidR="00B95708" w:rsidRDefault="00D15213">
      <w:pPr>
        <w:spacing w:after="302" w:line="259" w:lineRule="auto"/>
        <w:ind w:left="0" w:firstLine="0"/>
      </w:pPr>
      <w:r>
        <w:t xml:space="preserve"> </w:t>
      </w:r>
    </w:p>
    <w:p w14:paraId="6D62B495" w14:textId="77777777" w:rsidR="00B95708" w:rsidRDefault="00D15213">
      <w:pPr>
        <w:pStyle w:val="Nadpis3"/>
        <w:ind w:left="10" w:right="689"/>
      </w:pPr>
      <w:bookmarkStart w:id="55" w:name="_Toc54580"/>
      <w:r>
        <w:t xml:space="preserve">7.3 Oblast individuálního vývoje každého dítěte, naplňování individuálních potřeb dítěte: </w:t>
      </w:r>
      <w:bookmarkEnd w:id="55"/>
    </w:p>
    <w:p w14:paraId="7EB6AF7C" w14:textId="77777777" w:rsidR="00B95708" w:rsidRDefault="00D15213">
      <w:pPr>
        <w:spacing w:after="0" w:line="266" w:lineRule="auto"/>
        <w:ind w:left="-5" w:right="813"/>
        <w:jc w:val="both"/>
      </w:pPr>
      <w:r>
        <w:rPr>
          <w:b/>
        </w:rPr>
        <w:t xml:space="preserve">Cíl:  </w:t>
      </w:r>
    </w:p>
    <w:p w14:paraId="417735E3" w14:textId="77777777" w:rsidR="00B95708" w:rsidRDefault="00D15213">
      <w:pPr>
        <w:numPr>
          <w:ilvl w:val="0"/>
          <w:numId w:val="74"/>
        </w:numPr>
        <w:ind w:right="824" w:hanging="653"/>
      </w:pPr>
      <w:r>
        <w:lastRenderedPageBreak/>
        <w:t xml:space="preserve">Hodnotit individuální pokroky jednotlivých dětí v rámci výchovně vzdělávacího procesu </w:t>
      </w:r>
    </w:p>
    <w:p w14:paraId="155B1976" w14:textId="77777777" w:rsidR="00B95708" w:rsidRDefault="00D15213">
      <w:pPr>
        <w:ind w:right="824"/>
      </w:pPr>
      <w:r>
        <w:rPr>
          <w:b/>
        </w:rPr>
        <w:t>Čas:</w:t>
      </w:r>
      <w:r>
        <w:t xml:space="preserve">    Průběžně dle potřeby nebo leden a červen </w:t>
      </w:r>
    </w:p>
    <w:p w14:paraId="62EC8F18" w14:textId="77777777" w:rsidR="00B95708" w:rsidRDefault="00D15213">
      <w:pPr>
        <w:spacing w:after="0" w:line="259" w:lineRule="auto"/>
        <w:ind w:left="0" w:firstLine="0"/>
      </w:pPr>
      <w:r>
        <w:t xml:space="preserve"> </w:t>
      </w:r>
    </w:p>
    <w:p w14:paraId="283A73A5" w14:textId="77777777" w:rsidR="00B95708" w:rsidRDefault="00D15213">
      <w:pPr>
        <w:spacing w:after="0" w:line="266" w:lineRule="auto"/>
        <w:ind w:left="-5" w:right="813"/>
        <w:jc w:val="both"/>
      </w:pPr>
      <w:r>
        <w:rPr>
          <w:b/>
        </w:rPr>
        <w:t xml:space="preserve">Nástroje: </w:t>
      </w:r>
    </w:p>
    <w:p w14:paraId="6573584E" w14:textId="77777777" w:rsidR="00B95708" w:rsidRDefault="00D15213">
      <w:pPr>
        <w:numPr>
          <w:ilvl w:val="0"/>
          <w:numId w:val="74"/>
        </w:numPr>
        <w:ind w:right="824" w:hanging="653"/>
      </w:pPr>
      <w:r>
        <w:t xml:space="preserve">Diagnostika dětských prací, pracovních listů, u předškolních dětí 5-6letých v posledním roce před zahájením povinné školní docházky sešit Grafomotorická cvičení </w:t>
      </w:r>
    </w:p>
    <w:p w14:paraId="150FA099" w14:textId="77777777" w:rsidR="00B95708" w:rsidRDefault="00D15213">
      <w:pPr>
        <w:numPr>
          <w:ilvl w:val="0"/>
          <w:numId w:val="74"/>
        </w:numPr>
        <w:ind w:right="824" w:hanging="653"/>
      </w:pPr>
      <w:r>
        <w:t xml:space="preserve">Cílená pozorování </w:t>
      </w:r>
    </w:p>
    <w:p w14:paraId="1390D584" w14:textId="77777777" w:rsidR="00B95708" w:rsidRDefault="00D15213">
      <w:pPr>
        <w:numPr>
          <w:ilvl w:val="0"/>
          <w:numId w:val="74"/>
        </w:numPr>
        <w:ind w:right="824" w:hanging="653"/>
      </w:pPr>
      <w:r>
        <w:t xml:space="preserve">Záznamy do archů dle kritérií – na základě vyhodnocování pokroků u dítěte v oblasti vzdělání a výchovy </w:t>
      </w:r>
    </w:p>
    <w:p w14:paraId="365BEAD1" w14:textId="77777777" w:rsidR="00B95708" w:rsidRDefault="00D15213">
      <w:pPr>
        <w:numPr>
          <w:ilvl w:val="0"/>
          <w:numId w:val="74"/>
        </w:numPr>
        <w:ind w:right="824" w:hanging="653"/>
      </w:pPr>
      <w:r>
        <w:t xml:space="preserve">Stanovená opatření dle potřeby </w:t>
      </w:r>
    </w:p>
    <w:p w14:paraId="7F4C20CC" w14:textId="77777777" w:rsidR="00B95708" w:rsidRDefault="00D15213">
      <w:pPr>
        <w:numPr>
          <w:ilvl w:val="0"/>
          <w:numId w:val="74"/>
        </w:numPr>
        <w:ind w:right="824" w:hanging="653"/>
      </w:pPr>
      <w:r>
        <w:t xml:space="preserve">Konzultace s rodiči </w:t>
      </w:r>
    </w:p>
    <w:p w14:paraId="26934040" w14:textId="77777777" w:rsidR="00B95708" w:rsidRDefault="00D15213">
      <w:pPr>
        <w:spacing w:after="0" w:line="259" w:lineRule="auto"/>
        <w:ind w:left="720" w:firstLine="0"/>
      </w:pPr>
      <w:r>
        <w:t xml:space="preserve"> </w:t>
      </w:r>
    </w:p>
    <w:p w14:paraId="7A14A0C0" w14:textId="77777777" w:rsidR="00B95708" w:rsidRDefault="00D15213">
      <w:pPr>
        <w:ind w:right="824"/>
      </w:pPr>
      <w:r>
        <w:rPr>
          <w:b/>
        </w:rPr>
        <w:t>Kdo:</w:t>
      </w:r>
      <w:r>
        <w:t xml:space="preserve">   Učitelky </w:t>
      </w:r>
    </w:p>
    <w:p w14:paraId="0467ED39" w14:textId="77777777" w:rsidR="00B95708" w:rsidRDefault="00D15213">
      <w:pPr>
        <w:spacing w:after="334" w:line="259" w:lineRule="auto"/>
        <w:ind w:left="0" w:firstLine="0"/>
      </w:pPr>
      <w:r>
        <w:t xml:space="preserve"> </w:t>
      </w:r>
    </w:p>
    <w:p w14:paraId="220466C5" w14:textId="77777777" w:rsidR="00B95708" w:rsidRDefault="00D15213">
      <w:pPr>
        <w:pStyle w:val="Nadpis3"/>
        <w:ind w:left="10" w:right="689"/>
      </w:pPr>
      <w:bookmarkStart w:id="56" w:name="_Toc54581"/>
      <w:r>
        <w:t xml:space="preserve">7.4 Oblast evaluace jednotlivých integrovaných bloků </w:t>
      </w:r>
      <w:r>
        <w:rPr>
          <w:sz w:val="40"/>
        </w:rPr>
        <w:t xml:space="preserve"> </w:t>
      </w:r>
      <w:bookmarkEnd w:id="56"/>
    </w:p>
    <w:p w14:paraId="1DE75CD9" w14:textId="77777777" w:rsidR="00B95708" w:rsidRDefault="00D15213">
      <w:pPr>
        <w:spacing w:after="0" w:line="266" w:lineRule="auto"/>
        <w:ind w:left="-5" w:right="813"/>
        <w:jc w:val="both"/>
      </w:pPr>
      <w:r>
        <w:rPr>
          <w:b/>
        </w:rPr>
        <w:t xml:space="preserve">Cíl:  </w:t>
      </w:r>
    </w:p>
    <w:p w14:paraId="4FE1BD09" w14:textId="77777777" w:rsidR="00B95708" w:rsidRDefault="00D15213">
      <w:pPr>
        <w:numPr>
          <w:ilvl w:val="0"/>
          <w:numId w:val="75"/>
        </w:numPr>
        <w:ind w:right="824" w:hanging="360"/>
      </w:pPr>
      <w:r>
        <w:t xml:space="preserve">vyhodnotit naplňování stanovených cílů v rámci vzdělávací, stanovit případná opatření do dalšího tematického plánu v rámci integrovaného bloku </w:t>
      </w:r>
    </w:p>
    <w:p w14:paraId="221DD1B2" w14:textId="77777777" w:rsidR="00B95708" w:rsidRDefault="00D15213">
      <w:pPr>
        <w:spacing w:after="0" w:line="259" w:lineRule="auto"/>
        <w:ind w:left="720" w:firstLine="0"/>
      </w:pPr>
      <w:r>
        <w:t xml:space="preserve"> </w:t>
      </w:r>
    </w:p>
    <w:p w14:paraId="6D0261D1" w14:textId="77777777" w:rsidR="00B95708" w:rsidRDefault="00D15213">
      <w:pPr>
        <w:ind w:right="4457"/>
      </w:pPr>
      <w:r>
        <w:rPr>
          <w:b/>
        </w:rPr>
        <w:t xml:space="preserve">Čas:    </w:t>
      </w:r>
      <w:r>
        <w:t xml:space="preserve">vždy po skončení integrovaného bloku </w:t>
      </w:r>
      <w:r>
        <w:rPr>
          <w:b/>
        </w:rPr>
        <w:t xml:space="preserve">Nástroje: </w:t>
      </w:r>
    </w:p>
    <w:p w14:paraId="0F6F8C0F" w14:textId="77777777" w:rsidR="00B95708" w:rsidRDefault="00D15213">
      <w:pPr>
        <w:numPr>
          <w:ilvl w:val="0"/>
          <w:numId w:val="75"/>
        </w:numPr>
        <w:ind w:right="824" w:hanging="360"/>
      </w:pPr>
      <w:r>
        <w:t xml:space="preserve">Konzultace mezi učitelkami </w:t>
      </w:r>
    </w:p>
    <w:p w14:paraId="455CDC1D" w14:textId="77777777" w:rsidR="00B95708" w:rsidRDefault="00D15213">
      <w:pPr>
        <w:numPr>
          <w:ilvl w:val="0"/>
          <w:numId w:val="75"/>
        </w:numPr>
        <w:ind w:right="824" w:hanging="360"/>
      </w:pPr>
      <w:r>
        <w:t xml:space="preserve">Případné záznamy do přehledu o rozvoji dítěte, konzultace s rodiči </w:t>
      </w:r>
    </w:p>
    <w:p w14:paraId="16751503" w14:textId="77777777" w:rsidR="00B95708" w:rsidRDefault="00D15213">
      <w:pPr>
        <w:spacing w:after="314"/>
        <w:ind w:right="824"/>
      </w:pPr>
      <w:r>
        <w:rPr>
          <w:b/>
        </w:rPr>
        <w:t xml:space="preserve">Kdo:   </w:t>
      </w:r>
      <w:r>
        <w:t xml:space="preserve">Učitelky </w:t>
      </w:r>
    </w:p>
    <w:p w14:paraId="24B3CAB7" w14:textId="77777777" w:rsidR="00B95708" w:rsidRDefault="00D15213">
      <w:pPr>
        <w:pStyle w:val="Nadpis3"/>
        <w:ind w:left="10" w:right="689"/>
      </w:pPr>
      <w:bookmarkStart w:id="57" w:name="_Toc54582"/>
      <w:r>
        <w:t xml:space="preserve">7.5 Oblast evaluace tématického celku </w:t>
      </w:r>
      <w:bookmarkEnd w:id="57"/>
    </w:p>
    <w:p w14:paraId="207491EB" w14:textId="77777777" w:rsidR="00B95708" w:rsidRDefault="00D15213">
      <w:pPr>
        <w:spacing w:after="0" w:line="266" w:lineRule="auto"/>
        <w:ind w:left="-5" w:right="813"/>
        <w:jc w:val="both"/>
      </w:pPr>
      <w:r>
        <w:rPr>
          <w:b/>
        </w:rPr>
        <w:t xml:space="preserve">Cíl: </w:t>
      </w:r>
    </w:p>
    <w:p w14:paraId="330EAA21" w14:textId="77777777" w:rsidR="00B95708" w:rsidRDefault="00D15213">
      <w:pPr>
        <w:numPr>
          <w:ilvl w:val="0"/>
          <w:numId w:val="76"/>
        </w:numPr>
        <w:ind w:right="824" w:firstLine="360"/>
      </w:pPr>
      <w:r>
        <w:t xml:space="preserve">zhodnotit soulad témat s integrovaným blokem v rámci vzdělávací nabídky </w:t>
      </w:r>
    </w:p>
    <w:p w14:paraId="54A191F3" w14:textId="77777777" w:rsidR="00B95708" w:rsidRDefault="00D15213">
      <w:pPr>
        <w:numPr>
          <w:ilvl w:val="0"/>
          <w:numId w:val="76"/>
        </w:numPr>
        <w:ind w:right="824" w:firstLine="360"/>
      </w:pPr>
      <w:r>
        <w:t xml:space="preserve">prověřit naplňování cílů, případné závěry a opatření </w:t>
      </w:r>
    </w:p>
    <w:p w14:paraId="5568E893" w14:textId="77777777" w:rsidR="00B95708" w:rsidRDefault="00D15213">
      <w:pPr>
        <w:spacing w:after="0" w:line="259" w:lineRule="auto"/>
        <w:ind w:left="720" w:firstLine="0"/>
      </w:pPr>
      <w:r>
        <w:t xml:space="preserve"> </w:t>
      </w:r>
    </w:p>
    <w:p w14:paraId="34AF2C50" w14:textId="77777777" w:rsidR="00B95708" w:rsidRDefault="00D15213">
      <w:pPr>
        <w:ind w:right="824"/>
      </w:pPr>
      <w:r>
        <w:rPr>
          <w:b/>
        </w:rPr>
        <w:t xml:space="preserve">Čas:    </w:t>
      </w:r>
      <w:r>
        <w:t xml:space="preserve">1krát za týden </w:t>
      </w:r>
    </w:p>
    <w:p w14:paraId="3F43DBE5" w14:textId="77777777" w:rsidR="00B95708" w:rsidRDefault="00D15213">
      <w:pPr>
        <w:spacing w:after="0" w:line="259" w:lineRule="auto"/>
        <w:ind w:left="0" w:firstLine="0"/>
      </w:pPr>
      <w:r>
        <w:t xml:space="preserve"> </w:t>
      </w:r>
    </w:p>
    <w:p w14:paraId="2957AA13" w14:textId="77777777" w:rsidR="00B95708" w:rsidRDefault="00D15213">
      <w:pPr>
        <w:spacing w:after="0" w:line="259" w:lineRule="auto"/>
        <w:ind w:left="0" w:firstLine="0"/>
      </w:pPr>
      <w:r>
        <w:t xml:space="preserve"> </w:t>
      </w:r>
    </w:p>
    <w:p w14:paraId="23245220" w14:textId="77777777" w:rsidR="00B95708" w:rsidRDefault="00D15213">
      <w:pPr>
        <w:spacing w:after="0" w:line="266" w:lineRule="auto"/>
        <w:ind w:left="-5" w:right="813"/>
        <w:jc w:val="both"/>
      </w:pPr>
      <w:r>
        <w:rPr>
          <w:b/>
        </w:rPr>
        <w:t xml:space="preserve">Nástroje: </w:t>
      </w:r>
    </w:p>
    <w:p w14:paraId="436F6A72" w14:textId="77777777" w:rsidR="00B95708" w:rsidRDefault="00D15213">
      <w:pPr>
        <w:numPr>
          <w:ilvl w:val="0"/>
          <w:numId w:val="76"/>
        </w:numPr>
        <w:ind w:right="824" w:firstLine="360"/>
      </w:pPr>
      <w:r>
        <w:t xml:space="preserve">Záznam do TVP </w:t>
      </w:r>
    </w:p>
    <w:p w14:paraId="24536292" w14:textId="77777777" w:rsidR="00B95708" w:rsidRDefault="00D15213">
      <w:pPr>
        <w:numPr>
          <w:ilvl w:val="0"/>
          <w:numId w:val="76"/>
        </w:numPr>
        <w:ind w:right="824" w:firstLine="360"/>
      </w:pPr>
      <w:r>
        <w:t xml:space="preserve">Konzultace učitelek </w:t>
      </w:r>
    </w:p>
    <w:p w14:paraId="2DF935A2" w14:textId="77777777" w:rsidR="00B95708" w:rsidRDefault="00D15213">
      <w:pPr>
        <w:numPr>
          <w:ilvl w:val="0"/>
          <w:numId w:val="76"/>
        </w:numPr>
        <w:ind w:right="824" w:firstLine="360"/>
      </w:pPr>
      <w:r>
        <w:t xml:space="preserve">Fotodokumentace </w:t>
      </w:r>
    </w:p>
    <w:p w14:paraId="4C8B6357" w14:textId="77777777" w:rsidR="00B95708" w:rsidRDefault="00D15213">
      <w:pPr>
        <w:numPr>
          <w:ilvl w:val="0"/>
          <w:numId w:val="76"/>
        </w:numPr>
        <w:spacing w:after="317"/>
        <w:ind w:right="824" w:firstLine="360"/>
      </w:pPr>
      <w:r>
        <w:t xml:space="preserve">Pedagogické rady </w:t>
      </w:r>
      <w:r>
        <w:rPr>
          <w:b/>
        </w:rPr>
        <w:t xml:space="preserve">Kdo:    </w:t>
      </w:r>
      <w:r>
        <w:t xml:space="preserve">Učitelky </w:t>
      </w:r>
    </w:p>
    <w:p w14:paraId="1A6ED221" w14:textId="77777777" w:rsidR="00B95708" w:rsidRDefault="00D15213">
      <w:pPr>
        <w:pStyle w:val="Nadpis3"/>
        <w:ind w:left="10" w:right="689"/>
      </w:pPr>
      <w:bookmarkStart w:id="58" w:name="_Toc54583"/>
      <w:r>
        <w:t xml:space="preserve">7.6 Oblast spolupráce s rodiči </w:t>
      </w:r>
      <w:bookmarkEnd w:id="58"/>
    </w:p>
    <w:p w14:paraId="28800771" w14:textId="77777777" w:rsidR="00B95708" w:rsidRDefault="00D15213">
      <w:pPr>
        <w:spacing w:after="0" w:line="266" w:lineRule="auto"/>
        <w:ind w:left="-5" w:right="813"/>
        <w:jc w:val="both"/>
      </w:pPr>
      <w:r>
        <w:rPr>
          <w:b/>
        </w:rPr>
        <w:t xml:space="preserve">Cíl: </w:t>
      </w:r>
    </w:p>
    <w:p w14:paraId="52AA5084" w14:textId="77777777" w:rsidR="00B94B71" w:rsidRDefault="00D15213">
      <w:pPr>
        <w:numPr>
          <w:ilvl w:val="0"/>
          <w:numId w:val="77"/>
        </w:numPr>
        <w:spacing w:after="4" w:line="242" w:lineRule="auto"/>
        <w:ind w:right="824" w:hanging="360"/>
      </w:pPr>
      <w:r>
        <w:lastRenderedPageBreak/>
        <w:t xml:space="preserve">Cílevědomé, důsledné, opakované a soustavné působení na dítě za vzájemných a pravidelných konzultací s rodiči, za spolupráce s nimi o rozumovém a tělesném vývoji dítěte </w:t>
      </w:r>
    </w:p>
    <w:p w14:paraId="6ADFC951" w14:textId="77777777" w:rsidR="00B94B71" w:rsidRDefault="00B94B71" w:rsidP="00B94B71">
      <w:pPr>
        <w:spacing w:after="4" w:line="242" w:lineRule="auto"/>
        <w:ind w:left="0" w:right="824" w:firstLine="0"/>
      </w:pPr>
      <w:r>
        <w:rPr>
          <w:b/>
        </w:rPr>
        <w:t xml:space="preserve">Čas: </w:t>
      </w:r>
      <w:r w:rsidR="00D15213">
        <w:t>průběžně</w:t>
      </w:r>
    </w:p>
    <w:p w14:paraId="263B21D0" w14:textId="77777777" w:rsidR="00B95708" w:rsidRDefault="00D15213" w:rsidP="00B94B71">
      <w:pPr>
        <w:spacing w:after="4" w:line="242" w:lineRule="auto"/>
        <w:ind w:right="824"/>
      </w:pPr>
      <w:r>
        <w:rPr>
          <w:b/>
        </w:rPr>
        <w:t xml:space="preserve">Nástroje: </w:t>
      </w:r>
    </w:p>
    <w:p w14:paraId="458CE5EE" w14:textId="77777777" w:rsidR="00B95708" w:rsidRDefault="00D15213">
      <w:pPr>
        <w:numPr>
          <w:ilvl w:val="0"/>
          <w:numId w:val="77"/>
        </w:numPr>
        <w:ind w:right="824" w:hanging="360"/>
      </w:pPr>
      <w:r>
        <w:t xml:space="preserve">Individuální rozhovory a vzájemné konzultace s rodiči </w:t>
      </w:r>
    </w:p>
    <w:p w14:paraId="495DAC3C" w14:textId="77777777" w:rsidR="00B95708" w:rsidRDefault="00D15213">
      <w:pPr>
        <w:numPr>
          <w:ilvl w:val="0"/>
          <w:numId w:val="77"/>
        </w:numPr>
        <w:ind w:right="824" w:hanging="360"/>
      </w:pPr>
      <w:r>
        <w:t xml:space="preserve">Portfolio dítěte </w:t>
      </w:r>
    </w:p>
    <w:p w14:paraId="29A54C4B" w14:textId="77777777" w:rsidR="00B95708" w:rsidRDefault="00D15213">
      <w:pPr>
        <w:numPr>
          <w:ilvl w:val="0"/>
          <w:numId w:val="77"/>
        </w:numPr>
        <w:ind w:right="824" w:hanging="360"/>
      </w:pPr>
      <w:r>
        <w:t xml:space="preserve">Písemné záznamy o pozorování dítěte, jeho pokroky v oblasti vzdělávání a výchovy </w:t>
      </w:r>
    </w:p>
    <w:p w14:paraId="456CB290" w14:textId="77777777" w:rsidR="00B95708" w:rsidRDefault="00D15213">
      <w:pPr>
        <w:numPr>
          <w:ilvl w:val="0"/>
          <w:numId w:val="77"/>
        </w:numPr>
        <w:ind w:right="824" w:hanging="360"/>
      </w:pPr>
      <w:r>
        <w:t xml:space="preserve">Mimoškolní akce za spolupráce rodičů </w:t>
      </w:r>
    </w:p>
    <w:p w14:paraId="760B0591" w14:textId="77777777" w:rsidR="00B95708" w:rsidRDefault="00D15213">
      <w:pPr>
        <w:numPr>
          <w:ilvl w:val="0"/>
          <w:numId w:val="77"/>
        </w:numPr>
        <w:ind w:right="824" w:hanging="360"/>
      </w:pPr>
      <w:r>
        <w:t xml:space="preserve">školní fotograf ze strany rodičů, umístění fotodokumentace ze školních i mimoškolních akcí na webových stránkách školy </w:t>
      </w:r>
    </w:p>
    <w:p w14:paraId="1FE181EA" w14:textId="77777777" w:rsidR="00B95708" w:rsidRDefault="00D15213">
      <w:pPr>
        <w:spacing w:after="315"/>
        <w:ind w:right="824"/>
      </w:pPr>
      <w:r>
        <w:rPr>
          <w:b/>
        </w:rPr>
        <w:t xml:space="preserve">Kdo:   </w:t>
      </w:r>
      <w:r>
        <w:t xml:space="preserve">učitelky </w:t>
      </w:r>
    </w:p>
    <w:p w14:paraId="2941B9C3" w14:textId="77777777" w:rsidR="00B95708" w:rsidRDefault="00D15213">
      <w:pPr>
        <w:pStyle w:val="Nadpis3"/>
        <w:ind w:left="10" w:right="689"/>
      </w:pPr>
      <w:bookmarkStart w:id="59" w:name="_Toc54584"/>
      <w:r>
        <w:t>7.7 Oblast spolupráce se ZŠ zřizovatelem</w:t>
      </w:r>
      <w:r>
        <w:rPr>
          <w:rFonts w:ascii="Times New Roman" w:eastAsia="Times New Roman" w:hAnsi="Times New Roman" w:cs="Times New Roman"/>
          <w:sz w:val="24"/>
        </w:rPr>
        <w:t xml:space="preserve"> </w:t>
      </w:r>
      <w:bookmarkEnd w:id="59"/>
    </w:p>
    <w:p w14:paraId="598039D1" w14:textId="77777777" w:rsidR="00B95708" w:rsidRDefault="00D15213">
      <w:pPr>
        <w:spacing w:after="0" w:line="266" w:lineRule="auto"/>
        <w:ind w:left="-5" w:right="813"/>
        <w:jc w:val="both"/>
      </w:pPr>
      <w:r>
        <w:rPr>
          <w:b/>
        </w:rPr>
        <w:t xml:space="preserve">Cíl:  </w:t>
      </w:r>
    </w:p>
    <w:p w14:paraId="2736E7CF" w14:textId="77777777" w:rsidR="00B95708" w:rsidRDefault="00D15213">
      <w:pPr>
        <w:numPr>
          <w:ilvl w:val="0"/>
          <w:numId w:val="78"/>
        </w:numPr>
        <w:ind w:right="824" w:hanging="360"/>
      </w:pPr>
      <w:r>
        <w:t xml:space="preserve">vzájemné prohloubení spolupráce </w:t>
      </w:r>
    </w:p>
    <w:p w14:paraId="0067C4B9" w14:textId="77777777" w:rsidR="00B95708" w:rsidRDefault="00D15213">
      <w:pPr>
        <w:numPr>
          <w:ilvl w:val="0"/>
          <w:numId w:val="78"/>
        </w:numPr>
        <w:ind w:right="824" w:hanging="360"/>
      </w:pPr>
      <w:r>
        <w:t xml:space="preserve">spoluúčast na akcích školy </w:t>
      </w:r>
    </w:p>
    <w:p w14:paraId="27F29C7D" w14:textId="77777777" w:rsidR="00B95708" w:rsidRDefault="00D15213">
      <w:pPr>
        <w:numPr>
          <w:ilvl w:val="0"/>
          <w:numId w:val="78"/>
        </w:numPr>
        <w:ind w:right="824" w:hanging="360"/>
      </w:pPr>
      <w:r>
        <w:t xml:space="preserve">návštěvy ve škole </w:t>
      </w:r>
    </w:p>
    <w:p w14:paraId="216A327E" w14:textId="77777777" w:rsidR="00B94B71" w:rsidRDefault="00B94B71">
      <w:pPr>
        <w:ind w:right="3324"/>
      </w:pPr>
      <w:r>
        <w:rPr>
          <w:b/>
        </w:rPr>
        <w:t>Čas:</w:t>
      </w:r>
      <w:r w:rsidR="00D15213">
        <w:rPr>
          <w:b/>
        </w:rPr>
        <w:t xml:space="preserve"> </w:t>
      </w:r>
      <w:r w:rsidR="00D15213">
        <w:t xml:space="preserve">průběžně během roku a dle možností a příležitostí </w:t>
      </w:r>
    </w:p>
    <w:p w14:paraId="021FCDCA" w14:textId="77777777" w:rsidR="00B95708" w:rsidRDefault="00D15213">
      <w:pPr>
        <w:ind w:right="3324"/>
      </w:pPr>
      <w:r>
        <w:rPr>
          <w:b/>
        </w:rPr>
        <w:t xml:space="preserve">Nástroje: </w:t>
      </w:r>
    </w:p>
    <w:p w14:paraId="192672D6" w14:textId="77777777" w:rsidR="00B95708" w:rsidRDefault="00D15213">
      <w:pPr>
        <w:numPr>
          <w:ilvl w:val="0"/>
          <w:numId w:val="78"/>
        </w:numPr>
        <w:ind w:right="824" w:hanging="360"/>
      </w:pPr>
      <w:r>
        <w:t>vzájemné přátelské rozhovory, konz</w:t>
      </w:r>
      <w:r w:rsidR="00B94B71">
        <w:t>ultace, společná sezení, porady,</w:t>
      </w:r>
      <w:r>
        <w:rPr>
          <w:rFonts w:ascii="Arial" w:eastAsia="Arial" w:hAnsi="Arial" w:cs="Arial"/>
        </w:rPr>
        <w:t xml:space="preserve"> </w:t>
      </w:r>
      <w:r>
        <w:t xml:space="preserve">webové stránky </w:t>
      </w:r>
    </w:p>
    <w:p w14:paraId="731034E9" w14:textId="77777777" w:rsidR="00B95708" w:rsidRDefault="00D15213">
      <w:pPr>
        <w:numPr>
          <w:ilvl w:val="0"/>
          <w:numId w:val="78"/>
        </w:numPr>
        <w:ind w:right="824" w:hanging="360"/>
      </w:pPr>
      <w:r>
        <w:t xml:space="preserve">vystoupení dětí pro veřejnost - vítání občánků </w:t>
      </w:r>
    </w:p>
    <w:p w14:paraId="4FCAD630" w14:textId="77777777" w:rsidR="00B95708" w:rsidRDefault="00D15213">
      <w:pPr>
        <w:numPr>
          <w:ilvl w:val="1"/>
          <w:numId w:val="78"/>
        </w:numPr>
        <w:ind w:right="1374" w:firstLine="360"/>
      </w:pPr>
      <w:r>
        <w:t xml:space="preserve">program pro důchodce </w:t>
      </w:r>
    </w:p>
    <w:p w14:paraId="3387DFE8" w14:textId="77777777" w:rsidR="00B94B71" w:rsidRDefault="00D15213">
      <w:pPr>
        <w:numPr>
          <w:ilvl w:val="1"/>
          <w:numId w:val="78"/>
        </w:numPr>
        <w:spacing w:after="317"/>
        <w:ind w:right="1374" w:firstLine="360"/>
      </w:pPr>
      <w:r>
        <w:t xml:space="preserve">společné výlety, divadelní představení se ZŠ </w:t>
      </w:r>
    </w:p>
    <w:p w14:paraId="7EA59368" w14:textId="77777777" w:rsidR="00B95708" w:rsidRDefault="00D15213" w:rsidP="00B94B71">
      <w:pPr>
        <w:spacing w:after="317"/>
        <w:ind w:right="1374"/>
      </w:pPr>
      <w:r>
        <w:rPr>
          <w:b/>
        </w:rPr>
        <w:t xml:space="preserve">Kdo: </w:t>
      </w:r>
      <w:r>
        <w:t xml:space="preserve">učitelky, ředitelka školy </w:t>
      </w:r>
    </w:p>
    <w:p w14:paraId="3114EB9A" w14:textId="77777777" w:rsidR="00B95708" w:rsidRDefault="00D15213">
      <w:pPr>
        <w:pStyle w:val="Nadpis3"/>
        <w:ind w:left="10" w:right="689"/>
      </w:pPr>
      <w:bookmarkStart w:id="60" w:name="_Toc54585"/>
      <w:r>
        <w:t xml:space="preserve">7.8 Oblast osobnostního rozvoje pedagogů </w:t>
      </w:r>
      <w:bookmarkEnd w:id="60"/>
    </w:p>
    <w:p w14:paraId="0A9F3F4D" w14:textId="77777777" w:rsidR="00B95708" w:rsidRDefault="00D15213">
      <w:pPr>
        <w:spacing w:after="0" w:line="266" w:lineRule="auto"/>
        <w:ind w:left="-5" w:right="813"/>
        <w:jc w:val="both"/>
      </w:pPr>
      <w:r>
        <w:rPr>
          <w:b/>
        </w:rPr>
        <w:t xml:space="preserve">Cíl:  </w:t>
      </w:r>
    </w:p>
    <w:p w14:paraId="1A4C23F9" w14:textId="77777777" w:rsidR="00B94B71" w:rsidRDefault="00D15213">
      <w:pPr>
        <w:numPr>
          <w:ilvl w:val="0"/>
          <w:numId w:val="79"/>
        </w:numPr>
        <w:ind w:right="824" w:firstLine="720"/>
      </w:pPr>
      <w:r>
        <w:t xml:space="preserve">uplatnění nových poznatků ze seminářů, školení, sebevzdělávání, studií apod. ve vlastní práci, v autoevaluaci vlastního výchovně vzdělávacího procesu </w:t>
      </w:r>
    </w:p>
    <w:p w14:paraId="760CC75E" w14:textId="77777777" w:rsidR="00B94B71" w:rsidRDefault="00B94B71" w:rsidP="00B94B71">
      <w:pPr>
        <w:ind w:right="824"/>
      </w:pPr>
      <w:r>
        <w:rPr>
          <w:b/>
        </w:rPr>
        <w:t>Čas:</w:t>
      </w:r>
      <w:r w:rsidR="00D15213">
        <w:rPr>
          <w:b/>
        </w:rPr>
        <w:t xml:space="preserve"> </w:t>
      </w:r>
      <w:r w:rsidR="00D15213">
        <w:t>průběžně</w:t>
      </w:r>
    </w:p>
    <w:p w14:paraId="63495F07" w14:textId="77777777" w:rsidR="00B95708" w:rsidRDefault="00D15213" w:rsidP="00B94B71">
      <w:pPr>
        <w:ind w:right="824"/>
      </w:pPr>
      <w:r>
        <w:t xml:space="preserve"> </w:t>
      </w:r>
      <w:r>
        <w:rPr>
          <w:b/>
        </w:rPr>
        <w:t xml:space="preserve">Nástroje:  </w:t>
      </w:r>
    </w:p>
    <w:p w14:paraId="10CF6F61" w14:textId="77777777" w:rsidR="00B95708" w:rsidRDefault="00D15213">
      <w:pPr>
        <w:numPr>
          <w:ilvl w:val="0"/>
          <w:numId w:val="79"/>
        </w:numPr>
        <w:ind w:right="824" w:firstLine="720"/>
      </w:pPr>
      <w:r>
        <w:t xml:space="preserve">účast na seminářích, školeních </w:t>
      </w:r>
    </w:p>
    <w:p w14:paraId="00F09BEE" w14:textId="77777777" w:rsidR="00B95708" w:rsidRDefault="00D15213">
      <w:pPr>
        <w:numPr>
          <w:ilvl w:val="0"/>
          <w:numId w:val="79"/>
        </w:numPr>
        <w:ind w:right="824" w:firstLine="720"/>
      </w:pPr>
      <w:r>
        <w:t xml:space="preserve">vzájemná konzultace mezi učitelkami </w:t>
      </w:r>
    </w:p>
    <w:p w14:paraId="299ABC13" w14:textId="77777777" w:rsidR="00B95708" w:rsidRDefault="00D15213">
      <w:pPr>
        <w:numPr>
          <w:ilvl w:val="0"/>
          <w:numId w:val="79"/>
        </w:numPr>
        <w:ind w:right="824" w:firstLine="720"/>
      </w:pPr>
      <w:r>
        <w:t xml:space="preserve">studium knih, odborných časopisů, literatury </w:t>
      </w:r>
    </w:p>
    <w:p w14:paraId="302DEABD" w14:textId="77777777" w:rsidR="00B95708" w:rsidRDefault="00D15213" w:rsidP="00B94B71">
      <w:pPr>
        <w:numPr>
          <w:ilvl w:val="0"/>
          <w:numId w:val="79"/>
        </w:numPr>
        <w:ind w:right="824" w:firstLine="720"/>
      </w:pPr>
      <w:r>
        <w:t xml:space="preserve">hospitace  </w:t>
      </w:r>
    </w:p>
    <w:p w14:paraId="6C931EB9" w14:textId="77777777" w:rsidR="00B95708" w:rsidRDefault="00D15213">
      <w:pPr>
        <w:ind w:right="824"/>
      </w:pPr>
      <w:r>
        <w:rPr>
          <w:b/>
        </w:rPr>
        <w:t xml:space="preserve">Kdo:   </w:t>
      </w:r>
      <w:r>
        <w:t xml:space="preserve">učitelky </w:t>
      </w:r>
    </w:p>
    <w:p w14:paraId="630EA165" w14:textId="77777777" w:rsidR="00B95708" w:rsidRDefault="00D15213">
      <w:pPr>
        <w:spacing w:after="0" w:line="259" w:lineRule="auto"/>
        <w:ind w:left="0" w:firstLine="0"/>
      </w:pPr>
      <w:r>
        <w:t xml:space="preserve"> </w:t>
      </w:r>
    </w:p>
    <w:p w14:paraId="43527D6D" w14:textId="77777777" w:rsidR="00B95708" w:rsidRDefault="00D15213">
      <w:pPr>
        <w:spacing w:after="0" w:line="259" w:lineRule="auto"/>
        <w:ind w:left="0" w:firstLine="0"/>
      </w:pPr>
      <w:r>
        <w:t xml:space="preserve"> </w:t>
      </w:r>
    </w:p>
    <w:p w14:paraId="4EA2A15A" w14:textId="77777777" w:rsidR="00B95708" w:rsidRDefault="00D15213">
      <w:pPr>
        <w:pStyle w:val="Nadpis3"/>
        <w:ind w:left="10" w:right="689"/>
      </w:pPr>
      <w:bookmarkStart w:id="61" w:name="_Toc54586"/>
      <w:r>
        <w:t xml:space="preserve">7.9 Oblast personální </w:t>
      </w:r>
      <w:bookmarkEnd w:id="61"/>
    </w:p>
    <w:p w14:paraId="5014E2F8" w14:textId="77777777" w:rsidR="00B95708" w:rsidRDefault="00D15213">
      <w:pPr>
        <w:spacing w:after="0" w:line="266" w:lineRule="auto"/>
        <w:ind w:left="-5" w:right="813"/>
        <w:jc w:val="both"/>
      </w:pPr>
      <w:r>
        <w:rPr>
          <w:b/>
        </w:rPr>
        <w:t xml:space="preserve">Cíl: </w:t>
      </w:r>
    </w:p>
    <w:p w14:paraId="4C5425CD" w14:textId="77777777" w:rsidR="00B95708" w:rsidRDefault="00D15213">
      <w:pPr>
        <w:numPr>
          <w:ilvl w:val="0"/>
          <w:numId w:val="80"/>
        </w:numPr>
        <w:ind w:right="824" w:hanging="360"/>
      </w:pPr>
      <w:r>
        <w:t xml:space="preserve">zhodnotit personální podmínky  </w:t>
      </w:r>
    </w:p>
    <w:p w14:paraId="533AFDEA" w14:textId="77777777" w:rsidR="00B95708" w:rsidRDefault="00D15213">
      <w:pPr>
        <w:numPr>
          <w:ilvl w:val="0"/>
          <w:numId w:val="80"/>
        </w:numPr>
        <w:ind w:right="824" w:hanging="360"/>
      </w:pPr>
      <w:r>
        <w:t xml:space="preserve">kvalifikovanost pedagogů </w:t>
      </w:r>
    </w:p>
    <w:p w14:paraId="192BEF0C" w14:textId="77777777" w:rsidR="00B95708" w:rsidRDefault="00D15213">
      <w:pPr>
        <w:numPr>
          <w:ilvl w:val="0"/>
          <w:numId w:val="80"/>
        </w:numPr>
        <w:ind w:right="824" w:hanging="360"/>
      </w:pPr>
      <w:r>
        <w:t xml:space="preserve">efektivita personálního zabezpečení provozu MŠ </w:t>
      </w:r>
    </w:p>
    <w:p w14:paraId="457E6E8F" w14:textId="77777777" w:rsidR="00B95708" w:rsidRDefault="00D15213">
      <w:pPr>
        <w:spacing w:after="0" w:line="259" w:lineRule="auto"/>
        <w:ind w:left="1080" w:firstLine="0"/>
      </w:pPr>
      <w:r>
        <w:lastRenderedPageBreak/>
        <w:t xml:space="preserve"> </w:t>
      </w:r>
    </w:p>
    <w:p w14:paraId="1E643D91" w14:textId="77777777" w:rsidR="00B95708" w:rsidRDefault="00D15213">
      <w:pPr>
        <w:spacing w:after="0" w:line="266" w:lineRule="auto"/>
        <w:ind w:left="-5" w:right="813"/>
        <w:jc w:val="both"/>
      </w:pPr>
      <w:r>
        <w:rPr>
          <w:b/>
        </w:rPr>
        <w:t xml:space="preserve">Čas:    </w:t>
      </w:r>
      <w:r>
        <w:t xml:space="preserve">červen </w:t>
      </w:r>
    </w:p>
    <w:p w14:paraId="069AA072" w14:textId="77777777" w:rsidR="00B95708" w:rsidRDefault="00D15213">
      <w:pPr>
        <w:spacing w:after="0" w:line="259" w:lineRule="auto"/>
        <w:ind w:left="0" w:firstLine="0"/>
      </w:pPr>
      <w:r>
        <w:t xml:space="preserve"> </w:t>
      </w:r>
    </w:p>
    <w:p w14:paraId="7509F4CD" w14:textId="77777777" w:rsidR="00B95708" w:rsidRDefault="00D15213">
      <w:pPr>
        <w:spacing w:after="0" w:line="266" w:lineRule="auto"/>
        <w:ind w:left="-5" w:right="813"/>
        <w:jc w:val="both"/>
      </w:pPr>
      <w:r>
        <w:rPr>
          <w:b/>
        </w:rPr>
        <w:t xml:space="preserve">Nástroje:  </w:t>
      </w:r>
    </w:p>
    <w:p w14:paraId="1A014FF1" w14:textId="77777777" w:rsidR="00B95708" w:rsidRDefault="00D15213">
      <w:pPr>
        <w:numPr>
          <w:ilvl w:val="0"/>
          <w:numId w:val="80"/>
        </w:numPr>
        <w:ind w:right="824" w:hanging="360"/>
      </w:pPr>
      <w:r>
        <w:t xml:space="preserve">průběžné vzdělávání pedagogů – klást důraz na efektivitu a na kvalitu vzdělávání </w:t>
      </w:r>
    </w:p>
    <w:p w14:paraId="3F648095" w14:textId="77777777" w:rsidR="00B95708" w:rsidRDefault="00D15213">
      <w:pPr>
        <w:numPr>
          <w:ilvl w:val="0"/>
          <w:numId w:val="80"/>
        </w:numPr>
        <w:ind w:right="824" w:hanging="360"/>
      </w:pPr>
      <w:r>
        <w:t xml:space="preserve">hospitační činnost </w:t>
      </w:r>
    </w:p>
    <w:p w14:paraId="0DA5982B" w14:textId="77777777" w:rsidR="00B95708" w:rsidRDefault="00D15213">
      <w:pPr>
        <w:numPr>
          <w:ilvl w:val="0"/>
          <w:numId w:val="80"/>
        </w:numPr>
        <w:ind w:right="824" w:hanging="360"/>
      </w:pPr>
      <w:r>
        <w:t xml:space="preserve">pedagogické a provozní porady </w:t>
      </w:r>
    </w:p>
    <w:p w14:paraId="24CB5A67" w14:textId="77777777" w:rsidR="00B95708" w:rsidRDefault="00D15213">
      <w:pPr>
        <w:tabs>
          <w:tab w:val="center" w:pos="400"/>
          <w:tab w:val="center" w:pos="720"/>
        </w:tabs>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 </w:t>
      </w:r>
    </w:p>
    <w:p w14:paraId="2857DE69" w14:textId="77777777" w:rsidR="00B95708" w:rsidRDefault="00D15213">
      <w:pPr>
        <w:spacing w:after="314"/>
        <w:ind w:right="824"/>
      </w:pPr>
      <w:r>
        <w:rPr>
          <w:b/>
        </w:rPr>
        <w:t xml:space="preserve">Kdo:   </w:t>
      </w:r>
      <w:r>
        <w:t xml:space="preserve">vedoucí učitelka, ředitelka MŠ a ZŠ </w:t>
      </w:r>
    </w:p>
    <w:p w14:paraId="4DFC3670" w14:textId="77777777" w:rsidR="00B95708" w:rsidRDefault="00D15213">
      <w:pPr>
        <w:pStyle w:val="Nadpis3"/>
        <w:ind w:left="10" w:right="689"/>
      </w:pPr>
      <w:bookmarkStart w:id="62" w:name="_Toc54587"/>
      <w:r>
        <w:t xml:space="preserve">7.10 Oblast materiálního vybavení školy </w:t>
      </w:r>
      <w:bookmarkEnd w:id="62"/>
    </w:p>
    <w:p w14:paraId="5FC14DCA" w14:textId="77777777" w:rsidR="00B95708" w:rsidRDefault="00D15213">
      <w:pPr>
        <w:spacing w:after="0" w:line="266" w:lineRule="auto"/>
        <w:ind w:left="-5" w:right="813"/>
        <w:jc w:val="both"/>
      </w:pPr>
      <w:r>
        <w:rPr>
          <w:b/>
        </w:rPr>
        <w:t xml:space="preserve">Cíl:  </w:t>
      </w:r>
    </w:p>
    <w:p w14:paraId="15D215D4" w14:textId="77777777" w:rsidR="00B95708" w:rsidRDefault="00D15213">
      <w:pPr>
        <w:numPr>
          <w:ilvl w:val="0"/>
          <w:numId w:val="81"/>
        </w:numPr>
        <w:ind w:right="824" w:hanging="360"/>
      </w:pPr>
      <w:r>
        <w:t xml:space="preserve">zhodnocení materiálních podmínek školy </w:t>
      </w:r>
    </w:p>
    <w:p w14:paraId="379C1885" w14:textId="77777777" w:rsidR="00B95708" w:rsidRDefault="00D15213">
      <w:pPr>
        <w:numPr>
          <w:ilvl w:val="0"/>
          <w:numId w:val="81"/>
        </w:numPr>
        <w:ind w:right="824" w:hanging="360"/>
      </w:pPr>
      <w:r>
        <w:t xml:space="preserve">prostory pro MŠ, vybavení tříd, tělocvičny, školní zahrady </w:t>
      </w:r>
    </w:p>
    <w:p w14:paraId="7A656A20" w14:textId="77777777" w:rsidR="00B95708" w:rsidRDefault="00D15213">
      <w:pPr>
        <w:numPr>
          <w:ilvl w:val="0"/>
          <w:numId w:val="81"/>
        </w:numPr>
        <w:ind w:right="824" w:hanging="360"/>
      </w:pPr>
      <w:r>
        <w:t xml:space="preserve">didaktické pomůcky, hračky, vybavení materiálem pro výtvarnou a rukodělnou činnost </w:t>
      </w:r>
    </w:p>
    <w:p w14:paraId="1FA5363A" w14:textId="77777777" w:rsidR="00B95708" w:rsidRDefault="00D15213">
      <w:pPr>
        <w:spacing w:after="5" w:line="259" w:lineRule="auto"/>
        <w:ind w:left="720" w:firstLine="0"/>
      </w:pPr>
      <w:r>
        <w:t xml:space="preserve"> </w:t>
      </w:r>
    </w:p>
    <w:p w14:paraId="201E186D" w14:textId="77777777" w:rsidR="00B95708" w:rsidRDefault="00D15213">
      <w:pPr>
        <w:tabs>
          <w:tab w:val="center" w:pos="3457"/>
        </w:tabs>
        <w:ind w:left="0" w:firstLine="0"/>
      </w:pPr>
      <w:r>
        <w:rPr>
          <w:b/>
        </w:rPr>
        <w:t xml:space="preserve">Čas: </w:t>
      </w:r>
      <w:r>
        <w:rPr>
          <w:b/>
        </w:rPr>
        <w:tab/>
      </w:r>
      <w:r>
        <w:t xml:space="preserve">listopad, červen nebo během roku dle potřeby a možností </w:t>
      </w:r>
    </w:p>
    <w:p w14:paraId="3D9BE0C5" w14:textId="77777777" w:rsidR="00B95708" w:rsidRDefault="00D15213">
      <w:pPr>
        <w:spacing w:after="0" w:line="259" w:lineRule="auto"/>
        <w:ind w:left="0" w:firstLine="0"/>
      </w:pPr>
      <w:r>
        <w:t xml:space="preserve"> </w:t>
      </w:r>
    </w:p>
    <w:p w14:paraId="200AB0DF" w14:textId="77777777" w:rsidR="00B95708" w:rsidRDefault="00D15213">
      <w:pPr>
        <w:spacing w:after="0" w:line="266" w:lineRule="auto"/>
        <w:ind w:left="-5" w:right="813"/>
        <w:jc w:val="both"/>
      </w:pPr>
      <w:r>
        <w:rPr>
          <w:b/>
        </w:rPr>
        <w:t xml:space="preserve">Nástroje:  </w:t>
      </w:r>
    </w:p>
    <w:p w14:paraId="5530238B" w14:textId="77777777" w:rsidR="00B95708" w:rsidRDefault="00D15213">
      <w:pPr>
        <w:numPr>
          <w:ilvl w:val="0"/>
          <w:numId w:val="81"/>
        </w:numPr>
        <w:ind w:right="824" w:hanging="360"/>
      </w:pPr>
      <w:r>
        <w:t xml:space="preserve">záznamy z provozních a pedagogických porad </w:t>
      </w:r>
    </w:p>
    <w:p w14:paraId="32D05EBE" w14:textId="77777777" w:rsidR="00B95708" w:rsidRDefault="00D15213">
      <w:pPr>
        <w:numPr>
          <w:ilvl w:val="0"/>
          <w:numId w:val="81"/>
        </w:numPr>
        <w:ind w:right="824" w:hanging="360"/>
      </w:pPr>
      <w:r>
        <w:t xml:space="preserve">záznamy z kontrolních činností </w:t>
      </w:r>
    </w:p>
    <w:p w14:paraId="7ECF714B" w14:textId="77777777" w:rsidR="00B95708" w:rsidRDefault="00D15213">
      <w:pPr>
        <w:numPr>
          <w:ilvl w:val="0"/>
          <w:numId w:val="81"/>
        </w:numPr>
        <w:ind w:right="824" w:hanging="360"/>
      </w:pPr>
      <w:r>
        <w:t xml:space="preserve">jednání se ředitelkou školy </w:t>
      </w:r>
    </w:p>
    <w:p w14:paraId="773A3504" w14:textId="77777777" w:rsidR="00B95708" w:rsidRDefault="00D15213">
      <w:pPr>
        <w:spacing w:after="0" w:line="259" w:lineRule="auto"/>
        <w:ind w:left="720" w:firstLine="0"/>
      </w:pPr>
      <w:r>
        <w:t xml:space="preserve"> </w:t>
      </w:r>
    </w:p>
    <w:p w14:paraId="0F10D484" w14:textId="77777777" w:rsidR="00B95708" w:rsidRDefault="00D15213">
      <w:pPr>
        <w:ind w:right="824"/>
      </w:pPr>
      <w:r>
        <w:rPr>
          <w:b/>
        </w:rPr>
        <w:t xml:space="preserve">Kdo:  </w:t>
      </w:r>
      <w:r>
        <w:t xml:space="preserve">vedoucí učitelka MŠ, ředitelka MŠ a ZŠ </w:t>
      </w:r>
    </w:p>
    <w:p w14:paraId="13B57B63" w14:textId="77777777" w:rsidR="00B95708" w:rsidRDefault="00D15213">
      <w:pPr>
        <w:spacing w:after="0" w:line="259" w:lineRule="auto"/>
        <w:ind w:left="0" w:firstLine="0"/>
      </w:pPr>
      <w:r>
        <w:rPr>
          <w:b/>
          <w:sz w:val="28"/>
        </w:rPr>
        <w:t xml:space="preserve"> </w:t>
      </w:r>
    </w:p>
    <w:p w14:paraId="01D7BDCE" w14:textId="203A0FF7" w:rsidR="002620B4" w:rsidRDefault="00D15213">
      <w:pPr>
        <w:spacing w:after="0" w:line="259" w:lineRule="auto"/>
        <w:ind w:left="0" w:firstLine="0"/>
      </w:pPr>
      <w:r>
        <w:t xml:space="preserve"> </w:t>
      </w:r>
      <w:r w:rsidR="002620B4">
        <w:br w:type="page"/>
      </w:r>
    </w:p>
    <w:p w14:paraId="64C25035" w14:textId="77777777" w:rsidR="002620B4" w:rsidRPr="00B51119" w:rsidRDefault="002620B4" w:rsidP="002620B4">
      <w:pPr>
        <w:pStyle w:val="Normlnweb"/>
        <w:rPr>
          <w:b/>
          <w:color w:val="000000"/>
          <w:sz w:val="28"/>
          <w:szCs w:val="28"/>
        </w:rPr>
      </w:pPr>
      <w:r w:rsidRPr="00B51119">
        <w:rPr>
          <w:b/>
          <w:color w:val="000000"/>
          <w:sz w:val="28"/>
          <w:szCs w:val="28"/>
        </w:rPr>
        <w:lastRenderedPageBreak/>
        <w:t xml:space="preserve">8.0 Vzdělávání dětí s nedostatečnou znalostí českého jazyka </w:t>
      </w:r>
    </w:p>
    <w:p w14:paraId="0D8BDB65" w14:textId="77777777" w:rsidR="002620B4" w:rsidRPr="004712C4" w:rsidRDefault="002620B4" w:rsidP="002620B4">
      <w:pPr>
        <w:pStyle w:val="Normlnweb"/>
        <w:rPr>
          <w:color w:val="000000"/>
        </w:rPr>
      </w:pPr>
      <w:r w:rsidRPr="004712C4">
        <w:rPr>
          <w:color w:val="000000"/>
        </w:rPr>
        <w:t>Cílem poskytované jazykové přípravy děti s nedostatečnou znalostí českého jazyka a s odlišným mateřským jazykem je, aby při přechodu na základní školu měly takové jazykové a sociokulturní kompetence v českém jazyce, které jim umožní se zapojit do výuky v základní škole a dosáhnout školního úspěchu.</w:t>
      </w:r>
    </w:p>
    <w:p w14:paraId="496C78DF" w14:textId="77777777" w:rsidR="002620B4" w:rsidRPr="004712C4" w:rsidRDefault="002620B4" w:rsidP="002620B4">
      <w:pPr>
        <w:pStyle w:val="Normlnweb"/>
        <w:rPr>
          <w:color w:val="000000"/>
        </w:rPr>
      </w:pPr>
      <w:r w:rsidRPr="004712C4">
        <w:rPr>
          <w:color w:val="000000"/>
        </w:rPr>
        <w:t>· před nástupem dítěte do mateřské školy schůzka s rodiči a zjištění informací o dítěti – správná výslovnost jména, alergie, zájmy apod., v případě potřeby zajištění tlumočníka</w:t>
      </w:r>
    </w:p>
    <w:p w14:paraId="6165F247" w14:textId="77777777" w:rsidR="002620B4" w:rsidRPr="004712C4" w:rsidRDefault="002620B4" w:rsidP="002620B4">
      <w:pPr>
        <w:pStyle w:val="Normlnweb"/>
        <w:rPr>
          <w:color w:val="000000"/>
        </w:rPr>
      </w:pPr>
      <w:r w:rsidRPr="004712C4">
        <w:rPr>
          <w:color w:val="000000"/>
        </w:rPr>
        <w:t>· společně s rodiči nastavení vhodného průběhu adaptace, příprava obrázkového denního režimu a komunikačních kartiček</w:t>
      </w:r>
    </w:p>
    <w:p w14:paraId="1F0C83E2" w14:textId="77777777" w:rsidR="002620B4" w:rsidRPr="004712C4" w:rsidRDefault="002620B4" w:rsidP="002620B4">
      <w:pPr>
        <w:pStyle w:val="Normlnweb"/>
        <w:rPr>
          <w:color w:val="000000"/>
        </w:rPr>
      </w:pPr>
      <w:r w:rsidRPr="004712C4">
        <w:rPr>
          <w:color w:val="000000"/>
        </w:rPr>
        <w:t>· příprava dětí na nástup nového kamaráda s odlišným mateřským jazykem</w:t>
      </w:r>
    </w:p>
    <w:p w14:paraId="3E2C32C5" w14:textId="77777777" w:rsidR="002620B4" w:rsidRPr="004712C4" w:rsidRDefault="002620B4" w:rsidP="002620B4">
      <w:pPr>
        <w:pStyle w:val="Normlnweb"/>
        <w:rPr>
          <w:color w:val="000000"/>
        </w:rPr>
      </w:pPr>
      <w:r w:rsidRPr="004712C4">
        <w:rPr>
          <w:color w:val="000000"/>
        </w:rPr>
        <w:t>· jazyková podpora v rámci běžných činností, nápodobou a kontaktem s vrstevníky, komentování činností</w:t>
      </w:r>
    </w:p>
    <w:p w14:paraId="40A475D9" w14:textId="77777777" w:rsidR="002620B4" w:rsidRPr="004712C4" w:rsidRDefault="002620B4" w:rsidP="002620B4">
      <w:pPr>
        <w:pStyle w:val="Normlnweb"/>
        <w:rPr>
          <w:color w:val="000000"/>
        </w:rPr>
      </w:pPr>
      <w:r w:rsidRPr="004712C4">
        <w:rPr>
          <w:color w:val="000000"/>
        </w:rPr>
        <w:t>· v povinném předškolním roce vzdělávání je příprava v českém jazyce (počet dětí ve třídě 1-3), 4 a více dětí – ředitel zřizuje skupinu pro jazykovou přípravu</w:t>
      </w:r>
    </w:p>
    <w:p w14:paraId="0049EE36" w14:textId="77777777" w:rsidR="002620B4" w:rsidRPr="004712C4" w:rsidRDefault="002620B4" w:rsidP="002620B4">
      <w:pPr>
        <w:pStyle w:val="Normlnweb"/>
        <w:rPr>
          <w:color w:val="000000"/>
        </w:rPr>
      </w:pPr>
      <w:r w:rsidRPr="004712C4">
        <w:rPr>
          <w:color w:val="000000"/>
        </w:rPr>
        <w:t>· na základě doporučení ŠPZ tvorba IVP nebo doporučených podpůrných opatření Výukové materiály pro děti s OMJ v MŠ</w:t>
      </w:r>
    </w:p>
    <w:p w14:paraId="2F444211" w14:textId="77777777" w:rsidR="002620B4" w:rsidRPr="004712C4" w:rsidRDefault="002620B4" w:rsidP="002620B4">
      <w:pPr>
        <w:pStyle w:val="Normlnweb"/>
        <w:rPr>
          <w:color w:val="000000"/>
        </w:rPr>
      </w:pPr>
      <w:r w:rsidRPr="004712C4">
        <w:rPr>
          <w:color w:val="000000"/>
        </w:rPr>
        <w:t>· KIKUS kartičky</w:t>
      </w:r>
    </w:p>
    <w:p w14:paraId="68A765B5" w14:textId="77777777" w:rsidR="002620B4" w:rsidRPr="004712C4" w:rsidRDefault="002620B4" w:rsidP="002620B4">
      <w:pPr>
        <w:pStyle w:val="Normlnweb"/>
        <w:rPr>
          <w:color w:val="000000"/>
        </w:rPr>
      </w:pPr>
      <w:r w:rsidRPr="004712C4">
        <w:rPr>
          <w:color w:val="000000"/>
        </w:rPr>
        <w:t>· Materiály KIKUS</w:t>
      </w:r>
    </w:p>
    <w:p w14:paraId="78F5CFAE" w14:textId="77777777" w:rsidR="002620B4" w:rsidRPr="004712C4" w:rsidRDefault="002620B4" w:rsidP="002620B4">
      <w:pPr>
        <w:pStyle w:val="Normlnweb"/>
        <w:rPr>
          <w:color w:val="000000"/>
        </w:rPr>
      </w:pPr>
      <w:r w:rsidRPr="004712C4">
        <w:rPr>
          <w:color w:val="000000"/>
        </w:rPr>
        <w:t>· Pracovní listy pro nečtenáře Nečtu, nepíšu, učím se česky – Petra Lacinová 1, 2, 3, 4, 5</w:t>
      </w:r>
    </w:p>
    <w:p w14:paraId="092D3AE1" w14:textId="77777777" w:rsidR="002620B4" w:rsidRPr="004712C4" w:rsidRDefault="002620B4" w:rsidP="002620B4">
      <w:pPr>
        <w:pStyle w:val="Normlnweb"/>
        <w:rPr>
          <w:color w:val="000000"/>
        </w:rPr>
      </w:pPr>
      <w:r w:rsidRPr="004712C4">
        <w:rPr>
          <w:color w:val="000000"/>
        </w:rPr>
        <w:t>· S Fidem umím česky hned – Mgr. Mirka Černá, Mgr. Tereza Kortusová</w:t>
      </w:r>
    </w:p>
    <w:p w14:paraId="2738762C" w14:textId="77777777" w:rsidR="002620B4" w:rsidRPr="004712C4" w:rsidRDefault="002620B4" w:rsidP="002620B4">
      <w:pPr>
        <w:pStyle w:val="Normlnweb"/>
        <w:rPr>
          <w:color w:val="000000"/>
        </w:rPr>
      </w:pPr>
      <w:r w:rsidRPr="004712C4">
        <w:rPr>
          <w:color w:val="000000"/>
        </w:rPr>
        <w:t>· Velká kniha českých slov – Pavlína Šamalíková</w:t>
      </w:r>
    </w:p>
    <w:p w14:paraId="3C1A44CF" w14:textId="77777777" w:rsidR="002620B4" w:rsidRPr="004712C4" w:rsidRDefault="002620B4" w:rsidP="002620B4">
      <w:pPr>
        <w:pStyle w:val="Normlnweb"/>
        <w:rPr>
          <w:color w:val="000000"/>
        </w:rPr>
      </w:pPr>
      <w:r w:rsidRPr="004712C4">
        <w:rPr>
          <w:color w:val="000000"/>
        </w:rPr>
        <w:t>· dále doporučujeme logopedické pomůcky a pexesa.</w:t>
      </w:r>
    </w:p>
    <w:p w14:paraId="56CE9656" w14:textId="77777777" w:rsidR="002620B4" w:rsidRPr="004712C4" w:rsidRDefault="002620B4" w:rsidP="002620B4">
      <w:pPr>
        <w:pStyle w:val="Normlnweb"/>
        <w:rPr>
          <w:color w:val="000000"/>
        </w:rPr>
      </w:pPr>
      <w:r w:rsidRPr="004712C4">
        <w:rPr>
          <w:color w:val="000000"/>
        </w:rPr>
        <w:t>· Přizpůsobení vybavení MŠ, herního i didaktického materiálu (vícejazyčné knihy, hračky odrážející multikulturní charakter naší společnosti), který podporuje jazykový rozvoj dětí a vnímavost pro kulturní rozmanitost. Uzpůsobení vybavení každé třídy Další vzdělávání pedagogů v oblasti vzdělávání dětí s OMJ: · https://www.inkluzivniskola.cz/seminare-pro-pedagogy · https://www.nidv.cz/vzdelavaci-programy · http://inbaze.cz/seminare-pro-pedagogicke/ Doporučená literatura:</w:t>
      </w:r>
    </w:p>
    <w:p w14:paraId="4E6A329D" w14:textId="77777777" w:rsidR="002620B4" w:rsidRPr="004712C4" w:rsidRDefault="002620B4" w:rsidP="002620B4">
      <w:pPr>
        <w:pStyle w:val="Normlnweb"/>
        <w:rPr>
          <w:color w:val="000000"/>
        </w:rPr>
      </w:pPr>
      <w:r w:rsidRPr="004712C4">
        <w:rPr>
          <w:color w:val="000000"/>
        </w:rPr>
        <w:t>· Děti s odlišným mateřským jazykem v mateřských školách (META, o. p. s.)</w:t>
      </w:r>
    </w:p>
    <w:p w14:paraId="5B2494EA" w14:textId="77777777" w:rsidR="002620B4" w:rsidRPr="004712C4" w:rsidRDefault="002620B4" w:rsidP="002620B4">
      <w:pPr>
        <w:pStyle w:val="Normlnweb"/>
        <w:rPr>
          <w:color w:val="000000"/>
        </w:rPr>
      </w:pPr>
      <w:r w:rsidRPr="004712C4">
        <w:rPr>
          <w:color w:val="000000"/>
        </w:rPr>
        <w:t>· Nápadníček aktivity pro MŠ (META, o. p. s.)</w:t>
      </w:r>
    </w:p>
    <w:p w14:paraId="2571B3B8" w14:textId="77777777" w:rsidR="002620B4" w:rsidRPr="004712C4" w:rsidRDefault="002620B4" w:rsidP="002620B4">
      <w:pPr>
        <w:pStyle w:val="Normlnweb"/>
        <w:rPr>
          <w:color w:val="000000"/>
        </w:rPr>
      </w:pPr>
      <w:r w:rsidRPr="004712C4">
        <w:rPr>
          <w:color w:val="000000"/>
        </w:rPr>
        <w:t>· Začleňování dětí s odlišným mateřským jazykem do mateřských škol (Inbáze, z. s.)</w:t>
      </w:r>
    </w:p>
    <w:p w14:paraId="1608641A" w14:textId="77777777" w:rsidR="002620B4" w:rsidRPr="004712C4" w:rsidRDefault="002620B4" w:rsidP="002620B4">
      <w:pPr>
        <w:pStyle w:val="Normlnweb"/>
        <w:rPr>
          <w:color w:val="000000"/>
        </w:rPr>
      </w:pPr>
      <w:r w:rsidRPr="004712C4">
        <w:rPr>
          <w:color w:val="000000"/>
        </w:rPr>
        <w:t>· Začínáme učit češtinu pro děti-cizince – předškolní věk (AUČCJ, z. s.).</w:t>
      </w:r>
    </w:p>
    <w:p w14:paraId="3E90F72A" w14:textId="15B4CB93" w:rsidR="00B95708" w:rsidRDefault="002620B4" w:rsidP="00B51119">
      <w:pPr>
        <w:spacing w:after="0" w:line="259" w:lineRule="auto"/>
        <w:ind w:left="0" w:right="825" w:firstLine="0"/>
        <w:jc w:val="right"/>
      </w:pPr>
      <w:r>
        <w:rPr>
          <w:szCs w:val="24"/>
        </w:rPr>
        <w:tab/>
      </w:r>
      <w:r>
        <w:rPr>
          <w:szCs w:val="24"/>
        </w:rPr>
        <w:tab/>
      </w:r>
      <w:r>
        <w:rPr>
          <w:szCs w:val="24"/>
        </w:rPr>
        <w:tab/>
      </w:r>
      <w:r>
        <w:rPr>
          <w:szCs w:val="24"/>
        </w:rPr>
        <w:tab/>
      </w:r>
      <w:r>
        <w:rPr>
          <w:szCs w:val="24"/>
        </w:rPr>
        <w:tab/>
      </w:r>
      <w:r>
        <w:rPr>
          <w:szCs w:val="24"/>
        </w:rPr>
        <w:tab/>
      </w:r>
      <w:r>
        <w:rPr>
          <w:szCs w:val="24"/>
        </w:rPr>
        <w:tab/>
      </w:r>
      <w:r>
        <w:t>V Peci pod Sněžkou, dne: 1. 9. 2023</w:t>
      </w:r>
    </w:p>
    <w:sectPr w:rsidR="00B95708">
      <w:footerReference w:type="even" r:id="rId11"/>
      <w:footerReference w:type="default" r:id="rId12"/>
      <w:footerReference w:type="first" r:id="rId13"/>
      <w:pgSz w:w="11906" w:h="16838"/>
      <w:pgMar w:top="1034" w:right="591" w:bottom="1288" w:left="1416"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D62AA" w14:textId="77777777" w:rsidR="007E6214" w:rsidRDefault="007E6214">
      <w:pPr>
        <w:spacing w:after="0" w:line="240" w:lineRule="auto"/>
      </w:pPr>
      <w:r>
        <w:separator/>
      </w:r>
    </w:p>
  </w:endnote>
  <w:endnote w:type="continuationSeparator" w:id="0">
    <w:p w14:paraId="642C2B74" w14:textId="77777777" w:rsidR="007E6214" w:rsidRDefault="007E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86F4D" w14:textId="77777777" w:rsidR="00D15213" w:rsidRDefault="00D1521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3F9E" w14:textId="77777777" w:rsidR="00D15213" w:rsidRDefault="00D1521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9BB23" w14:textId="77777777" w:rsidR="00D15213" w:rsidRDefault="00D1521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66F6F" w14:textId="77777777" w:rsidR="00D15213" w:rsidRDefault="00D15213">
    <w:pPr>
      <w:spacing w:after="0" w:line="259" w:lineRule="auto"/>
      <w:ind w:left="0" w:right="118"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21DE9D7" w14:textId="77777777" w:rsidR="00D15213" w:rsidRDefault="00D15213">
    <w:pPr>
      <w:spacing w:after="0" w:line="259" w:lineRule="auto"/>
      <w:ind w:left="708"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57CC" w14:textId="77777777" w:rsidR="00D15213" w:rsidRDefault="00D15213">
    <w:pPr>
      <w:spacing w:after="0" w:line="259" w:lineRule="auto"/>
      <w:ind w:left="0" w:right="118"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831422">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14:paraId="069F09A6" w14:textId="77777777" w:rsidR="00D15213" w:rsidRDefault="00D15213">
    <w:pPr>
      <w:spacing w:after="0" w:line="259" w:lineRule="auto"/>
      <w:ind w:left="708"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64CBB" w14:textId="77777777" w:rsidR="00D15213" w:rsidRDefault="00D15213">
    <w:pPr>
      <w:spacing w:after="0" w:line="259" w:lineRule="auto"/>
      <w:ind w:left="0" w:right="118"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9BA7DA5" w14:textId="77777777" w:rsidR="00D15213" w:rsidRDefault="00D15213">
    <w:pPr>
      <w:spacing w:after="0" w:line="259" w:lineRule="auto"/>
      <w:ind w:left="708"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1608" w14:textId="77777777" w:rsidR="007E6214" w:rsidRDefault="007E6214">
      <w:pPr>
        <w:spacing w:after="0" w:line="240" w:lineRule="auto"/>
      </w:pPr>
      <w:r>
        <w:separator/>
      </w:r>
    </w:p>
  </w:footnote>
  <w:footnote w:type="continuationSeparator" w:id="0">
    <w:p w14:paraId="115FB4E0" w14:textId="77777777" w:rsidR="007E6214" w:rsidRDefault="007E6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3F88"/>
    <w:multiLevelType w:val="hybridMultilevel"/>
    <w:tmpl w:val="EE1C4E32"/>
    <w:lvl w:ilvl="0" w:tplc="291ED8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82AC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42BD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E6CC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7C66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6C91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6DE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DEA0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C828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8E40E5"/>
    <w:multiLevelType w:val="hybridMultilevel"/>
    <w:tmpl w:val="8264A7DA"/>
    <w:lvl w:ilvl="0" w:tplc="DF4C0262">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440494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4B8C1A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172CF3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C10FBB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EF83B3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A78BC3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BB01C2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116F4C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B709DB"/>
    <w:multiLevelType w:val="hybridMultilevel"/>
    <w:tmpl w:val="B016DB72"/>
    <w:lvl w:ilvl="0" w:tplc="61E630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E895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D6FD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1601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34E0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7831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42F3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80A5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7663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104A3E"/>
    <w:multiLevelType w:val="hybridMultilevel"/>
    <w:tmpl w:val="04360D5A"/>
    <w:lvl w:ilvl="0" w:tplc="96F23D8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FE62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C49A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A46C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4487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A86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026F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88EA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E476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5A319E"/>
    <w:multiLevelType w:val="hybridMultilevel"/>
    <w:tmpl w:val="819C9E66"/>
    <w:lvl w:ilvl="0" w:tplc="2E90DB0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1615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6E67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56D2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FA93F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7C50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9E75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0CCF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78A8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BC2AF4"/>
    <w:multiLevelType w:val="hybridMultilevel"/>
    <w:tmpl w:val="1C4291DA"/>
    <w:lvl w:ilvl="0" w:tplc="BDB6A15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B88D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D25C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5EC9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C2FB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F480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E6F4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E25E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966A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F37C83"/>
    <w:multiLevelType w:val="hybridMultilevel"/>
    <w:tmpl w:val="25AEDA8E"/>
    <w:lvl w:ilvl="0" w:tplc="FAFADDC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26F6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C2A7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76D1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5A22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AC04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209C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8C5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FE1C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6B3378"/>
    <w:multiLevelType w:val="hybridMultilevel"/>
    <w:tmpl w:val="8DEC0230"/>
    <w:lvl w:ilvl="0" w:tplc="2FC01F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8AA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1EDD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40E2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DCC0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0CAF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247A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462BA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9AB9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877667"/>
    <w:multiLevelType w:val="hybridMultilevel"/>
    <w:tmpl w:val="34C6DE00"/>
    <w:lvl w:ilvl="0" w:tplc="4BAEC1C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FC44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B439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4258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ECF2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B2FA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269F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0CE6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108DF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740DA4"/>
    <w:multiLevelType w:val="hybridMultilevel"/>
    <w:tmpl w:val="1804B154"/>
    <w:lvl w:ilvl="0" w:tplc="81762B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7E3BF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426F7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88576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6AA6F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B2478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78610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500E8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5EAD8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7875B1"/>
    <w:multiLevelType w:val="hybridMultilevel"/>
    <w:tmpl w:val="9C168AF0"/>
    <w:lvl w:ilvl="0" w:tplc="BA1685C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A4E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3EEB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C0F3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C4BC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0E20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BA18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AC34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C02E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9B62BDD"/>
    <w:multiLevelType w:val="hybridMultilevel"/>
    <w:tmpl w:val="E91A3AB2"/>
    <w:lvl w:ilvl="0" w:tplc="119A9F8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ABF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CE0F3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8CF6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C288F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485A4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50C5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F6A2A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5EF0B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AAF7CDA"/>
    <w:multiLevelType w:val="hybridMultilevel"/>
    <w:tmpl w:val="FC8C4E5E"/>
    <w:lvl w:ilvl="0" w:tplc="DDA4636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6420F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56595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C274F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CE74E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2C601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1E76F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D6617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54016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AEA564F"/>
    <w:multiLevelType w:val="hybridMultilevel"/>
    <w:tmpl w:val="BE685270"/>
    <w:lvl w:ilvl="0" w:tplc="EBACE79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0AB24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68BF8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ECB38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FA894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04579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C4FEC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16EE0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BEA526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B3C3F22"/>
    <w:multiLevelType w:val="hybridMultilevel"/>
    <w:tmpl w:val="875E9012"/>
    <w:lvl w:ilvl="0" w:tplc="7006EF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445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EC4A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4AB0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A068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72DB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90AB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02A5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8444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B9D3D61"/>
    <w:multiLevelType w:val="hybridMultilevel"/>
    <w:tmpl w:val="C1CEB5FC"/>
    <w:lvl w:ilvl="0" w:tplc="0138146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90CF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78E3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DE90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78DC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C022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38C0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8BC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024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C2A522E"/>
    <w:multiLevelType w:val="hybridMultilevel"/>
    <w:tmpl w:val="0CB4DB7E"/>
    <w:lvl w:ilvl="0" w:tplc="EBE67F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AA29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567E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CE19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EAE9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2C59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F031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5AAA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14E1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8E2BCD"/>
    <w:multiLevelType w:val="hybridMultilevel"/>
    <w:tmpl w:val="36560C58"/>
    <w:lvl w:ilvl="0" w:tplc="C9508E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BA5E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E43D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F894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DCFF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5A7C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F2C8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AF8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B882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2255831"/>
    <w:multiLevelType w:val="hybridMultilevel"/>
    <w:tmpl w:val="389046BE"/>
    <w:lvl w:ilvl="0" w:tplc="4762F66E">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A5C7EA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BF8D32A">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3823C52">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4369B7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8E9ECA8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E6A261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30273A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F5E8AA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12295A87"/>
    <w:multiLevelType w:val="hybridMultilevel"/>
    <w:tmpl w:val="91BC806E"/>
    <w:lvl w:ilvl="0" w:tplc="9AD681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B438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BA63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86FF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D493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32FF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1C52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4A5F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241D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23F401B"/>
    <w:multiLevelType w:val="hybridMultilevel"/>
    <w:tmpl w:val="357C484E"/>
    <w:lvl w:ilvl="0" w:tplc="28824B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E39EC">
      <w:start w:val="1"/>
      <w:numFmt w:val="bullet"/>
      <w:lvlText w:val="o"/>
      <w:lvlJc w:val="left"/>
      <w:pPr>
        <w:ind w:left="1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624C32">
      <w:start w:val="1"/>
      <w:numFmt w:val="bullet"/>
      <w:lvlText w:val="▪"/>
      <w:lvlJc w:val="left"/>
      <w:pPr>
        <w:ind w:left="2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6E7E1E">
      <w:start w:val="1"/>
      <w:numFmt w:val="bullet"/>
      <w:lvlText w:val="•"/>
      <w:lvlJc w:val="left"/>
      <w:pPr>
        <w:ind w:left="2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325D6E">
      <w:start w:val="1"/>
      <w:numFmt w:val="bullet"/>
      <w:lvlText w:val="o"/>
      <w:lvlJc w:val="left"/>
      <w:pPr>
        <w:ind w:left="3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682D0">
      <w:start w:val="1"/>
      <w:numFmt w:val="bullet"/>
      <w:lvlText w:val="▪"/>
      <w:lvlJc w:val="left"/>
      <w:pPr>
        <w:ind w:left="4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3EDDF6">
      <w:start w:val="1"/>
      <w:numFmt w:val="bullet"/>
      <w:lvlText w:val="•"/>
      <w:lvlJc w:val="left"/>
      <w:pPr>
        <w:ind w:left="5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D4D28A">
      <w:start w:val="1"/>
      <w:numFmt w:val="bullet"/>
      <w:lvlText w:val="o"/>
      <w:lvlJc w:val="left"/>
      <w:pPr>
        <w:ind w:left="5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8C3A68">
      <w:start w:val="1"/>
      <w:numFmt w:val="bullet"/>
      <w:lvlText w:val="▪"/>
      <w:lvlJc w:val="left"/>
      <w:pPr>
        <w:ind w:left="6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281106F"/>
    <w:multiLevelType w:val="hybridMultilevel"/>
    <w:tmpl w:val="348A0532"/>
    <w:lvl w:ilvl="0" w:tplc="D084CF8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4E31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14A7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C09D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C24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22B5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9ACF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B648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F07B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6DE76E6"/>
    <w:multiLevelType w:val="hybridMultilevel"/>
    <w:tmpl w:val="28A84046"/>
    <w:lvl w:ilvl="0" w:tplc="2140FF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8442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063B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C60B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B6F1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58BE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C437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F6E3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7AEF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9AB683F"/>
    <w:multiLevelType w:val="hybridMultilevel"/>
    <w:tmpl w:val="0C441300"/>
    <w:lvl w:ilvl="0" w:tplc="3B5455C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303F88">
      <w:start w:val="1"/>
      <w:numFmt w:val="bullet"/>
      <w:lvlText w:val="o"/>
      <w:lvlJc w:val="left"/>
      <w:pPr>
        <w:ind w:left="2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34CA64">
      <w:start w:val="1"/>
      <w:numFmt w:val="bullet"/>
      <w:lvlText w:val="▪"/>
      <w:lvlJc w:val="left"/>
      <w:pPr>
        <w:ind w:left="2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9073A2">
      <w:start w:val="1"/>
      <w:numFmt w:val="bullet"/>
      <w:lvlText w:val="•"/>
      <w:lvlJc w:val="left"/>
      <w:pPr>
        <w:ind w:left="3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62D856">
      <w:start w:val="1"/>
      <w:numFmt w:val="bullet"/>
      <w:lvlText w:val="o"/>
      <w:lvlJc w:val="left"/>
      <w:pPr>
        <w:ind w:left="4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6C9C80">
      <w:start w:val="1"/>
      <w:numFmt w:val="bullet"/>
      <w:lvlText w:val="▪"/>
      <w:lvlJc w:val="left"/>
      <w:pPr>
        <w:ind w:left="5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76A3CA">
      <w:start w:val="1"/>
      <w:numFmt w:val="bullet"/>
      <w:lvlText w:val="•"/>
      <w:lvlJc w:val="left"/>
      <w:pPr>
        <w:ind w:left="5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60EAB6">
      <w:start w:val="1"/>
      <w:numFmt w:val="bullet"/>
      <w:lvlText w:val="o"/>
      <w:lvlJc w:val="left"/>
      <w:pPr>
        <w:ind w:left="6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FE909C">
      <w:start w:val="1"/>
      <w:numFmt w:val="bullet"/>
      <w:lvlText w:val="▪"/>
      <w:lvlJc w:val="left"/>
      <w:pPr>
        <w:ind w:left="7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A3E6533"/>
    <w:multiLevelType w:val="hybridMultilevel"/>
    <w:tmpl w:val="3D0AFD5A"/>
    <w:lvl w:ilvl="0" w:tplc="21865F1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EEF04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B8E29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60A6A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8AA92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70A40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6014C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D22C0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20C1C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B17053F"/>
    <w:multiLevelType w:val="hybridMultilevel"/>
    <w:tmpl w:val="06C4DE50"/>
    <w:lvl w:ilvl="0" w:tplc="3030F568">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4CCF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56E7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E4D7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004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3A7D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B2D6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EE3A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78D1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BEA14A3"/>
    <w:multiLevelType w:val="hybridMultilevel"/>
    <w:tmpl w:val="C63C831E"/>
    <w:lvl w:ilvl="0" w:tplc="BD6676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2298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24A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DC45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34F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520D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4C06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1C0F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386C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BFE0DD5"/>
    <w:multiLevelType w:val="hybridMultilevel"/>
    <w:tmpl w:val="A3846844"/>
    <w:lvl w:ilvl="0" w:tplc="8C12070A">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7E8A6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D52467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5208E1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80E69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62E3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1D29D5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62D2E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07245A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1CC43E56"/>
    <w:multiLevelType w:val="hybridMultilevel"/>
    <w:tmpl w:val="68C6F1FA"/>
    <w:lvl w:ilvl="0" w:tplc="A678F13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BA82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CA4B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AC4D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40DE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321B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98790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5EE9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1211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CC86340"/>
    <w:multiLevelType w:val="hybridMultilevel"/>
    <w:tmpl w:val="B8EE207A"/>
    <w:lvl w:ilvl="0" w:tplc="2CE47F5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42493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96976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B6EC2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F2CF5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D4B33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9C118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476C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94F1D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ED50106"/>
    <w:multiLevelType w:val="multilevel"/>
    <w:tmpl w:val="CBEA74CC"/>
    <w:lvl w:ilvl="0">
      <w:start w:val="1"/>
      <w:numFmt w:val="decimal"/>
      <w:lvlText w:val="%1."/>
      <w:lvlJc w:val="left"/>
      <w:pPr>
        <w:ind w:left="948"/>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FD2777F"/>
    <w:multiLevelType w:val="hybridMultilevel"/>
    <w:tmpl w:val="4EA2EBD6"/>
    <w:lvl w:ilvl="0" w:tplc="1F44D8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B834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A009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5897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C89D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AA1C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7E0B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AE74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38D2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0021DD9"/>
    <w:multiLevelType w:val="hybridMultilevel"/>
    <w:tmpl w:val="81565008"/>
    <w:lvl w:ilvl="0" w:tplc="D00E50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D6EA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C468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EED0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14C1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6E9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4CA6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CCC1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3EF3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2000E08"/>
    <w:multiLevelType w:val="hybridMultilevel"/>
    <w:tmpl w:val="12689E88"/>
    <w:lvl w:ilvl="0" w:tplc="495221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DC68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ACA5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5EA8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04E2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7EED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0E3F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289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52B9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36A3F7C"/>
    <w:multiLevelType w:val="hybridMultilevel"/>
    <w:tmpl w:val="53346A76"/>
    <w:lvl w:ilvl="0" w:tplc="997CC66E">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9C6C2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8A672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93EE2E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FFAA1B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51CA2B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EDC4E6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449F0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2096D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4883EC1"/>
    <w:multiLevelType w:val="hybridMultilevel"/>
    <w:tmpl w:val="5198C07A"/>
    <w:lvl w:ilvl="0" w:tplc="804EA7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C4F5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307D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68FF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8A2E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946B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BE1B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268E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F695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97A576F"/>
    <w:multiLevelType w:val="hybridMultilevel"/>
    <w:tmpl w:val="0D6C2ED8"/>
    <w:lvl w:ilvl="0" w:tplc="82F45C22">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AE8D4B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CD88B7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ABCC41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C5496D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D8AFA5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CDA5D9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9BA609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D88363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B772604"/>
    <w:multiLevelType w:val="hybridMultilevel"/>
    <w:tmpl w:val="398CFA26"/>
    <w:lvl w:ilvl="0" w:tplc="0D8ACD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BCD3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C869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48E4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9427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E4EF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8CEF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2296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BAAF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C1F52D3"/>
    <w:multiLevelType w:val="hybridMultilevel"/>
    <w:tmpl w:val="4BD24698"/>
    <w:lvl w:ilvl="0" w:tplc="A044C0E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8088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9215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52B6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8AB0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A6C9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9AE3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1098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0A81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D387840"/>
    <w:multiLevelType w:val="hybridMultilevel"/>
    <w:tmpl w:val="FD0EB67A"/>
    <w:lvl w:ilvl="0" w:tplc="F99C6F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EC40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6A4F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5278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5839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C6C3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F682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0866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2C44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2B1009E"/>
    <w:multiLevelType w:val="hybridMultilevel"/>
    <w:tmpl w:val="CEFE62DC"/>
    <w:lvl w:ilvl="0" w:tplc="2D0455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9E5B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E239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7237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186B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36E0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7274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7EED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1EDC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4AA2ABF"/>
    <w:multiLevelType w:val="hybridMultilevel"/>
    <w:tmpl w:val="26E8D7F8"/>
    <w:lvl w:ilvl="0" w:tplc="CD7ED5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C4FD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A279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24F5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3E4A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00E1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5A76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E276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D203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EC708BD"/>
    <w:multiLevelType w:val="hybridMultilevel"/>
    <w:tmpl w:val="B4021F14"/>
    <w:lvl w:ilvl="0" w:tplc="89E6E022">
      <w:start w:val="1"/>
      <w:numFmt w:val="bullet"/>
      <w:lvlText w:val="•"/>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CC5B9C">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4A2AA2">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544252">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7E422A">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348D62">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1E8B6A">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36CDB4">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462300">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006549B"/>
    <w:multiLevelType w:val="hybridMultilevel"/>
    <w:tmpl w:val="EC44799A"/>
    <w:lvl w:ilvl="0" w:tplc="A6E645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AC5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8A76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9ECF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902C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586E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3EE4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1EDD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FE9F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1757114"/>
    <w:multiLevelType w:val="hybridMultilevel"/>
    <w:tmpl w:val="D8B67616"/>
    <w:lvl w:ilvl="0" w:tplc="8C4261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5CE4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22D2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447F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43C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2CF0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1CF9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7E1D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F047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17975D7"/>
    <w:multiLevelType w:val="hybridMultilevel"/>
    <w:tmpl w:val="F036F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18710B8"/>
    <w:multiLevelType w:val="hybridMultilevel"/>
    <w:tmpl w:val="15F6E09E"/>
    <w:lvl w:ilvl="0" w:tplc="C2DE60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2007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EA4B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8A31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EA2A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F47F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5008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7ADC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A052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5186A0A"/>
    <w:multiLevelType w:val="hybridMultilevel"/>
    <w:tmpl w:val="7C4043C0"/>
    <w:lvl w:ilvl="0" w:tplc="80C215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0C7E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6C8D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DAE1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8A9D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82E6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44C8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2050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22B0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62B19D3"/>
    <w:multiLevelType w:val="hybridMultilevel"/>
    <w:tmpl w:val="D6BA3462"/>
    <w:lvl w:ilvl="0" w:tplc="2494C2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9875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CCF7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0C61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F68A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E698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4EFE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52C6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468E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69218B1"/>
    <w:multiLevelType w:val="hybridMultilevel"/>
    <w:tmpl w:val="D27C5A18"/>
    <w:lvl w:ilvl="0" w:tplc="CAB03E6C">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466B6A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E4D83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CA24CE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AEB9A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FB270C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866F32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DF81A5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E6B8F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7F97090"/>
    <w:multiLevelType w:val="hybridMultilevel"/>
    <w:tmpl w:val="20B05602"/>
    <w:lvl w:ilvl="0" w:tplc="0E925A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D068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FE16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AC9F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7C2E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183E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4256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A49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CC8C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A20639A"/>
    <w:multiLevelType w:val="hybridMultilevel"/>
    <w:tmpl w:val="A0686308"/>
    <w:lvl w:ilvl="0" w:tplc="9D9E35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D8AB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B0B2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A04E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08898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4C6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62C2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C45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F47E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B0E27D4"/>
    <w:multiLevelType w:val="hybridMultilevel"/>
    <w:tmpl w:val="7384034C"/>
    <w:lvl w:ilvl="0" w:tplc="C5166B4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84FE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B222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877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C8E0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8691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649E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D441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E6A8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03F57D2"/>
    <w:multiLevelType w:val="hybridMultilevel"/>
    <w:tmpl w:val="A28A33D8"/>
    <w:lvl w:ilvl="0" w:tplc="547EE4A8">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D46E0B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022B0B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254CBB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268AE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83885C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25AEC8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244A9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7987DC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353576B"/>
    <w:multiLevelType w:val="hybridMultilevel"/>
    <w:tmpl w:val="C9A69FC0"/>
    <w:lvl w:ilvl="0" w:tplc="FC76BD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F422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86F8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08B4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C2FB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D2E4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ACF6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98FA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CC96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35948A5"/>
    <w:multiLevelType w:val="hybridMultilevel"/>
    <w:tmpl w:val="565A32FE"/>
    <w:lvl w:ilvl="0" w:tplc="87DA5D8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E8933A">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141042">
      <w:start w:val="1"/>
      <w:numFmt w:val="bullet"/>
      <w:lvlText w:val="▪"/>
      <w:lvlJc w:val="left"/>
      <w:pPr>
        <w:ind w:left="2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245206">
      <w:start w:val="1"/>
      <w:numFmt w:val="bullet"/>
      <w:lvlText w:val="•"/>
      <w:lvlJc w:val="left"/>
      <w:pPr>
        <w:ind w:left="3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C27346">
      <w:start w:val="1"/>
      <w:numFmt w:val="bullet"/>
      <w:lvlText w:val="o"/>
      <w:lvlJc w:val="left"/>
      <w:pPr>
        <w:ind w:left="3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08EEE0">
      <w:start w:val="1"/>
      <w:numFmt w:val="bullet"/>
      <w:lvlText w:val="▪"/>
      <w:lvlJc w:val="left"/>
      <w:pPr>
        <w:ind w:left="4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02F634">
      <w:start w:val="1"/>
      <w:numFmt w:val="bullet"/>
      <w:lvlText w:val="•"/>
      <w:lvlJc w:val="left"/>
      <w:pPr>
        <w:ind w:left="5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B41E52">
      <w:start w:val="1"/>
      <w:numFmt w:val="bullet"/>
      <w:lvlText w:val="o"/>
      <w:lvlJc w:val="left"/>
      <w:pPr>
        <w:ind w:left="6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BA1DCA">
      <w:start w:val="1"/>
      <w:numFmt w:val="bullet"/>
      <w:lvlText w:val="▪"/>
      <w:lvlJc w:val="left"/>
      <w:pPr>
        <w:ind w:left="6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3651E64"/>
    <w:multiLevelType w:val="hybridMultilevel"/>
    <w:tmpl w:val="27A410A0"/>
    <w:lvl w:ilvl="0" w:tplc="3AFEB10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5AB1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7290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7841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14D5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FC98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2C94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2CE0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5405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3CB54AD"/>
    <w:multiLevelType w:val="hybridMultilevel"/>
    <w:tmpl w:val="50CC0818"/>
    <w:lvl w:ilvl="0" w:tplc="FDB0E05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F6CB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E29EF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7E0D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3ABA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F69C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7CEA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0AB9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6ACD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5E16C46"/>
    <w:multiLevelType w:val="hybridMultilevel"/>
    <w:tmpl w:val="FCEEE5E4"/>
    <w:lvl w:ilvl="0" w:tplc="F2A65EC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4C3B8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F83C3A">
      <w:start w:val="1"/>
      <w:numFmt w:val="bullet"/>
      <w:lvlText w:val="▪"/>
      <w:lvlJc w:val="left"/>
      <w:pPr>
        <w:ind w:left="4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A13B6">
      <w:start w:val="1"/>
      <w:numFmt w:val="bullet"/>
      <w:lvlText w:val="•"/>
      <w:lvlJc w:val="left"/>
      <w:pPr>
        <w:ind w:left="5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6CF16">
      <w:start w:val="1"/>
      <w:numFmt w:val="bullet"/>
      <w:lvlText w:val="o"/>
      <w:lvlJc w:val="left"/>
      <w:pPr>
        <w:ind w:left="6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C8E52">
      <w:start w:val="1"/>
      <w:numFmt w:val="bullet"/>
      <w:lvlText w:val="▪"/>
      <w:lvlJc w:val="left"/>
      <w:pPr>
        <w:ind w:left="6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AD016">
      <w:start w:val="1"/>
      <w:numFmt w:val="bullet"/>
      <w:lvlText w:val="•"/>
      <w:lvlJc w:val="left"/>
      <w:pPr>
        <w:ind w:left="7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3C7F78">
      <w:start w:val="1"/>
      <w:numFmt w:val="bullet"/>
      <w:lvlText w:val="o"/>
      <w:lvlJc w:val="left"/>
      <w:pPr>
        <w:ind w:left="8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0D6CC">
      <w:start w:val="1"/>
      <w:numFmt w:val="bullet"/>
      <w:lvlText w:val="▪"/>
      <w:lvlJc w:val="left"/>
      <w:pPr>
        <w:ind w:left="8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6CB7DDC"/>
    <w:multiLevelType w:val="hybridMultilevel"/>
    <w:tmpl w:val="700E5160"/>
    <w:lvl w:ilvl="0" w:tplc="278C79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F62C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ACC3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9497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A0BB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3E9C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F2E6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C5C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D8AE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74A67B0"/>
    <w:multiLevelType w:val="hybridMultilevel"/>
    <w:tmpl w:val="3768D876"/>
    <w:lvl w:ilvl="0" w:tplc="D450AF1E">
      <w:start w:val="1"/>
      <w:numFmt w:val="bullet"/>
      <w:lvlText w:val="•"/>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E53F6">
      <w:start w:val="1"/>
      <w:numFmt w:val="bullet"/>
      <w:lvlText w:val="o"/>
      <w:lvlJc w:val="left"/>
      <w:pPr>
        <w:ind w:left="1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665262">
      <w:start w:val="1"/>
      <w:numFmt w:val="bullet"/>
      <w:lvlText w:val="▪"/>
      <w:lvlJc w:val="left"/>
      <w:pPr>
        <w:ind w:left="2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F46C12">
      <w:start w:val="1"/>
      <w:numFmt w:val="bullet"/>
      <w:lvlText w:val="•"/>
      <w:lvlJc w:val="left"/>
      <w:pPr>
        <w:ind w:left="3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64F7A">
      <w:start w:val="1"/>
      <w:numFmt w:val="bullet"/>
      <w:lvlText w:val="o"/>
      <w:lvlJc w:val="left"/>
      <w:pPr>
        <w:ind w:left="4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8E86E2">
      <w:start w:val="1"/>
      <w:numFmt w:val="bullet"/>
      <w:lvlText w:val="▪"/>
      <w:lvlJc w:val="left"/>
      <w:pPr>
        <w:ind w:left="4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E6AB18">
      <w:start w:val="1"/>
      <w:numFmt w:val="bullet"/>
      <w:lvlText w:val="•"/>
      <w:lvlJc w:val="left"/>
      <w:pPr>
        <w:ind w:left="5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C8F3CE">
      <w:start w:val="1"/>
      <w:numFmt w:val="bullet"/>
      <w:lvlText w:val="o"/>
      <w:lvlJc w:val="left"/>
      <w:pPr>
        <w:ind w:left="6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76E764">
      <w:start w:val="1"/>
      <w:numFmt w:val="bullet"/>
      <w:lvlText w:val="▪"/>
      <w:lvlJc w:val="left"/>
      <w:pPr>
        <w:ind w:left="6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79533CA"/>
    <w:multiLevelType w:val="hybridMultilevel"/>
    <w:tmpl w:val="104C9DC6"/>
    <w:lvl w:ilvl="0" w:tplc="497470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2073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3686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3CCA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8D3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A816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EA6E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1EE4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968D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D431A8D"/>
    <w:multiLevelType w:val="hybridMultilevel"/>
    <w:tmpl w:val="94CA805A"/>
    <w:lvl w:ilvl="0" w:tplc="698474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FAAB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D8D7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BC4D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C84B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9C1E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88A8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8FD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4CD9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E634435"/>
    <w:multiLevelType w:val="hybridMultilevel"/>
    <w:tmpl w:val="B80E6688"/>
    <w:lvl w:ilvl="0" w:tplc="EC6480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A776C">
      <w:start w:val="1"/>
      <w:numFmt w:val="bullet"/>
      <w:lvlText w:val="o"/>
      <w:lvlJc w:val="left"/>
      <w:pPr>
        <w:ind w:left="1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4E0F0E">
      <w:start w:val="1"/>
      <w:numFmt w:val="bullet"/>
      <w:lvlText w:val="▪"/>
      <w:lvlJc w:val="left"/>
      <w:pPr>
        <w:ind w:left="2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8453EA">
      <w:start w:val="1"/>
      <w:numFmt w:val="bullet"/>
      <w:lvlText w:val="•"/>
      <w:lvlJc w:val="left"/>
      <w:pPr>
        <w:ind w:left="2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8A83B0">
      <w:start w:val="1"/>
      <w:numFmt w:val="bullet"/>
      <w:lvlText w:val="o"/>
      <w:lvlJc w:val="left"/>
      <w:pPr>
        <w:ind w:left="3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9CC710">
      <w:start w:val="1"/>
      <w:numFmt w:val="bullet"/>
      <w:lvlText w:val="▪"/>
      <w:lvlJc w:val="left"/>
      <w:pPr>
        <w:ind w:left="4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BEB09A">
      <w:start w:val="1"/>
      <w:numFmt w:val="bullet"/>
      <w:lvlText w:val="•"/>
      <w:lvlJc w:val="left"/>
      <w:pPr>
        <w:ind w:left="5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8E301C">
      <w:start w:val="1"/>
      <w:numFmt w:val="bullet"/>
      <w:lvlText w:val="o"/>
      <w:lvlJc w:val="left"/>
      <w:pPr>
        <w:ind w:left="5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3A07E2">
      <w:start w:val="1"/>
      <w:numFmt w:val="bullet"/>
      <w:lvlText w:val="▪"/>
      <w:lvlJc w:val="left"/>
      <w:pPr>
        <w:ind w:left="6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E855850"/>
    <w:multiLevelType w:val="hybridMultilevel"/>
    <w:tmpl w:val="76E6DAAE"/>
    <w:lvl w:ilvl="0" w:tplc="EFC4DF4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98FD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BE8D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B80A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9644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E626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8263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443B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3AC6C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19C6DD2"/>
    <w:multiLevelType w:val="hybridMultilevel"/>
    <w:tmpl w:val="E4F0749C"/>
    <w:lvl w:ilvl="0" w:tplc="225C9BF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0E4D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96BB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E487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A6AC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50E7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3A12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BC2E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5A30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2151790"/>
    <w:multiLevelType w:val="hybridMultilevel"/>
    <w:tmpl w:val="68A86D3E"/>
    <w:lvl w:ilvl="0" w:tplc="5D5C12B0">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1CCB06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DAA2D7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EFA5C4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B2CB34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48C7FD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08ADC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C8BC9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160FBA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65BE7C27"/>
    <w:multiLevelType w:val="hybridMultilevel"/>
    <w:tmpl w:val="5824DAFA"/>
    <w:lvl w:ilvl="0" w:tplc="34D4F4D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A5DE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2C595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FA5F7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89C6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6C5D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9C772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B4948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2EA22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60064E1"/>
    <w:multiLevelType w:val="hybridMultilevel"/>
    <w:tmpl w:val="A7588414"/>
    <w:lvl w:ilvl="0" w:tplc="86889CF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06A9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9EEE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5A62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C11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6407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18B0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5240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3E22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62B43E5"/>
    <w:multiLevelType w:val="hybridMultilevel"/>
    <w:tmpl w:val="DB1EB966"/>
    <w:lvl w:ilvl="0" w:tplc="0B96B86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425E6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E40AE0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98481E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6863C4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7C2907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A8717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DFEC7A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BAC5E8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671D162D"/>
    <w:multiLevelType w:val="hybridMultilevel"/>
    <w:tmpl w:val="0186F388"/>
    <w:lvl w:ilvl="0" w:tplc="45A40DD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DCF8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16BC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FE69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E96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1EFA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50C5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841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B601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A0E74CC"/>
    <w:multiLevelType w:val="hybridMultilevel"/>
    <w:tmpl w:val="1F464BC4"/>
    <w:lvl w:ilvl="0" w:tplc="0DFE0F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CA46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122DC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85845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56CC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A6E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22EE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8E63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44B04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A516BFD"/>
    <w:multiLevelType w:val="hybridMultilevel"/>
    <w:tmpl w:val="2DF8F8E4"/>
    <w:lvl w:ilvl="0" w:tplc="FD9860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AC35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3EF2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A8C2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8937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2603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AA25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84FF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3EC2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BE90C12"/>
    <w:multiLevelType w:val="hybridMultilevel"/>
    <w:tmpl w:val="87D6AABE"/>
    <w:lvl w:ilvl="0" w:tplc="A510E4D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A7E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767B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FE0D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4057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C68A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9408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EAFE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A0CF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C5419A0"/>
    <w:multiLevelType w:val="hybridMultilevel"/>
    <w:tmpl w:val="A5C28C1A"/>
    <w:lvl w:ilvl="0" w:tplc="3B74559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46F9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DC29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D473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0CFE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EC2A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D877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0F3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44EE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D3015F1"/>
    <w:multiLevelType w:val="hybridMultilevel"/>
    <w:tmpl w:val="E90033DC"/>
    <w:lvl w:ilvl="0" w:tplc="FB0455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928E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3221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868F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0E48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F0EB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F6FD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108B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6C7A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F1A7CF1"/>
    <w:multiLevelType w:val="hybridMultilevel"/>
    <w:tmpl w:val="FBF2237A"/>
    <w:lvl w:ilvl="0" w:tplc="687239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BCEB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6666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EC45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6E69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E223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F2DA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DA0D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A8FE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09C7168"/>
    <w:multiLevelType w:val="hybridMultilevel"/>
    <w:tmpl w:val="E00A71BE"/>
    <w:lvl w:ilvl="0" w:tplc="056EA312">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0C5E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6CFD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FA93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C3E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DA2E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16B2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43D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081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43D1887"/>
    <w:multiLevelType w:val="hybridMultilevel"/>
    <w:tmpl w:val="5D248DC0"/>
    <w:lvl w:ilvl="0" w:tplc="6E96ED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3463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D87B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0C8C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3410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8677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766F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0CA6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5CAD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AAA1557"/>
    <w:multiLevelType w:val="hybridMultilevel"/>
    <w:tmpl w:val="B52021FA"/>
    <w:lvl w:ilvl="0" w:tplc="CBEA83C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2062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B00E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A608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CEC4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CEC3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5E97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F2D0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F86A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C965DFB"/>
    <w:multiLevelType w:val="hybridMultilevel"/>
    <w:tmpl w:val="65F86CE0"/>
    <w:lvl w:ilvl="0" w:tplc="2BAE3734">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7202C8">
      <w:start w:val="1"/>
      <w:numFmt w:val="bullet"/>
      <w:lvlText w:val="•"/>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C07E68">
      <w:start w:val="1"/>
      <w:numFmt w:val="bullet"/>
      <w:lvlText w:val="▪"/>
      <w:lvlJc w:val="left"/>
      <w:pPr>
        <w:ind w:left="17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A2C13E">
      <w:start w:val="1"/>
      <w:numFmt w:val="bullet"/>
      <w:lvlText w:val="•"/>
      <w:lvlJc w:val="left"/>
      <w:pPr>
        <w:ind w:left="2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BEC544">
      <w:start w:val="1"/>
      <w:numFmt w:val="bullet"/>
      <w:lvlText w:val="o"/>
      <w:lvlJc w:val="left"/>
      <w:pPr>
        <w:ind w:left="3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24A716">
      <w:start w:val="1"/>
      <w:numFmt w:val="bullet"/>
      <w:lvlText w:val="▪"/>
      <w:lvlJc w:val="left"/>
      <w:pPr>
        <w:ind w:left="3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E0EECC">
      <w:start w:val="1"/>
      <w:numFmt w:val="bullet"/>
      <w:lvlText w:val="•"/>
      <w:lvlJc w:val="left"/>
      <w:pPr>
        <w:ind w:left="4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7C58F4">
      <w:start w:val="1"/>
      <w:numFmt w:val="bullet"/>
      <w:lvlText w:val="o"/>
      <w:lvlJc w:val="left"/>
      <w:pPr>
        <w:ind w:left="5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E0DFD0">
      <w:start w:val="1"/>
      <w:numFmt w:val="bullet"/>
      <w:lvlText w:val="▪"/>
      <w:lvlJc w:val="left"/>
      <w:pPr>
        <w:ind w:left="60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DD93640"/>
    <w:multiLevelType w:val="hybridMultilevel"/>
    <w:tmpl w:val="D5DE2508"/>
    <w:lvl w:ilvl="0" w:tplc="1D629F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BA5E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0A71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06DA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2C5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9445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8012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4AC6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321C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13895930">
    <w:abstractNumId w:val="23"/>
  </w:num>
  <w:num w:numId="2" w16cid:durableId="1819494065">
    <w:abstractNumId w:val="20"/>
  </w:num>
  <w:num w:numId="3" w16cid:durableId="506217722">
    <w:abstractNumId w:val="11"/>
  </w:num>
  <w:num w:numId="4" w16cid:durableId="2025325518">
    <w:abstractNumId w:val="13"/>
  </w:num>
  <w:num w:numId="5" w16cid:durableId="485323447">
    <w:abstractNumId w:val="3"/>
  </w:num>
  <w:num w:numId="6" w16cid:durableId="1328679145">
    <w:abstractNumId w:val="12"/>
  </w:num>
  <w:num w:numId="7" w16cid:durableId="1631474627">
    <w:abstractNumId w:val="80"/>
  </w:num>
  <w:num w:numId="8" w16cid:durableId="567805526">
    <w:abstractNumId w:val="78"/>
  </w:num>
  <w:num w:numId="9" w16cid:durableId="941840480">
    <w:abstractNumId w:val="24"/>
  </w:num>
  <w:num w:numId="10" w16cid:durableId="1782652317">
    <w:abstractNumId w:val="36"/>
  </w:num>
  <w:num w:numId="11" w16cid:durableId="531260730">
    <w:abstractNumId w:val="79"/>
  </w:num>
  <w:num w:numId="12" w16cid:durableId="1275405781">
    <w:abstractNumId w:val="18"/>
  </w:num>
  <w:num w:numId="13" w16cid:durableId="404185269">
    <w:abstractNumId w:val="1"/>
  </w:num>
  <w:num w:numId="14" w16cid:durableId="995689965">
    <w:abstractNumId w:val="4"/>
  </w:num>
  <w:num w:numId="15" w16cid:durableId="1522165504">
    <w:abstractNumId w:val="28"/>
  </w:num>
  <w:num w:numId="16" w16cid:durableId="1096679458">
    <w:abstractNumId w:val="6"/>
  </w:num>
  <w:num w:numId="17" w16cid:durableId="720860695">
    <w:abstractNumId w:val="49"/>
  </w:num>
  <w:num w:numId="18" w16cid:durableId="881986871">
    <w:abstractNumId w:val="44"/>
  </w:num>
  <w:num w:numId="19" w16cid:durableId="657416311">
    <w:abstractNumId w:val="51"/>
  </w:num>
  <w:num w:numId="20" w16cid:durableId="1265991652">
    <w:abstractNumId w:val="72"/>
  </w:num>
  <w:num w:numId="21" w16cid:durableId="126704950">
    <w:abstractNumId w:val="17"/>
  </w:num>
  <w:num w:numId="22" w16cid:durableId="257758371">
    <w:abstractNumId w:val="50"/>
  </w:num>
  <w:num w:numId="23" w16cid:durableId="185948963">
    <w:abstractNumId w:val="70"/>
  </w:num>
  <w:num w:numId="24" w16cid:durableId="1071660286">
    <w:abstractNumId w:val="74"/>
  </w:num>
  <w:num w:numId="25" w16cid:durableId="2050370336">
    <w:abstractNumId w:val="53"/>
  </w:num>
  <w:num w:numId="26" w16cid:durableId="1727298788">
    <w:abstractNumId w:val="7"/>
  </w:num>
  <w:num w:numId="27" w16cid:durableId="1133064486">
    <w:abstractNumId w:val="25"/>
  </w:num>
  <w:num w:numId="28" w16cid:durableId="573202257">
    <w:abstractNumId w:val="81"/>
  </w:num>
  <w:num w:numId="29" w16cid:durableId="661546330">
    <w:abstractNumId w:val="43"/>
  </w:num>
  <w:num w:numId="30" w16cid:durableId="877398661">
    <w:abstractNumId w:val="64"/>
  </w:num>
  <w:num w:numId="31" w16cid:durableId="1748729007">
    <w:abstractNumId w:val="19"/>
  </w:num>
  <w:num w:numId="32" w16cid:durableId="434402043">
    <w:abstractNumId w:val="48"/>
  </w:num>
  <w:num w:numId="33" w16cid:durableId="743334645">
    <w:abstractNumId w:val="62"/>
  </w:num>
  <w:num w:numId="34" w16cid:durableId="950935741">
    <w:abstractNumId w:val="27"/>
  </w:num>
  <w:num w:numId="35" w16cid:durableId="932709171">
    <w:abstractNumId w:val="54"/>
  </w:num>
  <w:num w:numId="36" w16cid:durableId="2061709075">
    <w:abstractNumId w:val="31"/>
  </w:num>
  <w:num w:numId="37" w16cid:durableId="1685475781">
    <w:abstractNumId w:val="76"/>
  </w:num>
  <w:num w:numId="38" w16cid:durableId="1426614081">
    <w:abstractNumId w:val="52"/>
  </w:num>
  <w:num w:numId="39" w16cid:durableId="1455708814">
    <w:abstractNumId w:val="77"/>
  </w:num>
  <w:num w:numId="40" w16cid:durableId="1493178965">
    <w:abstractNumId w:val="40"/>
  </w:num>
  <w:num w:numId="41" w16cid:durableId="286930965">
    <w:abstractNumId w:val="14"/>
  </w:num>
  <w:num w:numId="42" w16cid:durableId="1049768003">
    <w:abstractNumId w:val="5"/>
  </w:num>
  <w:num w:numId="43" w16cid:durableId="473328854">
    <w:abstractNumId w:val="66"/>
  </w:num>
  <w:num w:numId="44" w16cid:durableId="2070154856">
    <w:abstractNumId w:val="63"/>
  </w:num>
  <w:num w:numId="45" w16cid:durableId="2113433038">
    <w:abstractNumId w:val="60"/>
  </w:num>
  <w:num w:numId="46" w16cid:durableId="1877038335">
    <w:abstractNumId w:val="55"/>
  </w:num>
  <w:num w:numId="47" w16cid:durableId="719331494">
    <w:abstractNumId w:val="26"/>
  </w:num>
  <w:num w:numId="48" w16cid:durableId="675695534">
    <w:abstractNumId w:val="34"/>
  </w:num>
  <w:num w:numId="49" w16cid:durableId="1754351340">
    <w:abstractNumId w:val="21"/>
  </w:num>
  <w:num w:numId="50" w16cid:durableId="482235623">
    <w:abstractNumId w:val="16"/>
  </w:num>
  <w:num w:numId="51" w16cid:durableId="691960899">
    <w:abstractNumId w:val="75"/>
  </w:num>
  <w:num w:numId="52" w16cid:durableId="1243032456">
    <w:abstractNumId w:val="2"/>
  </w:num>
  <w:num w:numId="53" w16cid:durableId="1736708761">
    <w:abstractNumId w:val="47"/>
  </w:num>
  <w:num w:numId="54" w16cid:durableId="1502770425">
    <w:abstractNumId w:val="57"/>
  </w:num>
  <w:num w:numId="55" w16cid:durableId="1974172918">
    <w:abstractNumId w:val="8"/>
  </w:num>
  <w:num w:numId="56" w16cid:durableId="1828010969">
    <w:abstractNumId w:val="69"/>
  </w:num>
  <w:num w:numId="57" w16cid:durableId="667909184">
    <w:abstractNumId w:val="39"/>
  </w:num>
  <w:num w:numId="58" w16cid:durableId="2061977069">
    <w:abstractNumId w:val="37"/>
  </w:num>
  <w:num w:numId="59" w16cid:durableId="1532718800">
    <w:abstractNumId w:val="32"/>
  </w:num>
  <w:num w:numId="60" w16cid:durableId="2079286517">
    <w:abstractNumId w:val="35"/>
  </w:num>
  <w:num w:numId="61" w16cid:durableId="1252007772">
    <w:abstractNumId w:val="15"/>
  </w:num>
  <w:num w:numId="62" w16cid:durableId="1057709188">
    <w:abstractNumId w:val="33"/>
  </w:num>
  <w:num w:numId="63" w16cid:durableId="1730181928">
    <w:abstractNumId w:val="73"/>
  </w:num>
  <w:num w:numId="64" w16cid:durableId="968129032">
    <w:abstractNumId w:val="10"/>
  </w:num>
  <w:num w:numId="65" w16cid:durableId="2108308437">
    <w:abstractNumId w:val="30"/>
  </w:num>
  <w:num w:numId="66" w16cid:durableId="2037585212">
    <w:abstractNumId w:val="22"/>
  </w:num>
  <w:num w:numId="67" w16cid:durableId="1251738849">
    <w:abstractNumId w:val="46"/>
  </w:num>
  <w:num w:numId="68" w16cid:durableId="237523632">
    <w:abstractNumId w:val="71"/>
  </w:num>
  <w:num w:numId="69" w16cid:durableId="13923019">
    <w:abstractNumId w:val="38"/>
  </w:num>
  <w:num w:numId="70" w16cid:durableId="1725249742">
    <w:abstractNumId w:val="65"/>
  </w:num>
  <w:num w:numId="71" w16cid:durableId="700741536">
    <w:abstractNumId w:val="68"/>
  </w:num>
  <w:num w:numId="72" w16cid:durableId="1715696373">
    <w:abstractNumId w:val="59"/>
  </w:num>
  <w:num w:numId="73" w16cid:durableId="2075659587">
    <w:abstractNumId w:val="41"/>
  </w:num>
  <w:num w:numId="74" w16cid:durableId="1969047728">
    <w:abstractNumId w:val="42"/>
  </w:num>
  <w:num w:numId="75" w16cid:durableId="128741254">
    <w:abstractNumId w:val="0"/>
  </w:num>
  <w:num w:numId="76" w16cid:durableId="883174022">
    <w:abstractNumId w:val="56"/>
  </w:num>
  <w:num w:numId="77" w16cid:durableId="1627198773">
    <w:abstractNumId w:val="61"/>
  </w:num>
  <w:num w:numId="78" w16cid:durableId="155852419">
    <w:abstractNumId w:val="58"/>
  </w:num>
  <w:num w:numId="79" w16cid:durableId="351493704">
    <w:abstractNumId w:val="9"/>
  </w:num>
  <w:num w:numId="80" w16cid:durableId="1837921767">
    <w:abstractNumId w:val="67"/>
  </w:num>
  <w:num w:numId="81" w16cid:durableId="1972199738">
    <w:abstractNumId w:val="29"/>
  </w:num>
  <w:num w:numId="82" w16cid:durableId="704407600">
    <w:abstractNumId w:val="4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708"/>
    <w:rsid w:val="00084413"/>
    <w:rsid w:val="002071B5"/>
    <w:rsid w:val="002620B4"/>
    <w:rsid w:val="00377D7C"/>
    <w:rsid w:val="004F7085"/>
    <w:rsid w:val="005A3613"/>
    <w:rsid w:val="007416D7"/>
    <w:rsid w:val="007A416F"/>
    <w:rsid w:val="007E6214"/>
    <w:rsid w:val="00831422"/>
    <w:rsid w:val="00986D48"/>
    <w:rsid w:val="00A27F6D"/>
    <w:rsid w:val="00A4091C"/>
    <w:rsid w:val="00B010D0"/>
    <w:rsid w:val="00B51119"/>
    <w:rsid w:val="00B53C73"/>
    <w:rsid w:val="00B94B71"/>
    <w:rsid w:val="00B95708"/>
    <w:rsid w:val="00CD44D3"/>
    <w:rsid w:val="00D15213"/>
    <w:rsid w:val="00FA5D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0D92"/>
  <w15:docId w15:val="{EDB37254-1BAC-4A65-BE6C-8A075900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7" w:line="248" w:lineRule="auto"/>
      <w:ind w:left="10" w:hanging="10"/>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6" w:line="267" w:lineRule="auto"/>
      <w:ind w:left="1184" w:hanging="10"/>
      <w:outlineLvl w:val="0"/>
    </w:pPr>
    <w:rPr>
      <w:rFonts w:ascii="Cambria" w:eastAsia="Cambria" w:hAnsi="Cambria" w:cs="Cambria"/>
      <w:b/>
      <w:i/>
      <w:color w:val="000000"/>
      <w:sz w:val="44"/>
      <w:u w:val="single" w:color="000000"/>
    </w:rPr>
  </w:style>
  <w:style w:type="paragraph" w:styleId="Nadpis2">
    <w:name w:val="heading 2"/>
    <w:next w:val="Normln"/>
    <w:link w:val="Nadpis2Char"/>
    <w:uiPriority w:val="9"/>
    <w:unhideWhenUsed/>
    <w:qFormat/>
    <w:pPr>
      <w:keepNext/>
      <w:keepLines/>
      <w:spacing w:after="5" w:line="267" w:lineRule="auto"/>
      <w:ind w:left="718" w:hanging="10"/>
      <w:outlineLvl w:val="1"/>
    </w:pPr>
    <w:rPr>
      <w:rFonts w:ascii="Cambria" w:eastAsia="Cambria" w:hAnsi="Cambria" w:cs="Cambria"/>
      <w:b/>
      <w:color w:val="000000"/>
      <w:sz w:val="36"/>
    </w:rPr>
  </w:style>
  <w:style w:type="paragraph" w:styleId="Nadpis3">
    <w:name w:val="heading 3"/>
    <w:next w:val="Normln"/>
    <w:link w:val="Nadpis3Char"/>
    <w:uiPriority w:val="9"/>
    <w:unhideWhenUsed/>
    <w:qFormat/>
    <w:pPr>
      <w:keepNext/>
      <w:keepLines/>
      <w:spacing w:after="5" w:line="267" w:lineRule="auto"/>
      <w:ind w:left="718" w:hanging="10"/>
      <w:outlineLvl w:val="2"/>
    </w:pPr>
    <w:rPr>
      <w:rFonts w:ascii="Cambria" w:eastAsia="Cambria" w:hAnsi="Cambria" w:cs="Cambria"/>
      <w:b/>
      <w:color w:val="000000"/>
      <w:sz w:val="36"/>
    </w:rPr>
  </w:style>
  <w:style w:type="paragraph" w:styleId="Nadpis4">
    <w:name w:val="heading 4"/>
    <w:next w:val="Normln"/>
    <w:link w:val="Nadpis4Char"/>
    <w:uiPriority w:val="9"/>
    <w:unhideWhenUsed/>
    <w:qFormat/>
    <w:pPr>
      <w:keepNext/>
      <w:keepLines/>
      <w:spacing w:after="5" w:line="267" w:lineRule="auto"/>
      <w:ind w:left="718" w:hanging="10"/>
      <w:outlineLvl w:val="3"/>
    </w:pPr>
    <w:rPr>
      <w:rFonts w:ascii="Cambria" w:eastAsia="Cambria" w:hAnsi="Cambria" w:cs="Cambria"/>
      <w:b/>
      <w:color w:val="000000"/>
      <w:sz w:val="36"/>
    </w:rPr>
  </w:style>
  <w:style w:type="paragraph" w:styleId="Nadpis5">
    <w:name w:val="heading 5"/>
    <w:next w:val="Normln"/>
    <w:link w:val="Nadpis5Char"/>
    <w:uiPriority w:val="9"/>
    <w:unhideWhenUsed/>
    <w:qFormat/>
    <w:pPr>
      <w:keepNext/>
      <w:keepLines/>
      <w:spacing w:after="5" w:line="267" w:lineRule="auto"/>
      <w:ind w:left="718" w:hanging="10"/>
      <w:outlineLvl w:val="4"/>
    </w:pPr>
    <w:rPr>
      <w:rFonts w:ascii="Cambria" w:eastAsia="Cambria" w:hAnsi="Cambria" w:cs="Cambria"/>
      <w:b/>
      <w:color w:val="000000"/>
      <w:sz w:val="36"/>
    </w:rPr>
  </w:style>
  <w:style w:type="paragraph" w:styleId="Nadpis6">
    <w:name w:val="heading 6"/>
    <w:next w:val="Normln"/>
    <w:link w:val="Nadpis6Char"/>
    <w:uiPriority w:val="9"/>
    <w:unhideWhenUsed/>
    <w:qFormat/>
    <w:pPr>
      <w:keepNext/>
      <w:keepLines/>
      <w:spacing w:after="5" w:line="267" w:lineRule="auto"/>
      <w:ind w:left="718" w:hanging="10"/>
      <w:outlineLvl w:val="5"/>
    </w:pPr>
    <w:rPr>
      <w:rFonts w:ascii="Cambria" w:eastAsia="Cambria" w:hAnsi="Cambria" w:cs="Cambria"/>
      <w:b/>
      <w:color w:val="000000"/>
      <w:sz w:val="36"/>
    </w:rPr>
  </w:style>
  <w:style w:type="paragraph" w:styleId="Nadpis7">
    <w:name w:val="heading 7"/>
    <w:next w:val="Normln"/>
    <w:link w:val="Nadpis7Char"/>
    <w:uiPriority w:val="9"/>
    <w:unhideWhenUsed/>
    <w:qFormat/>
    <w:pPr>
      <w:keepNext/>
      <w:keepLines/>
      <w:spacing w:after="5" w:line="267" w:lineRule="auto"/>
      <w:ind w:left="718" w:hanging="10"/>
      <w:outlineLvl w:val="6"/>
    </w:pPr>
    <w:rPr>
      <w:rFonts w:ascii="Cambria" w:eastAsia="Cambria" w:hAnsi="Cambria" w:cs="Cambria"/>
      <w:b/>
      <w:color w:val="000000"/>
      <w:sz w:val="36"/>
    </w:rPr>
  </w:style>
  <w:style w:type="paragraph" w:styleId="Nadpis8">
    <w:name w:val="heading 8"/>
    <w:next w:val="Normln"/>
    <w:link w:val="Nadpis8Char"/>
    <w:uiPriority w:val="9"/>
    <w:unhideWhenUsed/>
    <w:qFormat/>
    <w:pPr>
      <w:keepNext/>
      <w:keepLines/>
      <w:spacing w:after="10" w:line="249" w:lineRule="auto"/>
      <w:ind w:left="10" w:hanging="10"/>
      <w:outlineLvl w:val="7"/>
    </w:pPr>
    <w:rPr>
      <w:rFonts w:ascii="Times New Roman" w:eastAsia="Times New Roman" w:hAnsi="Times New Roman" w:cs="Times New Roman"/>
      <w:b/>
      <w:i/>
      <w:color w:val="000000"/>
      <w:sz w:val="24"/>
    </w:rPr>
  </w:style>
  <w:style w:type="paragraph" w:styleId="Nadpis9">
    <w:name w:val="heading 9"/>
    <w:next w:val="Normln"/>
    <w:link w:val="Nadpis9Char"/>
    <w:uiPriority w:val="9"/>
    <w:unhideWhenUsed/>
    <w:qFormat/>
    <w:pPr>
      <w:keepNext/>
      <w:keepLines/>
      <w:spacing w:after="10" w:line="249" w:lineRule="auto"/>
      <w:ind w:left="10" w:hanging="10"/>
      <w:outlineLvl w:val="8"/>
    </w:pPr>
    <w:rPr>
      <w:rFonts w:ascii="Times New Roman" w:eastAsia="Times New Roman" w:hAnsi="Times New Roman" w:cs="Times New Roman"/>
      <w:b/>
      <w:i/>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rPr>
      <w:rFonts w:ascii="Times New Roman" w:eastAsia="Times New Roman" w:hAnsi="Times New Roman" w:cs="Times New Roman"/>
      <w:b/>
      <w:i/>
      <w:color w:val="000000"/>
      <w:sz w:val="24"/>
    </w:rPr>
  </w:style>
  <w:style w:type="character" w:customStyle="1" w:styleId="Nadpis9Char">
    <w:name w:val="Nadpis 9 Char"/>
    <w:link w:val="Nadpis9"/>
    <w:rPr>
      <w:rFonts w:ascii="Times New Roman" w:eastAsia="Times New Roman" w:hAnsi="Times New Roman" w:cs="Times New Roman"/>
      <w:b/>
      <w:i/>
      <w:color w:val="000000"/>
      <w:sz w:val="24"/>
    </w:rPr>
  </w:style>
  <w:style w:type="character" w:customStyle="1" w:styleId="Nadpis6Char">
    <w:name w:val="Nadpis 6 Char"/>
    <w:link w:val="Nadpis6"/>
    <w:rPr>
      <w:rFonts w:ascii="Cambria" w:eastAsia="Cambria" w:hAnsi="Cambria" w:cs="Cambria"/>
      <w:b/>
      <w:color w:val="000000"/>
      <w:sz w:val="36"/>
    </w:rPr>
  </w:style>
  <w:style w:type="character" w:customStyle="1" w:styleId="Nadpis5Char">
    <w:name w:val="Nadpis 5 Char"/>
    <w:link w:val="Nadpis5"/>
    <w:rPr>
      <w:rFonts w:ascii="Cambria" w:eastAsia="Cambria" w:hAnsi="Cambria" w:cs="Cambria"/>
      <w:b/>
      <w:color w:val="000000"/>
      <w:sz w:val="36"/>
    </w:rPr>
  </w:style>
  <w:style w:type="character" w:customStyle="1" w:styleId="Nadpis7Char">
    <w:name w:val="Nadpis 7 Char"/>
    <w:link w:val="Nadpis7"/>
    <w:rPr>
      <w:rFonts w:ascii="Cambria" w:eastAsia="Cambria" w:hAnsi="Cambria" w:cs="Cambria"/>
      <w:b/>
      <w:color w:val="000000"/>
      <w:sz w:val="36"/>
    </w:rPr>
  </w:style>
  <w:style w:type="character" w:customStyle="1" w:styleId="Nadpis1Char">
    <w:name w:val="Nadpis 1 Char"/>
    <w:link w:val="Nadpis1"/>
    <w:rPr>
      <w:rFonts w:ascii="Cambria" w:eastAsia="Cambria" w:hAnsi="Cambria" w:cs="Cambria"/>
      <w:b/>
      <w:i/>
      <w:color w:val="000000"/>
      <w:sz w:val="44"/>
      <w:u w:val="single" w:color="000000"/>
    </w:rPr>
  </w:style>
  <w:style w:type="character" w:customStyle="1" w:styleId="Nadpis2Char">
    <w:name w:val="Nadpis 2 Char"/>
    <w:link w:val="Nadpis2"/>
    <w:rPr>
      <w:rFonts w:ascii="Cambria" w:eastAsia="Cambria" w:hAnsi="Cambria" w:cs="Cambria"/>
      <w:b/>
      <w:color w:val="000000"/>
      <w:sz w:val="36"/>
    </w:rPr>
  </w:style>
  <w:style w:type="character" w:customStyle="1" w:styleId="Nadpis3Char">
    <w:name w:val="Nadpis 3 Char"/>
    <w:link w:val="Nadpis3"/>
    <w:rPr>
      <w:rFonts w:ascii="Cambria" w:eastAsia="Cambria" w:hAnsi="Cambria" w:cs="Cambria"/>
      <w:b/>
      <w:color w:val="000000"/>
      <w:sz w:val="36"/>
    </w:rPr>
  </w:style>
  <w:style w:type="character" w:customStyle="1" w:styleId="Nadpis4Char">
    <w:name w:val="Nadpis 4 Char"/>
    <w:link w:val="Nadpis4"/>
    <w:rPr>
      <w:rFonts w:ascii="Cambria" w:eastAsia="Cambria" w:hAnsi="Cambria" w:cs="Cambria"/>
      <w:b/>
      <w:color w:val="000000"/>
      <w:sz w:val="36"/>
    </w:rPr>
  </w:style>
  <w:style w:type="paragraph" w:styleId="Obsah1">
    <w:name w:val="toc 1"/>
    <w:hidden/>
    <w:pPr>
      <w:spacing w:after="118"/>
      <w:ind w:left="939" w:right="833" w:hanging="10"/>
    </w:pPr>
    <w:rPr>
      <w:rFonts w:ascii="Calibri" w:eastAsia="Calibri" w:hAnsi="Calibri" w:cs="Calibri"/>
      <w:color w:val="000000"/>
    </w:rPr>
  </w:style>
  <w:style w:type="paragraph" w:styleId="Obsah2">
    <w:name w:val="toc 2"/>
    <w:hidden/>
    <w:pPr>
      <w:spacing w:after="2" w:line="363" w:lineRule="auto"/>
      <w:ind w:left="1166" w:right="809" w:hanging="10"/>
    </w:pPr>
    <w:rPr>
      <w:rFonts w:ascii="Calibri" w:eastAsia="Calibri" w:hAnsi="Calibri" w:cs="Calibri"/>
      <w:color w:val="000000"/>
    </w:rPr>
  </w:style>
  <w:style w:type="paragraph" w:styleId="Obsah3">
    <w:name w:val="toc 3"/>
    <w:hidden/>
    <w:pPr>
      <w:spacing w:after="118"/>
      <w:ind w:left="1166" w:right="833" w:hanging="10"/>
    </w:pPr>
    <w:rPr>
      <w:rFonts w:ascii="Calibri" w:eastAsia="Calibri" w:hAnsi="Calibri" w:cs="Calibri"/>
      <w:color w:val="000000"/>
    </w:rPr>
  </w:style>
  <w:style w:type="paragraph" w:styleId="Obsah4">
    <w:name w:val="toc 4"/>
    <w:hidden/>
    <w:pPr>
      <w:spacing w:after="118"/>
      <w:ind w:left="1166" w:right="809"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5A3613"/>
    <w:pPr>
      <w:ind w:left="720"/>
      <w:contextualSpacing/>
    </w:pPr>
  </w:style>
  <w:style w:type="paragraph" w:styleId="Normlnweb">
    <w:name w:val="Normal (Web)"/>
    <w:basedOn w:val="Normln"/>
    <w:uiPriority w:val="99"/>
    <w:semiHidden/>
    <w:unhideWhenUsed/>
    <w:rsid w:val="002620B4"/>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14506</Words>
  <Characters>85587</Characters>
  <Application>Microsoft Office Word</Application>
  <DocSecurity>0</DocSecurity>
  <Lines>713</Lines>
  <Paragraphs>199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Krajnikovičová Romana</dc:creator>
  <cp:keywords/>
  <cp:lastModifiedBy>Petra Mikulková</cp:lastModifiedBy>
  <cp:revision>4</cp:revision>
  <dcterms:created xsi:type="dcterms:W3CDTF">2023-11-06T08:51:00Z</dcterms:created>
  <dcterms:modified xsi:type="dcterms:W3CDTF">2024-06-14T10:26:00Z</dcterms:modified>
</cp:coreProperties>
</file>